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F38" w:rsidRPr="00766611" w:rsidRDefault="00C44F38" w:rsidP="001052D9">
      <w:pPr>
        <w:spacing w:after="0" w:line="240" w:lineRule="exact"/>
        <w:jc w:val="center"/>
        <w:rPr>
          <w:rFonts w:ascii="Times New Roman" w:eastAsia="Times New Roman" w:hAnsi="Times New Roman"/>
          <w:sz w:val="24"/>
          <w:szCs w:val="24"/>
        </w:rPr>
      </w:pPr>
      <w:r w:rsidRPr="00766611">
        <w:rPr>
          <w:rFonts w:ascii="Times New Roman" w:eastAsia="Times New Roman" w:hAnsi="Times New Roman"/>
          <w:sz w:val="24"/>
          <w:szCs w:val="24"/>
        </w:rPr>
        <w:t>КОМИТЕТ ГОРОДСКОГО ХОЗЯЙСТВА</w:t>
      </w:r>
    </w:p>
    <w:p w:rsidR="00C44F38" w:rsidRPr="0002461B" w:rsidRDefault="003830E3" w:rsidP="001052D9">
      <w:pPr>
        <w:spacing w:after="0" w:line="240" w:lineRule="exact"/>
        <w:jc w:val="center"/>
        <w:rPr>
          <w:rFonts w:ascii="Times New Roman" w:eastAsia="Times New Roman" w:hAnsi="Times New Roman"/>
          <w:sz w:val="26"/>
          <w:szCs w:val="26"/>
        </w:rPr>
      </w:pPr>
      <w:r w:rsidRPr="0002461B">
        <w:rPr>
          <w:rFonts w:ascii="Times New Roman" w:eastAsia="Times New Roman" w:hAnsi="Times New Roman"/>
          <w:sz w:val="26"/>
          <w:szCs w:val="26"/>
        </w:rPr>
        <w:t>администрации города Ставрополя</w:t>
      </w:r>
    </w:p>
    <w:p w:rsidR="00C44F38" w:rsidRPr="0002461B" w:rsidRDefault="00C44F38" w:rsidP="00A7368D">
      <w:pPr>
        <w:spacing w:after="0" w:line="240" w:lineRule="exact"/>
        <w:jc w:val="center"/>
        <w:rPr>
          <w:rFonts w:ascii="Times New Roman" w:eastAsia="Times New Roman" w:hAnsi="Times New Roman"/>
          <w:sz w:val="26"/>
          <w:szCs w:val="26"/>
        </w:rPr>
      </w:pPr>
    </w:p>
    <w:p w:rsidR="00C44F38" w:rsidRPr="0002461B" w:rsidRDefault="00C44F38" w:rsidP="00A908BB">
      <w:pPr>
        <w:spacing w:after="0" w:line="240" w:lineRule="auto"/>
        <w:ind w:right="-1"/>
        <w:jc w:val="center"/>
        <w:rPr>
          <w:rFonts w:ascii="Times New Roman" w:eastAsia="Times New Roman" w:hAnsi="Times New Roman"/>
          <w:sz w:val="26"/>
          <w:szCs w:val="26"/>
        </w:rPr>
      </w:pPr>
      <w:r w:rsidRPr="0002461B">
        <w:rPr>
          <w:rFonts w:ascii="Times New Roman" w:eastAsia="Times New Roman" w:hAnsi="Times New Roman"/>
          <w:sz w:val="26"/>
          <w:szCs w:val="26"/>
        </w:rPr>
        <w:t xml:space="preserve">ПРИКАЗ </w:t>
      </w:r>
    </w:p>
    <w:tbl>
      <w:tblPr>
        <w:tblW w:w="0" w:type="auto"/>
        <w:tblLayout w:type="fixed"/>
        <w:tblLook w:val="01E0"/>
      </w:tblPr>
      <w:tblGrid>
        <w:gridCol w:w="3156"/>
        <w:gridCol w:w="3156"/>
        <w:gridCol w:w="3156"/>
      </w:tblGrid>
      <w:tr w:rsidR="00C44F38" w:rsidRPr="0002461B" w:rsidTr="00A908BB">
        <w:tc>
          <w:tcPr>
            <w:tcW w:w="3156" w:type="dxa"/>
          </w:tcPr>
          <w:p w:rsidR="00C44F38" w:rsidRPr="0002461B" w:rsidRDefault="003830E3" w:rsidP="00C124A8">
            <w:pPr>
              <w:spacing w:after="0" w:line="240" w:lineRule="auto"/>
              <w:ind w:right="-1"/>
              <w:rPr>
                <w:rFonts w:ascii="Times New Roman" w:eastAsia="Times New Roman" w:hAnsi="Times New Roman"/>
                <w:sz w:val="26"/>
                <w:szCs w:val="26"/>
              </w:rPr>
            </w:pPr>
            <w:r w:rsidRPr="0002461B">
              <w:rPr>
                <w:rFonts w:ascii="Times New Roman" w:eastAsia="Times New Roman" w:hAnsi="Times New Roman"/>
                <w:sz w:val="26"/>
                <w:szCs w:val="26"/>
              </w:rPr>
              <w:t>«</w:t>
            </w:r>
            <w:r w:rsidR="00665749">
              <w:rPr>
                <w:rFonts w:ascii="Times New Roman" w:eastAsia="Times New Roman" w:hAnsi="Times New Roman"/>
                <w:sz w:val="26"/>
                <w:szCs w:val="26"/>
              </w:rPr>
              <w:t xml:space="preserve">      </w:t>
            </w:r>
            <w:r w:rsidRPr="0002461B">
              <w:rPr>
                <w:rFonts w:ascii="Times New Roman" w:eastAsia="Times New Roman" w:hAnsi="Times New Roman"/>
                <w:sz w:val="26"/>
                <w:szCs w:val="26"/>
              </w:rPr>
              <w:t>»</w:t>
            </w:r>
            <w:r w:rsidR="00665749">
              <w:rPr>
                <w:rFonts w:ascii="Times New Roman" w:eastAsia="Times New Roman" w:hAnsi="Times New Roman"/>
                <w:sz w:val="26"/>
                <w:szCs w:val="26"/>
              </w:rPr>
              <w:t xml:space="preserve">                  </w:t>
            </w:r>
            <w:r w:rsidR="00C44F38" w:rsidRPr="0002461B">
              <w:rPr>
                <w:rFonts w:ascii="Times New Roman" w:eastAsia="Times New Roman" w:hAnsi="Times New Roman"/>
                <w:sz w:val="26"/>
                <w:szCs w:val="26"/>
              </w:rPr>
              <w:t xml:space="preserve">20г.    </w:t>
            </w:r>
          </w:p>
        </w:tc>
        <w:tc>
          <w:tcPr>
            <w:tcW w:w="3156" w:type="dxa"/>
          </w:tcPr>
          <w:p w:rsidR="00C44F38" w:rsidRPr="0002461B" w:rsidRDefault="00C44F38" w:rsidP="00A908BB">
            <w:pPr>
              <w:spacing w:after="0" w:line="240" w:lineRule="auto"/>
              <w:ind w:right="-1"/>
              <w:jc w:val="center"/>
              <w:rPr>
                <w:rFonts w:ascii="Times New Roman" w:eastAsia="Times New Roman" w:hAnsi="Times New Roman"/>
                <w:sz w:val="26"/>
                <w:szCs w:val="26"/>
              </w:rPr>
            </w:pPr>
            <w:r w:rsidRPr="0002461B">
              <w:rPr>
                <w:rFonts w:ascii="Times New Roman" w:eastAsia="Times New Roman" w:hAnsi="Times New Roman"/>
                <w:sz w:val="26"/>
                <w:szCs w:val="26"/>
              </w:rPr>
              <w:t xml:space="preserve">г. Ставрополь         </w:t>
            </w:r>
          </w:p>
        </w:tc>
        <w:tc>
          <w:tcPr>
            <w:tcW w:w="3156" w:type="dxa"/>
          </w:tcPr>
          <w:p w:rsidR="00C44F38" w:rsidRPr="0002461B" w:rsidRDefault="00C44F38" w:rsidP="00372B71">
            <w:pPr>
              <w:spacing w:after="0" w:line="240" w:lineRule="auto"/>
              <w:ind w:right="-1"/>
              <w:jc w:val="center"/>
              <w:rPr>
                <w:rFonts w:ascii="Times New Roman" w:eastAsia="Times New Roman" w:hAnsi="Times New Roman"/>
                <w:sz w:val="26"/>
                <w:szCs w:val="26"/>
              </w:rPr>
            </w:pPr>
            <w:r w:rsidRPr="0002461B">
              <w:rPr>
                <w:rFonts w:ascii="Times New Roman" w:eastAsia="Times New Roman" w:hAnsi="Times New Roman"/>
                <w:sz w:val="26"/>
                <w:szCs w:val="26"/>
              </w:rPr>
              <w:t xml:space="preserve">                         №</w:t>
            </w:r>
          </w:p>
        </w:tc>
      </w:tr>
    </w:tbl>
    <w:p w:rsidR="00C44F38" w:rsidRPr="0002461B" w:rsidRDefault="00C44F38" w:rsidP="00A7368D">
      <w:pPr>
        <w:spacing w:after="0" w:line="240" w:lineRule="exact"/>
        <w:jc w:val="center"/>
        <w:rPr>
          <w:rFonts w:ascii="Times New Roman" w:eastAsia="Times New Roman" w:hAnsi="Times New Roman"/>
          <w:sz w:val="26"/>
          <w:szCs w:val="26"/>
        </w:rPr>
      </w:pPr>
    </w:p>
    <w:p w:rsidR="007655DA" w:rsidRDefault="008E1563" w:rsidP="00A7368D">
      <w:pPr>
        <w:pStyle w:val="a6"/>
        <w:spacing w:line="240" w:lineRule="exact"/>
        <w:jc w:val="both"/>
        <w:rPr>
          <w:rFonts w:ascii="Times New Roman" w:eastAsia="Times New Roman" w:hAnsi="Times New Roman"/>
          <w:sz w:val="26"/>
          <w:szCs w:val="26"/>
          <w:lang w:eastAsia="ru-RU"/>
        </w:rPr>
      </w:pPr>
      <w:r w:rsidRPr="0002461B">
        <w:rPr>
          <w:rFonts w:ascii="Times New Roman" w:eastAsia="Times New Roman" w:hAnsi="Times New Roman"/>
          <w:sz w:val="26"/>
          <w:szCs w:val="26"/>
          <w:lang w:eastAsia="ru-RU"/>
        </w:rPr>
        <w:t>Об утверждении А</w:t>
      </w:r>
      <w:r w:rsidR="00A908BB" w:rsidRPr="0002461B">
        <w:rPr>
          <w:rFonts w:ascii="Times New Roman" w:eastAsia="Times New Roman" w:hAnsi="Times New Roman"/>
          <w:sz w:val="26"/>
          <w:szCs w:val="26"/>
          <w:lang w:eastAsia="ru-RU"/>
        </w:rPr>
        <w:t>дминистративного регламента комитета городского хозяйства администрации города Ставрополя</w:t>
      </w:r>
      <w:r w:rsidR="00665749">
        <w:rPr>
          <w:rFonts w:ascii="Times New Roman" w:eastAsia="Times New Roman" w:hAnsi="Times New Roman"/>
          <w:sz w:val="26"/>
          <w:szCs w:val="26"/>
          <w:lang w:eastAsia="ru-RU"/>
        </w:rPr>
        <w:t xml:space="preserve"> </w:t>
      </w:r>
      <w:r w:rsidR="00826F7C" w:rsidRPr="0002461B">
        <w:rPr>
          <w:rFonts w:ascii="Times New Roman" w:eastAsia="Times New Roman" w:hAnsi="Times New Roman"/>
          <w:sz w:val="26"/>
          <w:szCs w:val="26"/>
          <w:lang w:eastAsia="ru-RU"/>
        </w:rPr>
        <w:t>по предоставлению муниципальной услуги «</w:t>
      </w:r>
      <w:r w:rsidR="00C124A8" w:rsidRPr="0002461B">
        <w:rPr>
          <w:rFonts w:ascii="Times New Roman" w:eastAsia="Times New Roman" w:hAnsi="Times New Roman"/>
          <w:sz w:val="26"/>
          <w:szCs w:val="26"/>
        </w:rPr>
        <w:t>Выдача разрешений на право вырубки зеленых насаждений</w:t>
      </w:r>
      <w:r w:rsidR="00826F7C" w:rsidRPr="0002461B">
        <w:rPr>
          <w:rFonts w:ascii="Times New Roman" w:eastAsia="Times New Roman" w:hAnsi="Times New Roman"/>
          <w:sz w:val="26"/>
          <w:szCs w:val="26"/>
          <w:lang w:eastAsia="ru-RU"/>
        </w:rPr>
        <w:t>»</w:t>
      </w:r>
    </w:p>
    <w:p w:rsidR="00C124A8" w:rsidRPr="0002461B" w:rsidRDefault="007655DA" w:rsidP="00DC65E7">
      <w:pPr>
        <w:pStyle w:val="ConsPlusNormal"/>
        <w:ind w:firstLine="709"/>
        <w:jc w:val="both"/>
        <w:rPr>
          <w:rFonts w:ascii="Times New Roman" w:hAnsi="Times New Roman" w:cs="Times New Roman"/>
          <w:b w:val="0"/>
          <w:sz w:val="26"/>
          <w:szCs w:val="26"/>
        </w:rPr>
      </w:pPr>
      <w:r w:rsidRPr="0002461B">
        <w:rPr>
          <w:rFonts w:ascii="Times New Roman" w:hAnsi="Times New Roman" w:cs="Times New Roman"/>
          <w:b w:val="0"/>
          <w:sz w:val="26"/>
          <w:szCs w:val="26"/>
        </w:rPr>
        <w:t xml:space="preserve">В соответствии с </w:t>
      </w:r>
      <w:r w:rsidR="00826F7C" w:rsidRPr="0002461B">
        <w:rPr>
          <w:rFonts w:ascii="Times New Roman" w:hAnsi="Times New Roman" w:cs="Times New Roman"/>
          <w:b w:val="0"/>
          <w:sz w:val="26"/>
          <w:szCs w:val="26"/>
        </w:rPr>
        <w:t>ф</w:t>
      </w:r>
      <w:r w:rsidRPr="0002461B">
        <w:rPr>
          <w:rFonts w:ascii="Times New Roman" w:hAnsi="Times New Roman" w:cs="Times New Roman"/>
          <w:b w:val="0"/>
          <w:sz w:val="26"/>
          <w:szCs w:val="26"/>
        </w:rPr>
        <w:t>едеральным</w:t>
      </w:r>
      <w:r w:rsidR="00826F7C" w:rsidRPr="0002461B">
        <w:rPr>
          <w:rFonts w:ascii="Times New Roman" w:hAnsi="Times New Roman" w:cs="Times New Roman"/>
          <w:b w:val="0"/>
          <w:sz w:val="26"/>
          <w:szCs w:val="26"/>
        </w:rPr>
        <w:t>и</w:t>
      </w:r>
      <w:r w:rsidRPr="0002461B">
        <w:rPr>
          <w:rFonts w:ascii="Times New Roman" w:hAnsi="Times New Roman" w:cs="Times New Roman"/>
          <w:b w:val="0"/>
          <w:sz w:val="26"/>
          <w:szCs w:val="26"/>
        </w:rPr>
        <w:t xml:space="preserve"> закон</w:t>
      </w:r>
      <w:r w:rsidR="00826F7C" w:rsidRPr="0002461B">
        <w:rPr>
          <w:rFonts w:ascii="Times New Roman" w:hAnsi="Times New Roman" w:cs="Times New Roman"/>
          <w:b w:val="0"/>
          <w:sz w:val="26"/>
          <w:szCs w:val="26"/>
        </w:rPr>
        <w:t>а</w:t>
      </w:r>
      <w:r w:rsidRPr="0002461B">
        <w:rPr>
          <w:rFonts w:ascii="Times New Roman" w:hAnsi="Times New Roman" w:cs="Times New Roman"/>
          <w:b w:val="0"/>
          <w:sz w:val="26"/>
          <w:szCs w:val="26"/>
        </w:rPr>
        <w:t>м</w:t>
      </w:r>
      <w:r w:rsidR="00826F7C" w:rsidRPr="0002461B">
        <w:rPr>
          <w:rFonts w:ascii="Times New Roman" w:hAnsi="Times New Roman" w:cs="Times New Roman"/>
          <w:b w:val="0"/>
          <w:sz w:val="26"/>
          <w:szCs w:val="26"/>
        </w:rPr>
        <w:t>и</w:t>
      </w:r>
      <w:r w:rsidR="00665749">
        <w:rPr>
          <w:rFonts w:ascii="Times New Roman" w:hAnsi="Times New Roman" w:cs="Times New Roman"/>
          <w:b w:val="0"/>
          <w:sz w:val="26"/>
          <w:szCs w:val="26"/>
        </w:rPr>
        <w:t xml:space="preserve"> </w:t>
      </w:r>
      <w:r w:rsidRPr="0002461B">
        <w:rPr>
          <w:rFonts w:ascii="Times New Roman" w:hAnsi="Times New Roman" w:cs="Times New Roman"/>
          <w:b w:val="0"/>
          <w:sz w:val="26"/>
          <w:szCs w:val="26"/>
        </w:rPr>
        <w:t xml:space="preserve">от 27 июля 2010 г. </w:t>
      </w:r>
      <w:r w:rsidR="00665749">
        <w:rPr>
          <w:rFonts w:ascii="Times New Roman" w:hAnsi="Times New Roman" w:cs="Times New Roman"/>
          <w:b w:val="0"/>
          <w:sz w:val="26"/>
          <w:szCs w:val="26"/>
        </w:rPr>
        <w:t xml:space="preserve">                               </w:t>
      </w:r>
      <w:hyperlink r:id="rId8" w:tooltip="Федеральный закон от 27.07.2010 N 210-ФЗ (ред. от 29.06.2018) &quot;Об организации предоставления государственных и муниципальных услуг&quot;{КонсультантПлюс}" w:history="1">
        <w:r w:rsidRPr="0002461B">
          <w:rPr>
            <w:rFonts w:ascii="Times New Roman" w:hAnsi="Times New Roman" w:cs="Times New Roman"/>
            <w:b w:val="0"/>
            <w:sz w:val="26"/>
            <w:szCs w:val="26"/>
          </w:rPr>
          <w:t>№ 210-ФЗ</w:t>
        </w:r>
      </w:hyperlink>
      <w:r w:rsidRPr="0002461B">
        <w:rPr>
          <w:rFonts w:ascii="Times New Roman" w:hAnsi="Times New Roman" w:cs="Times New Roman"/>
          <w:b w:val="0"/>
          <w:sz w:val="26"/>
          <w:szCs w:val="26"/>
        </w:rPr>
        <w:t>«Об организации предоставления государств</w:t>
      </w:r>
      <w:r w:rsidR="003830E3" w:rsidRPr="0002461B">
        <w:rPr>
          <w:rFonts w:ascii="Times New Roman" w:hAnsi="Times New Roman" w:cs="Times New Roman"/>
          <w:b w:val="0"/>
          <w:sz w:val="26"/>
          <w:szCs w:val="26"/>
        </w:rPr>
        <w:t>енных и муниципальных услуг»,</w:t>
      </w:r>
      <w:r w:rsidR="00665749">
        <w:rPr>
          <w:rFonts w:ascii="Times New Roman" w:hAnsi="Times New Roman" w:cs="Times New Roman"/>
          <w:b w:val="0"/>
          <w:sz w:val="26"/>
          <w:szCs w:val="26"/>
        </w:rPr>
        <w:t>от 06 октября 2003 г.</w:t>
      </w:r>
      <w:r w:rsidR="00826F7C" w:rsidRPr="0002461B">
        <w:rPr>
          <w:rFonts w:ascii="Times New Roman" w:hAnsi="Times New Roman" w:cs="Times New Roman"/>
          <w:b w:val="0"/>
          <w:sz w:val="26"/>
          <w:szCs w:val="26"/>
        </w:rPr>
        <w:t xml:space="preserve"> № 131-ФЗ «Об общих принципах организации местного самоуправления в Российской Федерации»,</w:t>
      </w:r>
      <w:r w:rsidR="00665749">
        <w:rPr>
          <w:rFonts w:ascii="Times New Roman" w:hAnsi="Times New Roman" w:cs="Times New Roman"/>
          <w:b w:val="0"/>
          <w:sz w:val="26"/>
          <w:szCs w:val="26"/>
        </w:rPr>
        <w:t xml:space="preserve"> </w:t>
      </w:r>
      <w:r w:rsidR="0002461B">
        <w:rPr>
          <w:rFonts w:ascii="Times New Roman" w:hAnsi="Times New Roman" w:cs="Times New Roman"/>
          <w:b w:val="0"/>
          <w:sz w:val="26"/>
          <w:szCs w:val="26"/>
        </w:rPr>
        <w:t xml:space="preserve">решением Ставропольской городской Думы от </w:t>
      </w:r>
      <w:r w:rsidR="00A62B99">
        <w:rPr>
          <w:rFonts w:ascii="Times New Roman" w:hAnsi="Times New Roman" w:cs="Times New Roman"/>
          <w:b w:val="0"/>
          <w:sz w:val="26"/>
          <w:szCs w:val="26"/>
        </w:rPr>
        <w:t>26</w:t>
      </w:r>
      <w:r w:rsidR="00DF0453">
        <w:rPr>
          <w:rFonts w:ascii="Times New Roman" w:hAnsi="Times New Roman" w:cs="Times New Roman"/>
          <w:b w:val="0"/>
          <w:sz w:val="26"/>
          <w:szCs w:val="26"/>
        </w:rPr>
        <w:t xml:space="preserve"> июля 2023 г. № 200 «Об утверждении Правил благоустройства территории муниципального образования города Ставрополя Ставропольского края», </w:t>
      </w:r>
      <w:r w:rsidR="00DC65E7" w:rsidRPr="0002461B">
        <w:rPr>
          <w:rFonts w:ascii="Times New Roman" w:hAnsi="Times New Roman" w:cs="Times New Roman"/>
          <w:b w:val="0"/>
          <w:sz w:val="26"/>
          <w:szCs w:val="26"/>
        </w:rPr>
        <w:t>постановлениями администрации города Ставрополя от 11.01.2023</w:t>
      </w:r>
      <w:r w:rsidR="00665749">
        <w:rPr>
          <w:rFonts w:ascii="Times New Roman" w:hAnsi="Times New Roman" w:cs="Times New Roman"/>
          <w:b w:val="0"/>
          <w:sz w:val="26"/>
          <w:szCs w:val="26"/>
        </w:rPr>
        <w:t xml:space="preserve"> г. № 25 </w:t>
      </w:r>
      <w:r w:rsidR="00DC65E7" w:rsidRPr="0002461B">
        <w:rPr>
          <w:rFonts w:ascii="Times New Roman" w:hAnsi="Times New Roman" w:cs="Times New Roman"/>
          <w:b w:val="0"/>
          <w:sz w:val="26"/>
          <w:szCs w:val="26"/>
        </w:rPr>
        <w:t xml:space="preserve">«Об утверждении Порядка разработки и утверждения административных регламентов предоставления муниципальных услуг в муниципальном образовании города </w:t>
      </w:r>
      <w:r w:rsidR="0002461B">
        <w:rPr>
          <w:rFonts w:ascii="Times New Roman" w:hAnsi="Times New Roman" w:cs="Times New Roman"/>
          <w:b w:val="0"/>
          <w:sz w:val="26"/>
          <w:szCs w:val="26"/>
        </w:rPr>
        <w:t xml:space="preserve">Ставрополя Ставропольского края», </w:t>
      </w:r>
      <w:r w:rsidR="00665749">
        <w:rPr>
          <w:rFonts w:ascii="Times New Roman" w:hAnsi="Times New Roman" w:cs="Times New Roman"/>
          <w:b w:val="0"/>
          <w:sz w:val="26"/>
          <w:szCs w:val="26"/>
        </w:rPr>
        <w:t xml:space="preserve">                     </w:t>
      </w:r>
      <w:r w:rsidR="0002461B">
        <w:rPr>
          <w:rFonts w:ascii="Times New Roman" w:hAnsi="Times New Roman" w:cs="Times New Roman"/>
          <w:b w:val="0"/>
          <w:sz w:val="26"/>
          <w:szCs w:val="26"/>
        </w:rPr>
        <w:t xml:space="preserve">от 17.04.2023 № 814 «Об утверждении Перечня муниципальных услуг, предоставляемых органами местного самоуправления»                          </w:t>
      </w:r>
    </w:p>
    <w:p w:rsidR="00DC65E7" w:rsidRPr="0002461B" w:rsidRDefault="00DC65E7" w:rsidP="00A7368D">
      <w:pPr>
        <w:pStyle w:val="ConsPlusNormal"/>
        <w:ind w:firstLine="709"/>
        <w:jc w:val="both"/>
        <w:rPr>
          <w:rFonts w:ascii="Times New Roman" w:hAnsi="Times New Roman" w:cs="Times New Roman"/>
          <w:b w:val="0"/>
          <w:sz w:val="26"/>
          <w:szCs w:val="26"/>
        </w:rPr>
      </w:pPr>
    </w:p>
    <w:p w:rsidR="00C44F38" w:rsidRPr="0002461B" w:rsidRDefault="00C44F38" w:rsidP="00A908BB">
      <w:pPr>
        <w:spacing w:after="0" w:line="240" w:lineRule="auto"/>
        <w:ind w:right="-1"/>
        <w:rPr>
          <w:rFonts w:ascii="Times New Roman" w:eastAsia="Times New Roman" w:hAnsi="Times New Roman"/>
          <w:sz w:val="26"/>
          <w:szCs w:val="26"/>
        </w:rPr>
      </w:pPr>
      <w:r w:rsidRPr="0002461B">
        <w:rPr>
          <w:rFonts w:ascii="Times New Roman" w:eastAsia="Times New Roman" w:hAnsi="Times New Roman"/>
          <w:sz w:val="26"/>
          <w:szCs w:val="26"/>
        </w:rPr>
        <w:t>ПРИКАЗЫВАЮ:</w:t>
      </w:r>
    </w:p>
    <w:p w:rsidR="00C44F38" w:rsidRPr="0002461B" w:rsidRDefault="00C44F38" w:rsidP="00A7368D">
      <w:pPr>
        <w:spacing w:after="0" w:line="240" w:lineRule="exact"/>
        <w:jc w:val="center"/>
        <w:rPr>
          <w:rFonts w:ascii="Times New Roman" w:eastAsia="Times New Roman" w:hAnsi="Times New Roman"/>
          <w:sz w:val="26"/>
          <w:szCs w:val="26"/>
        </w:rPr>
      </w:pPr>
    </w:p>
    <w:p w:rsidR="003830E3" w:rsidRPr="0002461B" w:rsidRDefault="003830E3" w:rsidP="003830E3">
      <w:pPr>
        <w:pStyle w:val="a6"/>
        <w:spacing w:after="0" w:line="240" w:lineRule="auto"/>
        <w:ind w:right="-1" w:firstLine="708"/>
        <w:jc w:val="both"/>
        <w:rPr>
          <w:rFonts w:ascii="Times New Roman" w:eastAsia="Times New Roman" w:hAnsi="Times New Roman"/>
          <w:sz w:val="26"/>
          <w:szCs w:val="26"/>
        </w:rPr>
      </w:pPr>
      <w:r w:rsidRPr="0002461B">
        <w:rPr>
          <w:rFonts w:ascii="Times New Roman" w:hAnsi="Times New Roman"/>
          <w:sz w:val="26"/>
          <w:szCs w:val="26"/>
        </w:rPr>
        <w:t>1</w:t>
      </w:r>
      <w:r w:rsidR="00CA77FE" w:rsidRPr="0002461B">
        <w:rPr>
          <w:rFonts w:ascii="Times New Roman" w:hAnsi="Times New Roman"/>
          <w:sz w:val="26"/>
          <w:szCs w:val="26"/>
        </w:rPr>
        <w:t xml:space="preserve">. </w:t>
      </w:r>
      <w:r w:rsidRPr="0002461B">
        <w:rPr>
          <w:rFonts w:ascii="Times New Roman" w:hAnsi="Times New Roman"/>
          <w:sz w:val="26"/>
          <w:szCs w:val="26"/>
        </w:rPr>
        <w:t xml:space="preserve">Утвердить </w:t>
      </w:r>
      <w:r w:rsidR="00E95DDB">
        <w:rPr>
          <w:rFonts w:ascii="Times New Roman" w:hAnsi="Times New Roman"/>
          <w:sz w:val="26"/>
          <w:szCs w:val="26"/>
        </w:rPr>
        <w:t xml:space="preserve">прилагаемый </w:t>
      </w:r>
      <w:r w:rsidR="00826F7C" w:rsidRPr="0002461B">
        <w:rPr>
          <w:rFonts w:ascii="Times New Roman" w:hAnsi="Times New Roman"/>
          <w:sz w:val="26"/>
          <w:szCs w:val="26"/>
        </w:rPr>
        <w:t xml:space="preserve">Административный регламент комитета городского хозяйства администрации города Ставрополя по предоставлению муниципальной услуги </w:t>
      </w:r>
      <w:r w:rsidR="00DC65E7" w:rsidRPr="0002461B">
        <w:rPr>
          <w:rFonts w:ascii="Times New Roman" w:eastAsia="Times New Roman" w:hAnsi="Times New Roman"/>
          <w:sz w:val="26"/>
          <w:szCs w:val="26"/>
          <w:lang w:eastAsia="ru-RU"/>
        </w:rPr>
        <w:t>«Выдача разрешений на право вырубки зеленых насаждений»</w:t>
      </w:r>
      <w:r w:rsidRPr="0002461B">
        <w:rPr>
          <w:rFonts w:ascii="Times New Roman" w:eastAsia="Times New Roman" w:hAnsi="Times New Roman"/>
          <w:sz w:val="26"/>
          <w:szCs w:val="26"/>
        </w:rPr>
        <w:t>.</w:t>
      </w:r>
    </w:p>
    <w:p w:rsidR="0002461B" w:rsidRPr="0002461B" w:rsidRDefault="0002461B" w:rsidP="0002461B">
      <w:pPr>
        <w:pStyle w:val="a6"/>
        <w:spacing w:after="0" w:line="240" w:lineRule="auto"/>
        <w:ind w:right="-1" w:firstLine="708"/>
        <w:jc w:val="both"/>
        <w:rPr>
          <w:rFonts w:ascii="Times New Roman" w:eastAsia="Times New Roman" w:hAnsi="Times New Roman"/>
          <w:sz w:val="26"/>
          <w:szCs w:val="26"/>
        </w:rPr>
      </w:pPr>
      <w:r w:rsidRPr="0002461B">
        <w:rPr>
          <w:rFonts w:ascii="Times New Roman" w:eastAsia="Times New Roman" w:hAnsi="Times New Roman"/>
          <w:sz w:val="26"/>
          <w:szCs w:val="26"/>
        </w:rPr>
        <w:t>2. Признать утратившим силу приказ комитета городского хозяйства администрации города Ставрополя от 23.08.2021 № 234 «Об утверждении Административного регламента комитета городского хозяйства администрации города Ставрополя по предоставлению муниципальной услуги «Выдача порубочного билета и (или) разрешения на пересадку деревьев и кустарников, в том числе обрезку зеленых насаждений».</w:t>
      </w:r>
    </w:p>
    <w:p w:rsidR="00455126" w:rsidRPr="0002461B" w:rsidRDefault="0002461B" w:rsidP="00A908BB">
      <w:pPr>
        <w:autoSpaceDE w:val="0"/>
        <w:autoSpaceDN w:val="0"/>
        <w:adjustRightInd w:val="0"/>
        <w:spacing w:after="0" w:line="240" w:lineRule="auto"/>
        <w:ind w:right="-1" w:firstLine="720"/>
        <w:jc w:val="both"/>
        <w:rPr>
          <w:rFonts w:ascii="Times New Roman" w:hAnsi="Times New Roman"/>
          <w:sz w:val="26"/>
          <w:szCs w:val="26"/>
        </w:rPr>
      </w:pPr>
      <w:r w:rsidRPr="0002461B">
        <w:rPr>
          <w:rFonts w:ascii="Times New Roman" w:hAnsi="Times New Roman"/>
          <w:sz w:val="26"/>
          <w:szCs w:val="26"/>
        </w:rPr>
        <w:t>3</w:t>
      </w:r>
      <w:r w:rsidR="00363FD4" w:rsidRPr="0002461B">
        <w:rPr>
          <w:rFonts w:ascii="Times New Roman" w:hAnsi="Times New Roman"/>
          <w:sz w:val="26"/>
          <w:szCs w:val="26"/>
        </w:rPr>
        <w:t xml:space="preserve">. </w:t>
      </w:r>
      <w:r w:rsidR="00455126" w:rsidRPr="0002461B">
        <w:rPr>
          <w:rFonts w:ascii="Times New Roman" w:hAnsi="Times New Roman"/>
          <w:sz w:val="26"/>
          <w:szCs w:val="26"/>
        </w:rPr>
        <w:t>Настоящий приказ вступает в силу на следующий день после дня его официального опубликования в газете «Ставрополь официальный</w:t>
      </w:r>
      <w:r w:rsidR="00665749">
        <w:rPr>
          <w:rFonts w:ascii="Times New Roman" w:hAnsi="Times New Roman"/>
          <w:sz w:val="26"/>
          <w:szCs w:val="26"/>
        </w:rPr>
        <w:t>»</w:t>
      </w:r>
      <w:r w:rsidR="00455126" w:rsidRPr="0002461B">
        <w:rPr>
          <w:rFonts w:ascii="Times New Roman" w:hAnsi="Times New Roman"/>
          <w:sz w:val="26"/>
          <w:szCs w:val="26"/>
        </w:rPr>
        <w:t>. Приложение к газете «Вечерний Ставрополь».</w:t>
      </w:r>
    </w:p>
    <w:p w:rsidR="00455126" w:rsidRPr="0002461B" w:rsidRDefault="0002461B" w:rsidP="00A908BB">
      <w:pPr>
        <w:autoSpaceDE w:val="0"/>
        <w:autoSpaceDN w:val="0"/>
        <w:adjustRightInd w:val="0"/>
        <w:spacing w:after="0" w:line="240" w:lineRule="auto"/>
        <w:ind w:right="-1" w:firstLine="720"/>
        <w:jc w:val="both"/>
        <w:rPr>
          <w:rFonts w:ascii="Times New Roman" w:hAnsi="Times New Roman"/>
          <w:sz w:val="26"/>
          <w:szCs w:val="26"/>
        </w:rPr>
      </w:pPr>
      <w:r w:rsidRPr="0002461B">
        <w:rPr>
          <w:rFonts w:ascii="Times New Roman" w:hAnsi="Times New Roman"/>
          <w:sz w:val="26"/>
          <w:szCs w:val="26"/>
        </w:rPr>
        <w:t>4</w:t>
      </w:r>
      <w:r w:rsidR="00455126" w:rsidRPr="0002461B">
        <w:rPr>
          <w:rFonts w:ascii="Times New Roman" w:hAnsi="Times New Roman"/>
          <w:sz w:val="26"/>
          <w:szCs w:val="26"/>
        </w:rPr>
        <w:t>. Разместить</w:t>
      </w:r>
      <w:r w:rsidR="00665749">
        <w:rPr>
          <w:rFonts w:ascii="Times New Roman" w:hAnsi="Times New Roman"/>
          <w:sz w:val="26"/>
          <w:szCs w:val="26"/>
        </w:rPr>
        <w:t xml:space="preserve"> </w:t>
      </w:r>
      <w:r w:rsidR="00455126" w:rsidRPr="0002461B">
        <w:rPr>
          <w:rFonts w:ascii="Times New Roman" w:hAnsi="Times New Roman"/>
          <w:sz w:val="26"/>
          <w:szCs w:val="26"/>
        </w:rPr>
        <w:t>настоящий приказ на официальном сайте администрации города Ставрополя в информационно-телекоммуникационной сети «Интернет».</w:t>
      </w:r>
    </w:p>
    <w:p w:rsidR="00363FD4" w:rsidRPr="0002461B" w:rsidRDefault="0002461B" w:rsidP="00A908BB">
      <w:pPr>
        <w:spacing w:after="0" w:line="240" w:lineRule="auto"/>
        <w:ind w:right="-1" w:firstLine="709"/>
        <w:jc w:val="both"/>
        <w:rPr>
          <w:rFonts w:ascii="Times New Roman" w:hAnsi="Times New Roman"/>
          <w:sz w:val="26"/>
          <w:szCs w:val="26"/>
        </w:rPr>
      </w:pPr>
      <w:r w:rsidRPr="0002461B">
        <w:rPr>
          <w:rFonts w:ascii="Times New Roman" w:eastAsia="Times New Roman" w:hAnsi="Times New Roman" w:cs="Times New Roman"/>
          <w:sz w:val="26"/>
          <w:szCs w:val="26"/>
        </w:rPr>
        <w:t>5</w:t>
      </w:r>
      <w:r w:rsidR="00363FD4" w:rsidRPr="0002461B">
        <w:rPr>
          <w:rFonts w:ascii="Times New Roman" w:eastAsia="Times New Roman" w:hAnsi="Times New Roman" w:cs="Times New Roman"/>
          <w:sz w:val="26"/>
          <w:szCs w:val="26"/>
        </w:rPr>
        <w:t>. Контроль исполнения настоящего</w:t>
      </w:r>
      <w:r w:rsidR="00886758" w:rsidRPr="0002461B">
        <w:rPr>
          <w:rFonts w:ascii="Times New Roman" w:eastAsia="Times New Roman" w:hAnsi="Times New Roman" w:cs="Times New Roman"/>
          <w:sz w:val="26"/>
          <w:szCs w:val="26"/>
        </w:rPr>
        <w:t xml:space="preserve"> приказа</w:t>
      </w:r>
      <w:r w:rsidR="003842D7">
        <w:rPr>
          <w:rFonts w:ascii="Times New Roman" w:eastAsia="Times New Roman" w:hAnsi="Times New Roman" w:cs="Times New Roman"/>
          <w:sz w:val="26"/>
          <w:szCs w:val="26"/>
        </w:rPr>
        <w:t xml:space="preserve"> </w:t>
      </w:r>
      <w:r w:rsidR="00A7368D" w:rsidRPr="0002461B">
        <w:rPr>
          <w:rFonts w:ascii="Times New Roman" w:eastAsia="Times New Roman" w:hAnsi="Times New Roman" w:cs="Times New Roman"/>
          <w:sz w:val="26"/>
          <w:szCs w:val="26"/>
        </w:rPr>
        <w:t>возложить на заместителя руководителя комитета городского хозяйства администрации города Ставрополя Хусаинова М.В.</w:t>
      </w:r>
    </w:p>
    <w:p w:rsidR="00826F7C" w:rsidRPr="0002461B" w:rsidRDefault="00826F7C" w:rsidP="001052D9">
      <w:pPr>
        <w:spacing w:after="0" w:line="240" w:lineRule="exact"/>
        <w:ind w:firstLine="709"/>
        <w:jc w:val="both"/>
        <w:rPr>
          <w:rFonts w:ascii="Times New Roman" w:hAnsi="Times New Roman"/>
          <w:sz w:val="26"/>
          <w:szCs w:val="26"/>
        </w:rPr>
      </w:pPr>
    </w:p>
    <w:p w:rsidR="00A7368D" w:rsidRPr="0002461B" w:rsidRDefault="00A7368D" w:rsidP="00A7368D">
      <w:pPr>
        <w:spacing w:after="0" w:line="240" w:lineRule="exact"/>
        <w:jc w:val="both"/>
        <w:rPr>
          <w:rFonts w:ascii="Times New Roman" w:eastAsia="Times New Roman" w:hAnsi="Times New Roman" w:cs="Times New Roman"/>
          <w:sz w:val="26"/>
          <w:szCs w:val="26"/>
        </w:rPr>
      </w:pPr>
      <w:r w:rsidRPr="0002461B">
        <w:rPr>
          <w:rFonts w:ascii="Times New Roman" w:eastAsia="Times New Roman" w:hAnsi="Times New Roman" w:cs="Times New Roman"/>
          <w:sz w:val="26"/>
          <w:szCs w:val="26"/>
        </w:rPr>
        <w:t>Исполняющий обязанности</w:t>
      </w:r>
    </w:p>
    <w:p w:rsidR="00A7368D" w:rsidRPr="0002461B" w:rsidRDefault="00A7368D" w:rsidP="00A7368D">
      <w:pPr>
        <w:spacing w:after="0" w:line="240" w:lineRule="exact"/>
        <w:jc w:val="both"/>
        <w:rPr>
          <w:rFonts w:ascii="Times New Roman" w:eastAsia="Times New Roman" w:hAnsi="Times New Roman" w:cs="Times New Roman"/>
          <w:sz w:val="26"/>
          <w:szCs w:val="26"/>
        </w:rPr>
      </w:pPr>
      <w:r w:rsidRPr="0002461B">
        <w:rPr>
          <w:rFonts w:ascii="Times New Roman" w:eastAsia="Times New Roman" w:hAnsi="Times New Roman" w:cs="Times New Roman"/>
          <w:sz w:val="26"/>
          <w:szCs w:val="26"/>
        </w:rPr>
        <w:t>заместителя главы администрации</w:t>
      </w:r>
    </w:p>
    <w:p w:rsidR="00A7368D" w:rsidRPr="0002461B" w:rsidRDefault="00A7368D" w:rsidP="00A7368D">
      <w:pPr>
        <w:spacing w:after="0" w:line="240" w:lineRule="exact"/>
        <w:jc w:val="both"/>
        <w:rPr>
          <w:rFonts w:ascii="Times New Roman" w:eastAsia="Times New Roman" w:hAnsi="Times New Roman" w:cs="Times New Roman"/>
          <w:sz w:val="26"/>
          <w:szCs w:val="26"/>
        </w:rPr>
      </w:pPr>
      <w:r w:rsidRPr="0002461B">
        <w:rPr>
          <w:rFonts w:ascii="Times New Roman" w:eastAsia="Times New Roman" w:hAnsi="Times New Roman" w:cs="Times New Roman"/>
          <w:sz w:val="26"/>
          <w:szCs w:val="26"/>
        </w:rPr>
        <w:t>города Ставрополя, руководителя</w:t>
      </w:r>
    </w:p>
    <w:p w:rsidR="00A7368D" w:rsidRPr="0002461B" w:rsidRDefault="00A7368D" w:rsidP="00A7368D">
      <w:pPr>
        <w:spacing w:after="0" w:line="240" w:lineRule="exact"/>
        <w:jc w:val="both"/>
        <w:rPr>
          <w:rFonts w:ascii="Times New Roman" w:eastAsia="Times New Roman" w:hAnsi="Times New Roman" w:cs="Times New Roman"/>
          <w:sz w:val="26"/>
          <w:szCs w:val="26"/>
        </w:rPr>
      </w:pPr>
      <w:r w:rsidRPr="0002461B">
        <w:rPr>
          <w:rFonts w:ascii="Times New Roman" w:eastAsia="Times New Roman" w:hAnsi="Times New Roman" w:cs="Times New Roman"/>
          <w:sz w:val="26"/>
          <w:szCs w:val="26"/>
        </w:rPr>
        <w:t>комитета городского хозяйства</w:t>
      </w:r>
    </w:p>
    <w:p w:rsidR="00A7368D" w:rsidRPr="0002461B" w:rsidRDefault="00A7368D" w:rsidP="00A7368D">
      <w:pPr>
        <w:spacing w:after="0" w:line="240" w:lineRule="exact"/>
        <w:jc w:val="both"/>
        <w:rPr>
          <w:rFonts w:ascii="Times New Roman" w:eastAsia="Times New Roman" w:hAnsi="Times New Roman" w:cs="Times New Roman"/>
          <w:sz w:val="26"/>
          <w:szCs w:val="26"/>
        </w:rPr>
      </w:pPr>
      <w:r w:rsidRPr="0002461B">
        <w:rPr>
          <w:rFonts w:ascii="Times New Roman" w:eastAsia="Times New Roman" w:hAnsi="Times New Roman" w:cs="Times New Roman"/>
          <w:sz w:val="26"/>
          <w:szCs w:val="26"/>
        </w:rPr>
        <w:t>администрации города Ставрополя</w:t>
      </w:r>
    </w:p>
    <w:p w:rsidR="00A7368D" w:rsidRPr="0002461B" w:rsidRDefault="00A7368D" w:rsidP="00A7368D">
      <w:pPr>
        <w:spacing w:after="0" w:line="240" w:lineRule="exact"/>
        <w:jc w:val="both"/>
        <w:rPr>
          <w:rFonts w:ascii="Times New Roman" w:eastAsia="Times New Roman" w:hAnsi="Times New Roman" w:cs="Times New Roman"/>
          <w:sz w:val="26"/>
          <w:szCs w:val="26"/>
        </w:rPr>
      </w:pPr>
      <w:r w:rsidRPr="0002461B">
        <w:rPr>
          <w:rFonts w:ascii="Times New Roman" w:eastAsia="Times New Roman" w:hAnsi="Times New Roman" w:cs="Times New Roman"/>
          <w:sz w:val="26"/>
          <w:szCs w:val="26"/>
        </w:rPr>
        <w:t>первый заместитель руководителя</w:t>
      </w:r>
    </w:p>
    <w:p w:rsidR="00A7368D" w:rsidRPr="0002461B" w:rsidRDefault="00A7368D" w:rsidP="00A7368D">
      <w:pPr>
        <w:spacing w:after="0" w:line="240" w:lineRule="exact"/>
        <w:jc w:val="both"/>
        <w:rPr>
          <w:rFonts w:ascii="Times New Roman" w:eastAsia="Times New Roman" w:hAnsi="Times New Roman" w:cs="Times New Roman"/>
          <w:sz w:val="26"/>
          <w:szCs w:val="26"/>
        </w:rPr>
      </w:pPr>
      <w:r w:rsidRPr="0002461B">
        <w:rPr>
          <w:rFonts w:ascii="Times New Roman" w:eastAsia="Times New Roman" w:hAnsi="Times New Roman" w:cs="Times New Roman"/>
          <w:sz w:val="26"/>
          <w:szCs w:val="26"/>
        </w:rPr>
        <w:t>комитета городского хозяйства</w:t>
      </w:r>
    </w:p>
    <w:p w:rsidR="00A7368D" w:rsidRPr="0002461B" w:rsidRDefault="00A7368D" w:rsidP="00A7368D">
      <w:pPr>
        <w:spacing w:after="0" w:line="240" w:lineRule="exact"/>
        <w:jc w:val="both"/>
        <w:rPr>
          <w:rFonts w:ascii="Times New Roman" w:eastAsia="Times New Roman" w:hAnsi="Times New Roman" w:cs="Times New Roman"/>
          <w:sz w:val="26"/>
          <w:szCs w:val="26"/>
        </w:rPr>
      </w:pPr>
      <w:r w:rsidRPr="0002461B">
        <w:rPr>
          <w:rFonts w:ascii="Times New Roman" w:eastAsia="Times New Roman" w:hAnsi="Times New Roman" w:cs="Times New Roman"/>
          <w:sz w:val="26"/>
          <w:szCs w:val="26"/>
        </w:rPr>
        <w:t xml:space="preserve">администрации города Ставрополя        </w:t>
      </w:r>
      <w:r w:rsidR="00665749">
        <w:rPr>
          <w:rFonts w:ascii="Times New Roman" w:eastAsia="Times New Roman" w:hAnsi="Times New Roman" w:cs="Times New Roman"/>
          <w:sz w:val="26"/>
          <w:szCs w:val="26"/>
        </w:rPr>
        <w:t xml:space="preserve">                        </w:t>
      </w:r>
      <w:r w:rsidRPr="0002461B">
        <w:rPr>
          <w:rFonts w:ascii="Times New Roman" w:eastAsia="Times New Roman" w:hAnsi="Times New Roman" w:cs="Times New Roman"/>
          <w:sz w:val="26"/>
          <w:szCs w:val="26"/>
        </w:rPr>
        <w:t xml:space="preserve">                              </w:t>
      </w:r>
      <w:r w:rsidR="00C124A8" w:rsidRPr="0002461B">
        <w:rPr>
          <w:rFonts w:ascii="Times New Roman" w:eastAsia="Times New Roman" w:hAnsi="Times New Roman" w:cs="Times New Roman"/>
          <w:sz w:val="26"/>
          <w:szCs w:val="26"/>
        </w:rPr>
        <w:t>С.А. Волков</w:t>
      </w:r>
    </w:p>
    <w:p w:rsidR="00DC65E7" w:rsidRPr="0002461B" w:rsidRDefault="00DC65E7" w:rsidP="00A7368D">
      <w:pPr>
        <w:spacing w:after="0" w:line="240" w:lineRule="exact"/>
        <w:jc w:val="both"/>
        <w:rPr>
          <w:rFonts w:ascii="Times New Roman" w:eastAsia="Times New Roman" w:hAnsi="Times New Roman" w:cs="Times New Roman"/>
          <w:sz w:val="26"/>
          <w:szCs w:val="26"/>
        </w:rPr>
      </w:pPr>
    </w:p>
    <w:p w:rsidR="00501EA2" w:rsidRPr="008254FF" w:rsidRDefault="00E95DDB" w:rsidP="00C124A8">
      <w:pPr>
        <w:pStyle w:val="ConsNormal"/>
        <w:spacing w:line="240" w:lineRule="exact"/>
        <w:ind w:left="4395" w:right="-1" w:firstLine="0"/>
        <w:rPr>
          <w:rFonts w:ascii="Times New Roman" w:hAnsi="Times New Roman"/>
          <w:sz w:val="26"/>
          <w:szCs w:val="26"/>
        </w:rPr>
      </w:pPr>
      <w:r>
        <w:rPr>
          <w:rFonts w:ascii="Times New Roman" w:hAnsi="Times New Roman"/>
          <w:sz w:val="26"/>
          <w:szCs w:val="26"/>
        </w:rPr>
        <w:lastRenderedPageBreak/>
        <w:t>Утвержден</w:t>
      </w:r>
    </w:p>
    <w:p w:rsidR="00826F7C" w:rsidRPr="008254FF" w:rsidRDefault="00826F7C" w:rsidP="00C124A8">
      <w:pPr>
        <w:pStyle w:val="ConsNormal"/>
        <w:spacing w:line="240" w:lineRule="exact"/>
        <w:ind w:left="4395" w:right="-1" w:firstLine="0"/>
        <w:rPr>
          <w:rFonts w:ascii="Times New Roman" w:hAnsi="Times New Roman"/>
          <w:sz w:val="26"/>
          <w:szCs w:val="26"/>
        </w:rPr>
      </w:pPr>
    </w:p>
    <w:p w:rsidR="00501EA2" w:rsidRPr="008254FF" w:rsidRDefault="003842D7" w:rsidP="00C124A8">
      <w:pPr>
        <w:pStyle w:val="ConsNormal"/>
        <w:spacing w:line="240" w:lineRule="exact"/>
        <w:ind w:left="4395" w:right="-1" w:firstLine="0"/>
        <w:rPr>
          <w:rFonts w:ascii="Times New Roman" w:hAnsi="Times New Roman"/>
          <w:sz w:val="26"/>
          <w:szCs w:val="26"/>
        </w:rPr>
      </w:pPr>
      <w:r w:rsidRPr="008254FF">
        <w:rPr>
          <w:rFonts w:ascii="Times New Roman" w:hAnsi="Times New Roman"/>
          <w:sz w:val="26"/>
          <w:szCs w:val="26"/>
        </w:rPr>
        <w:t>П</w:t>
      </w:r>
      <w:r w:rsidR="00501EA2" w:rsidRPr="008254FF">
        <w:rPr>
          <w:rFonts w:ascii="Times New Roman" w:hAnsi="Times New Roman"/>
          <w:sz w:val="26"/>
          <w:szCs w:val="26"/>
        </w:rPr>
        <w:t>риказ</w:t>
      </w:r>
      <w:r w:rsidR="00E95DDB">
        <w:rPr>
          <w:rFonts w:ascii="Times New Roman" w:hAnsi="Times New Roman"/>
          <w:sz w:val="26"/>
          <w:szCs w:val="26"/>
        </w:rPr>
        <w:t>ом</w:t>
      </w:r>
      <w:r>
        <w:rPr>
          <w:rFonts w:ascii="Times New Roman" w:hAnsi="Times New Roman"/>
          <w:sz w:val="26"/>
          <w:szCs w:val="26"/>
        </w:rPr>
        <w:t xml:space="preserve"> </w:t>
      </w:r>
      <w:r w:rsidR="00C124A8" w:rsidRPr="008254FF">
        <w:rPr>
          <w:rFonts w:ascii="Times New Roman" w:hAnsi="Times New Roman"/>
          <w:sz w:val="26"/>
          <w:szCs w:val="26"/>
        </w:rPr>
        <w:t>исполняющего обязанности заместителя главы администрации города  Ставрополя, руководителя комитета городского хозяйства администрации города Ставрополя перв</w:t>
      </w:r>
      <w:r w:rsidR="005E2B41" w:rsidRPr="008254FF">
        <w:rPr>
          <w:rFonts w:ascii="Times New Roman" w:hAnsi="Times New Roman"/>
          <w:sz w:val="26"/>
          <w:szCs w:val="26"/>
        </w:rPr>
        <w:t>ого</w:t>
      </w:r>
      <w:r w:rsidR="00C124A8" w:rsidRPr="008254FF">
        <w:rPr>
          <w:rFonts w:ascii="Times New Roman" w:hAnsi="Times New Roman"/>
          <w:sz w:val="26"/>
          <w:szCs w:val="26"/>
        </w:rPr>
        <w:t xml:space="preserve"> заместител</w:t>
      </w:r>
      <w:r w:rsidR="005E2B41" w:rsidRPr="008254FF">
        <w:rPr>
          <w:rFonts w:ascii="Times New Roman" w:hAnsi="Times New Roman"/>
          <w:sz w:val="26"/>
          <w:szCs w:val="26"/>
        </w:rPr>
        <w:t>я</w:t>
      </w:r>
      <w:r w:rsidR="00C124A8" w:rsidRPr="008254FF">
        <w:rPr>
          <w:rFonts w:ascii="Times New Roman" w:hAnsi="Times New Roman"/>
          <w:sz w:val="26"/>
          <w:szCs w:val="26"/>
        </w:rPr>
        <w:t xml:space="preserve"> руководителя комитета городского хозяйства администрации города Ставрополя</w:t>
      </w:r>
    </w:p>
    <w:p w:rsidR="00501EA2" w:rsidRPr="008254FF" w:rsidRDefault="00501EA2" w:rsidP="00C124A8">
      <w:pPr>
        <w:spacing w:after="0" w:line="240" w:lineRule="exact"/>
        <w:ind w:left="4395" w:right="-1"/>
        <w:rPr>
          <w:rFonts w:ascii="Times New Roman" w:hAnsi="Times New Roman"/>
          <w:sz w:val="26"/>
          <w:szCs w:val="26"/>
        </w:rPr>
      </w:pPr>
      <w:r w:rsidRPr="008254FF">
        <w:rPr>
          <w:rFonts w:ascii="Times New Roman" w:hAnsi="Times New Roman"/>
          <w:sz w:val="26"/>
          <w:szCs w:val="26"/>
        </w:rPr>
        <w:t>от «</w:t>
      </w:r>
      <w:r w:rsidR="00665749">
        <w:rPr>
          <w:rFonts w:ascii="Times New Roman" w:hAnsi="Times New Roman"/>
          <w:sz w:val="26"/>
          <w:szCs w:val="26"/>
        </w:rPr>
        <w:t xml:space="preserve">   </w:t>
      </w:r>
      <w:r w:rsidRPr="008254FF">
        <w:rPr>
          <w:rFonts w:ascii="Times New Roman" w:hAnsi="Times New Roman"/>
          <w:sz w:val="26"/>
          <w:szCs w:val="26"/>
        </w:rPr>
        <w:t>»</w:t>
      </w:r>
      <w:r w:rsidR="00665749">
        <w:rPr>
          <w:rFonts w:ascii="Times New Roman" w:hAnsi="Times New Roman"/>
          <w:sz w:val="26"/>
          <w:szCs w:val="26"/>
        </w:rPr>
        <w:t xml:space="preserve">           </w:t>
      </w:r>
      <w:r w:rsidRPr="008254FF">
        <w:rPr>
          <w:rFonts w:ascii="Times New Roman" w:hAnsi="Times New Roman"/>
          <w:sz w:val="26"/>
          <w:szCs w:val="26"/>
        </w:rPr>
        <w:t>20г. №</w:t>
      </w:r>
    </w:p>
    <w:p w:rsidR="00501EA2" w:rsidRPr="008254FF" w:rsidRDefault="00501EA2" w:rsidP="00501EA2">
      <w:pPr>
        <w:tabs>
          <w:tab w:val="left" w:pos="5245"/>
        </w:tabs>
        <w:spacing w:after="0" w:line="240" w:lineRule="exact"/>
        <w:ind w:left="5245" w:right="-1"/>
        <w:rPr>
          <w:rFonts w:ascii="Times New Roman" w:hAnsi="Times New Roman"/>
          <w:sz w:val="26"/>
          <w:szCs w:val="26"/>
        </w:rPr>
      </w:pPr>
    </w:p>
    <w:p w:rsidR="001052D9" w:rsidRPr="008254FF" w:rsidRDefault="001052D9" w:rsidP="00501EA2">
      <w:pPr>
        <w:tabs>
          <w:tab w:val="left" w:pos="5245"/>
        </w:tabs>
        <w:spacing w:after="0" w:line="240" w:lineRule="exact"/>
        <w:ind w:left="5245" w:right="-1"/>
        <w:rPr>
          <w:rFonts w:ascii="Times New Roman" w:hAnsi="Times New Roman"/>
          <w:sz w:val="26"/>
          <w:szCs w:val="26"/>
        </w:rPr>
      </w:pPr>
    </w:p>
    <w:p w:rsidR="00501EA2" w:rsidRPr="008254FF" w:rsidRDefault="00501EA2" w:rsidP="00501EA2">
      <w:pPr>
        <w:tabs>
          <w:tab w:val="left" w:pos="5103"/>
        </w:tabs>
        <w:spacing w:after="0" w:line="240" w:lineRule="exact"/>
        <w:ind w:right="-1"/>
        <w:jc w:val="center"/>
        <w:rPr>
          <w:rFonts w:ascii="Times New Roman" w:hAnsi="Times New Roman"/>
          <w:sz w:val="26"/>
          <w:szCs w:val="26"/>
        </w:rPr>
      </w:pPr>
      <w:r w:rsidRPr="008254FF">
        <w:rPr>
          <w:rFonts w:ascii="Times New Roman" w:hAnsi="Times New Roman"/>
          <w:sz w:val="26"/>
          <w:szCs w:val="26"/>
        </w:rPr>
        <w:t>АДМИНИСТРАТИВНЫЙ РЕГЛАМЕНТ</w:t>
      </w:r>
    </w:p>
    <w:p w:rsidR="00DC65E7" w:rsidRPr="008254FF" w:rsidRDefault="00826F7C" w:rsidP="00DC65E7">
      <w:pPr>
        <w:pStyle w:val="a6"/>
        <w:spacing w:line="240" w:lineRule="exact"/>
        <w:jc w:val="both"/>
        <w:rPr>
          <w:rFonts w:ascii="Times New Roman" w:eastAsia="Times New Roman" w:hAnsi="Times New Roman"/>
          <w:sz w:val="26"/>
          <w:szCs w:val="26"/>
        </w:rPr>
      </w:pPr>
      <w:r w:rsidRPr="008254FF">
        <w:rPr>
          <w:rFonts w:ascii="Times New Roman" w:hAnsi="Times New Roman"/>
          <w:sz w:val="26"/>
          <w:szCs w:val="26"/>
        </w:rPr>
        <w:t xml:space="preserve">комитета городского хозяйства администрации города Ставрополя по предоставлению муниципальной услуги </w:t>
      </w:r>
      <w:r w:rsidR="00DC65E7" w:rsidRPr="008254FF">
        <w:rPr>
          <w:rFonts w:ascii="Times New Roman" w:eastAsia="Times New Roman" w:hAnsi="Times New Roman"/>
          <w:sz w:val="26"/>
          <w:szCs w:val="26"/>
          <w:lang w:eastAsia="ru-RU"/>
        </w:rPr>
        <w:t>«</w:t>
      </w:r>
      <w:r w:rsidR="00DC65E7" w:rsidRPr="008254FF">
        <w:rPr>
          <w:rFonts w:ascii="Times New Roman" w:eastAsia="Times New Roman" w:hAnsi="Times New Roman"/>
          <w:sz w:val="26"/>
          <w:szCs w:val="26"/>
        </w:rPr>
        <w:t>Выдача разрешений на право вырубки зеленых насаждений</w:t>
      </w:r>
      <w:r w:rsidR="00DC65E7" w:rsidRPr="008254FF">
        <w:rPr>
          <w:rFonts w:ascii="Times New Roman" w:eastAsia="Times New Roman" w:hAnsi="Times New Roman"/>
          <w:sz w:val="26"/>
          <w:szCs w:val="26"/>
          <w:lang w:eastAsia="ru-RU"/>
        </w:rPr>
        <w:t>»</w:t>
      </w:r>
    </w:p>
    <w:p w:rsidR="00E602E0" w:rsidRPr="008254FF" w:rsidRDefault="00E602E0" w:rsidP="00501EA2">
      <w:pPr>
        <w:pStyle w:val="ConsPlusNormal"/>
        <w:jc w:val="center"/>
        <w:outlineLvl w:val="1"/>
        <w:rPr>
          <w:rFonts w:ascii="Times New Roman" w:hAnsi="Times New Roman" w:cs="Times New Roman"/>
          <w:b w:val="0"/>
          <w:sz w:val="26"/>
          <w:szCs w:val="26"/>
        </w:rPr>
      </w:pPr>
      <w:r w:rsidRPr="008254FF">
        <w:rPr>
          <w:rFonts w:ascii="Times New Roman" w:hAnsi="Times New Roman" w:cs="Times New Roman"/>
          <w:b w:val="0"/>
          <w:sz w:val="26"/>
          <w:szCs w:val="26"/>
        </w:rPr>
        <w:t xml:space="preserve">Раздел I </w:t>
      </w:r>
    </w:p>
    <w:p w:rsidR="00501EA2" w:rsidRPr="008254FF" w:rsidRDefault="00501EA2" w:rsidP="00501EA2">
      <w:pPr>
        <w:pStyle w:val="ConsPlusNormal"/>
        <w:jc w:val="center"/>
        <w:outlineLvl w:val="1"/>
        <w:rPr>
          <w:rFonts w:ascii="Times New Roman" w:hAnsi="Times New Roman" w:cs="Times New Roman"/>
          <w:b w:val="0"/>
          <w:sz w:val="26"/>
          <w:szCs w:val="26"/>
        </w:rPr>
      </w:pPr>
      <w:r w:rsidRPr="008254FF">
        <w:rPr>
          <w:rFonts w:ascii="Times New Roman" w:hAnsi="Times New Roman" w:cs="Times New Roman"/>
          <w:b w:val="0"/>
          <w:sz w:val="26"/>
          <w:szCs w:val="26"/>
        </w:rPr>
        <w:t>Общие положения</w:t>
      </w:r>
    </w:p>
    <w:p w:rsidR="00501EA2" w:rsidRPr="008254FF" w:rsidRDefault="00501EA2" w:rsidP="00AA7D4C">
      <w:pPr>
        <w:pStyle w:val="ConsPlusNormal"/>
        <w:spacing w:line="240" w:lineRule="exact"/>
        <w:rPr>
          <w:rFonts w:ascii="Times New Roman" w:hAnsi="Times New Roman" w:cs="Times New Roman"/>
          <w:b w:val="0"/>
          <w:sz w:val="26"/>
          <w:szCs w:val="26"/>
        </w:rPr>
      </w:pPr>
    </w:p>
    <w:p w:rsidR="00501EA2" w:rsidRPr="008254FF" w:rsidRDefault="00501EA2" w:rsidP="00501EA2">
      <w:pPr>
        <w:pStyle w:val="ConsPlusNormal"/>
        <w:ind w:firstLine="709"/>
        <w:jc w:val="center"/>
        <w:outlineLvl w:val="2"/>
        <w:rPr>
          <w:rFonts w:ascii="Times New Roman" w:hAnsi="Times New Roman" w:cs="Times New Roman"/>
          <w:b w:val="0"/>
          <w:sz w:val="26"/>
          <w:szCs w:val="26"/>
        </w:rPr>
      </w:pPr>
      <w:r w:rsidRPr="008254FF">
        <w:rPr>
          <w:rFonts w:ascii="Times New Roman" w:hAnsi="Times New Roman" w:cs="Times New Roman"/>
          <w:b w:val="0"/>
          <w:sz w:val="26"/>
          <w:szCs w:val="26"/>
        </w:rPr>
        <w:t>Предмет регулирования Административного регламента</w:t>
      </w:r>
    </w:p>
    <w:p w:rsidR="00501EA2" w:rsidRPr="008254FF" w:rsidRDefault="00501EA2" w:rsidP="00501EA2">
      <w:pPr>
        <w:pStyle w:val="ConsPlusNormal"/>
        <w:rPr>
          <w:rFonts w:ascii="Times New Roman" w:hAnsi="Times New Roman" w:cs="Times New Roman"/>
          <w:b w:val="0"/>
          <w:sz w:val="26"/>
          <w:szCs w:val="26"/>
        </w:rPr>
      </w:pPr>
    </w:p>
    <w:p w:rsidR="00665749" w:rsidRDefault="00501EA2" w:rsidP="00F96119">
      <w:pPr>
        <w:autoSpaceDE w:val="0"/>
        <w:autoSpaceDN w:val="0"/>
        <w:adjustRightInd w:val="0"/>
        <w:spacing w:after="0" w:line="240" w:lineRule="auto"/>
        <w:ind w:firstLine="567"/>
        <w:jc w:val="both"/>
        <w:rPr>
          <w:rFonts w:ascii="Times New Roman" w:hAnsi="Times New Roman" w:cs="Times New Roman"/>
          <w:sz w:val="26"/>
          <w:szCs w:val="26"/>
        </w:rPr>
      </w:pPr>
      <w:r w:rsidRPr="008254FF">
        <w:rPr>
          <w:rFonts w:ascii="Times New Roman" w:hAnsi="Times New Roman" w:cs="Times New Roman"/>
          <w:sz w:val="26"/>
          <w:szCs w:val="26"/>
        </w:rPr>
        <w:t xml:space="preserve">1. </w:t>
      </w:r>
      <w:r w:rsidR="00726C71" w:rsidRPr="008254FF">
        <w:rPr>
          <w:rFonts w:ascii="Times New Roman" w:hAnsi="Times New Roman" w:cs="Times New Roman"/>
          <w:sz w:val="26"/>
          <w:szCs w:val="26"/>
        </w:rPr>
        <w:t xml:space="preserve">Административный регламент </w:t>
      </w:r>
      <w:r w:rsidR="00956D71" w:rsidRPr="008254FF">
        <w:rPr>
          <w:rFonts w:ascii="Times New Roman" w:hAnsi="Times New Roman" w:cs="Times New Roman"/>
          <w:sz w:val="26"/>
          <w:szCs w:val="26"/>
        </w:rPr>
        <w:t xml:space="preserve">комитета городского хозяйства администрации города Ставрополя </w:t>
      </w:r>
      <w:r w:rsidR="00726C71" w:rsidRPr="008254FF">
        <w:rPr>
          <w:rFonts w:ascii="Times New Roman" w:hAnsi="Times New Roman" w:cs="Times New Roman"/>
          <w:sz w:val="26"/>
          <w:szCs w:val="26"/>
        </w:rPr>
        <w:t xml:space="preserve">по предоставлению муниципальной услуги «Выдача разрешений на право вырубки зеленых насаждений» (далее </w:t>
      </w:r>
      <w:r w:rsidR="00956D71" w:rsidRPr="008254FF">
        <w:rPr>
          <w:rFonts w:ascii="Times New Roman" w:hAnsi="Times New Roman" w:cs="Times New Roman"/>
          <w:sz w:val="26"/>
          <w:szCs w:val="26"/>
        </w:rPr>
        <w:t xml:space="preserve">соответственно </w:t>
      </w:r>
      <w:r w:rsidR="00726C71" w:rsidRPr="008254FF">
        <w:rPr>
          <w:rFonts w:ascii="Times New Roman" w:hAnsi="Times New Roman" w:cs="Times New Roman"/>
          <w:sz w:val="26"/>
          <w:szCs w:val="26"/>
        </w:rPr>
        <w:t>- Административный регламент</w:t>
      </w:r>
      <w:r w:rsidR="00956D71" w:rsidRPr="008254FF">
        <w:rPr>
          <w:rFonts w:ascii="Times New Roman" w:hAnsi="Times New Roman" w:cs="Times New Roman"/>
          <w:sz w:val="26"/>
          <w:szCs w:val="26"/>
        </w:rPr>
        <w:t>, муниципальная услуга, Комитет</w:t>
      </w:r>
      <w:r w:rsidR="00627ED5" w:rsidRPr="008254FF">
        <w:rPr>
          <w:rFonts w:ascii="Times New Roman" w:hAnsi="Times New Roman" w:cs="Times New Roman"/>
          <w:sz w:val="26"/>
          <w:szCs w:val="26"/>
        </w:rPr>
        <w:t>, разрешение</w:t>
      </w:r>
      <w:r w:rsidR="00726C71" w:rsidRPr="008254FF">
        <w:rPr>
          <w:rFonts w:ascii="Times New Roman" w:hAnsi="Times New Roman" w:cs="Times New Roman"/>
          <w:sz w:val="26"/>
          <w:szCs w:val="26"/>
        </w:rPr>
        <w:t>) разработан в целях повышения качества и эффективности предоставления вышеуказанной муниципальной услуги, организации общедоступных процедур, создания комфортных условий для потенциальных заявителей и определяет сроки и последовательность административных процедур, действий при осуществлении полномочий по выдаче разрешений на право вырубки зеленых насаждений, в том числе особенности выполнения административных процедур (действий) в электронном виде.</w:t>
      </w:r>
      <w:r w:rsidR="00726C71" w:rsidRPr="008254FF">
        <w:rPr>
          <w:rFonts w:ascii="Times New Roman" w:hAnsi="Times New Roman" w:cs="Times New Roman"/>
          <w:sz w:val="26"/>
          <w:szCs w:val="26"/>
        </w:rPr>
        <w:cr/>
      </w:r>
      <w:r w:rsidR="00F1198C" w:rsidRPr="008254FF">
        <w:rPr>
          <w:rFonts w:ascii="Times New Roman" w:hAnsi="Times New Roman" w:cs="Times New Roman"/>
          <w:sz w:val="26"/>
          <w:szCs w:val="26"/>
        </w:rPr>
        <w:t xml:space="preserve">        Административный регламент не регулирует вопросы вырубки зеленых насаждений:</w:t>
      </w:r>
    </w:p>
    <w:p w:rsidR="00F96119" w:rsidRPr="008254FF" w:rsidRDefault="00F96119" w:rsidP="00F96119">
      <w:pPr>
        <w:autoSpaceDE w:val="0"/>
        <w:autoSpaceDN w:val="0"/>
        <w:adjustRightInd w:val="0"/>
        <w:spacing w:after="0" w:line="240" w:lineRule="auto"/>
        <w:ind w:firstLine="567"/>
        <w:jc w:val="both"/>
        <w:rPr>
          <w:rFonts w:ascii="Times New Roman" w:hAnsi="Times New Roman" w:cs="Times New Roman"/>
          <w:sz w:val="26"/>
          <w:szCs w:val="26"/>
        </w:rPr>
      </w:pPr>
      <w:r w:rsidRPr="008254FF">
        <w:rPr>
          <w:rFonts w:ascii="Times New Roman" w:hAnsi="Times New Roman" w:cs="Times New Roman"/>
          <w:sz w:val="26"/>
          <w:szCs w:val="26"/>
        </w:rPr>
        <w:t>1)</w:t>
      </w:r>
      <w:r w:rsidR="00F1198C" w:rsidRPr="008254FF">
        <w:rPr>
          <w:rFonts w:ascii="Times New Roman" w:hAnsi="Times New Roman" w:cs="Times New Roman"/>
          <w:sz w:val="26"/>
          <w:szCs w:val="26"/>
        </w:rPr>
        <w:t xml:space="preserve"> расположенных на земельных участках, на которые распространяется действие лесного законодательства Российской Федерации;</w:t>
      </w:r>
    </w:p>
    <w:p w:rsidR="00F96119" w:rsidRPr="008254FF" w:rsidRDefault="00F96119" w:rsidP="00F96119">
      <w:pPr>
        <w:autoSpaceDE w:val="0"/>
        <w:autoSpaceDN w:val="0"/>
        <w:adjustRightInd w:val="0"/>
        <w:spacing w:after="0" w:line="240" w:lineRule="auto"/>
        <w:ind w:firstLine="567"/>
        <w:jc w:val="both"/>
        <w:rPr>
          <w:rFonts w:ascii="Times New Roman" w:hAnsi="Times New Roman" w:cs="Times New Roman"/>
          <w:sz w:val="26"/>
          <w:szCs w:val="26"/>
        </w:rPr>
      </w:pPr>
      <w:r w:rsidRPr="008254FF">
        <w:rPr>
          <w:rFonts w:ascii="Times New Roman" w:hAnsi="Times New Roman" w:cs="Times New Roman"/>
          <w:sz w:val="26"/>
          <w:szCs w:val="26"/>
        </w:rPr>
        <w:t>2)</w:t>
      </w:r>
      <w:r w:rsidR="00F1198C" w:rsidRPr="008254FF">
        <w:rPr>
          <w:rFonts w:ascii="Times New Roman" w:hAnsi="Times New Roman" w:cs="Times New Roman"/>
          <w:sz w:val="26"/>
          <w:szCs w:val="26"/>
        </w:rPr>
        <w:t xml:space="preserve"> на земельных участках, относящихся к специально отведенным для выполнения агротехнических мероприятий по разведению и содержанию зеленых насаждений (питомники, оранжерейные комплексы);</w:t>
      </w:r>
    </w:p>
    <w:p w:rsidR="00F96119" w:rsidRPr="008254FF" w:rsidRDefault="00F96119" w:rsidP="00F96119">
      <w:pPr>
        <w:autoSpaceDE w:val="0"/>
        <w:autoSpaceDN w:val="0"/>
        <w:adjustRightInd w:val="0"/>
        <w:spacing w:after="0" w:line="240" w:lineRule="auto"/>
        <w:ind w:firstLine="567"/>
        <w:jc w:val="both"/>
        <w:rPr>
          <w:rFonts w:ascii="Times New Roman" w:hAnsi="Times New Roman" w:cs="Times New Roman"/>
          <w:sz w:val="26"/>
          <w:szCs w:val="26"/>
        </w:rPr>
      </w:pPr>
      <w:r w:rsidRPr="008254FF">
        <w:rPr>
          <w:rFonts w:ascii="Times New Roman" w:hAnsi="Times New Roman" w:cs="Times New Roman"/>
          <w:sz w:val="26"/>
          <w:szCs w:val="26"/>
        </w:rPr>
        <w:t>3)</w:t>
      </w:r>
      <w:r w:rsidR="00F1198C" w:rsidRPr="008254FF">
        <w:rPr>
          <w:rFonts w:ascii="Times New Roman" w:hAnsi="Times New Roman" w:cs="Times New Roman"/>
          <w:sz w:val="26"/>
          <w:szCs w:val="26"/>
        </w:rPr>
        <w:t xml:space="preserve"> на земельных участках</w:t>
      </w:r>
      <w:r w:rsidR="00B61C0A">
        <w:rPr>
          <w:rFonts w:ascii="Times New Roman" w:hAnsi="Times New Roman" w:cs="Times New Roman"/>
          <w:sz w:val="26"/>
          <w:szCs w:val="26"/>
        </w:rPr>
        <w:t xml:space="preserve"> Ставропольского края, </w:t>
      </w:r>
      <w:r w:rsidR="00F1198C" w:rsidRPr="008254FF">
        <w:rPr>
          <w:rFonts w:ascii="Times New Roman" w:hAnsi="Times New Roman" w:cs="Times New Roman"/>
          <w:sz w:val="26"/>
          <w:szCs w:val="26"/>
        </w:rPr>
        <w:t xml:space="preserve"> Российской Федерации;</w:t>
      </w:r>
    </w:p>
    <w:p w:rsidR="00F96119" w:rsidRPr="008254FF" w:rsidRDefault="00F96119" w:rsidP="00F96119">
      <w:pPr>
        <w:autoSpaceDE w:val="0"/>
        <w:autoSpaceDN w:val="0"/>
        <w:adjustRightInd w:val="0"/>
        <w:spacing w:after="0" w:line="240" w:lineRule="auto"/>
        <w:ind w:firstLine="567"/>
        <w:jc w:val="both"/>
        <w:rPr>
          <w:rFonts w:ascii="Times New Roman" w:hAnsi="Times New Roman" w:cs="Times New Roman"/>
          <w:sz w:val="26"/>
          <w:szCs w:val="26"/>
        </w:rPr>
      </w:pPr>
      <w:r w:rsidRPr="008254FF">
        <w:rPr>
          <w:rFonts w:ascii="Times New Roman" w:hAnsi="Times New Roman" w:cs="Times New Roman"/>
          <w:sz w:val="26"/>
          <w:szCs w:val="26"/>
        </w:rPr>
        <w:t>4)</w:t>
      </w:r>
      <w:r w:rsidR="00F1198C" w:rsidRPr="008254FF">
        <w:rPr>
          <w:rFonts w:ascii="Times New Roman" w:hAnsi="Times New Roman" w:cs="Times New Roman"/>
          <w:sz w:val="26"/>
          <w:szCs w:val="26"/>
        </w:rPr>
        <w:t xml:space="preserve"> </w:t>
      </w:r>
      <w:r w:rsidR="00665749">
        <w:rPr>
          <w:rFonts w:ascii="Times New Roman" w:hAnsi="Times New Roman" w:cs="Times New Roman"/>
          <w:sz w:val="26"/>
          <w:szCs w:val="26"/>
        </w:rPr>
        <w:t xml:space="preserve">на земельных участках </w:t>
      </w:r>
      <w:r w:rsidR="00F1198C" w:rsidRPr="008254FF">
        <w:rPr>
          <w:rFonts w:ascii="Times New Roman" w:hAnsi="Times New Roman" w:cs="Times New Roman"/>
          <w:sz w:val="26"/>
          <w:szCs w:val="26"/>
        </w:rPr>
        <w:t>частных домовладений, садовых и участков переведенных в индивидуальное жилищное строительство;</w:t>
      </w:r>
    </w:p>
    <w:p w:rsidR="00F96119" w:rsidRPr="00B61C0A" w:rsidRDefault="00F96119" w:rsidP="00F96119">
      <w:pPr>
        <w:autoSpaceDE w:val="0"/>
        <w:autoSpaceDN w:val="0"/>
        <w:adjustRightInd w:val="0"/>
        <w:spacing w:after="0" w:line="240" w:lineRule="auto"/>
        <w:ind w:firstLine="567"/>
        <w:jc w:val="both"/>
        <w:rPr>
          <w:rFonts w:ascii="Times New Roman" w:hAnsi="Times New Roman" w:cs="Times New Roman"/>
          <w:sz w:val="26"/>
          <w:szCs w:val="26"/>
        </w:rPr>
      </w:pPr>
      <w:r w:rsidRPr="008254FF">
        <w:rPr>
          <w:rFonts w:ascii="Times New Roman" w:hAnsi="Times New Roman" w:cs="Times New Roman"/>
          <w:sz w:val="26"/>
          <w:szCs w:val="26"/>
        </w:rPr>
        <w:t>5)</w:t>
      </w:r>
      <w:r w:rsidR="00F1198C" w:rsidRPr="008254FF">
        <w:rPr>
          <w:rFonts w:ascii="Times New Roman" w:hAnsi="Times New Roman" w:cs="Times New Roman"/>
          <w:sz w:val="26"/>
          <w:szCs w:val="26"/>
        </w:rPr>
        <w:t xml:space="preserve"> на земельных участках, находящихся в собственности физических и юридических лиц.</w:t>
      </w:r>
    </w:p>
    <w:p w:rsidR="001C4D72" w:rsidRDefault="008254FF" w:rsidP="001C4D72">
      <w:pPr>
        <w:autoSpaceDE w:val="0"/>
        <w:autoSpaceDN w:val="0"/>
        <w:adjustRightInd w:val="0"/>
        <w:spacing w:after="0" w:line="240" w:lineRule="auto"/>
        <w:ind w:firstLine="567"/>
        <w:jc w:val="both"/>
        <w:rPr>
          <w:rFonts w:ascii="Times New Roman" w:hAnsi="Times New Roman" w:cs="Times New Roman"/>
          <w:sz w:val="26"/>
          <w:szCs w:val="26"/>
        </w:rPr>
      </w:pPr>
      <w:r w:rsidRPr="008254FF">
        <w:rPr>
          <w:rFonts w:ascii="Times New Roman" w:hAnsi="Times New Roman" w:cs="Times New Roman"/>
          <w:sz w:val="26"/>
          <w:szCs w:val="26"/>
        </w:rPr>
        <w:t xml:space="preserve">2. Разрешение не выдается в случаях вырубки (сноса) в отношении </w:t>
      </w:r>
      <w:r w:rsidR="001C4D72">
        <w:rPr>
          <w:rFonts w:ascii="Times New Roman" w:hAnsi="Times New Roman" w:cs="Times New Roman"/>
          <w:sz w:val="26"/>
          <w:szCs w:val="26"/>
        </w:rPr>
        <w:t>зеленых насаждений:</w:t>
      </w:r>
    </w:p>
    <w:p w:rsidR="001C4D72" w:rsidRDefault="001C4D72" w:rsidP="001C4D72">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hAnsi="Times New Roman" w:cs="Times New Roman"/>
          <w:sz w:val="26"/>
          <w:szCs w:val="26"/>
        </w:rPr>
        <w:t xml:space="preserve">1) </w:t>
      </w:r>
      <w:r w:rsidR="006C455E">
        <w:rPr>
          <w:rFonts w:ascii="Times New Roman" w:hAnsi="Times New Roman" w:cs="Times New Roman"/>
          <w:sz w:val="26"/>
          <w:szCs w:val="26"/>
        </w:rPr>
        <w:t>п</w:t>
      </w:r>
      <w:r>
        <w:rPr>
          <w:rFonts w:ascii="Times New Roman" w:hAnsi="Times New Roman" w:cs="Times New Roman"/>
          <w:sz w:val="26"/>
          <w:szCs w:val="26"/>
        </w:rPr>
        <w:t xml:space="preserve">ри </w:t>
      </w:r>
      <w:r w:rsidR="00665749" w:rsidRPr="001C4D72">
        <w:rPr>
          <w:rFonts w:ascii="Times New Roman" w:eastAsia="Times New Roman" w:hAnsi="Times New Roman" w:cs="Times New Roman"/>
          <w:sz w:val="26"/>
          <w:szCs w:val="26"/>
        </w:rPr>
        <w:t>возникновения аварийных ситуаций на инженерных коммуникациях.</w:t>
      </w:r>
    </w:p>
    <w:p w:rsidR="00665749" w:rsidRPr="001C4D72" w:rsidRDefault="00665749" w:rsidP="001C4D72">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1C4D72">
        <w:rPr>
          <w:rFonts w:ascii="Times New Roman" w:eastAsia="Times New Roman" w:hAnsi="Times New Roman" w:cs="Times New Roman"/>
          <w:sz w:val="26"/>
          <w:szCs w:val="26"/>
        </w:rPr>
        <w:t xml:space="preserve">Собственник коммуникаций либо иное уполномоченное им лицо незамедлительно сообщает о вырубке (сносе) или обрезке зеленых насаждений в службу спасения по номеру 112 и в </w:t>
      </w:r>
      <w:r w:rsidR="005A5FB2">
        <w:rPr>
          <w:rFonts w:ascii="Times New Roman" w:eastAsia="Times New Roman" w:hAnsi="Times New Roman" w:cs="Times New Roman"/>
          <w:sz w:val="26"/>
          <w:szCs w:val="26"/>
        </w:rPr>
        <w:t>Комитет</w:t>
      </w:r>
      <w:r w:rsidRPr="001C4D72">
        <w:rPr>
          <w:rFonts w:ascii="Times New Roman" w:eastAsia="Times New Roman" w:hAnsi="Times New Roman" w:cs="Times New Roman"/>
          <w:sz w:val="26"/>
          <w:szCs w:val="26"/>
        </w:rPr>
        <w:t>;</w:t>
      </w:r>
    </w:p>
    <w:p w:rsidR="00665749" w:rsidRPr="001C4D72" w:rsidRDefault="00665749" w:rsidP="00665749">
      <w:pPr>
        <w:spacing w:before="57" w:after="0" w:line="98" w:lineRule="atLeast"/>
        <w:ind w:firstLine="293"/>
        <w:jc w:val="both"/>
        <w:rPr>
          <w:rFonts w:ascii="Times New Roman" w:eastAsia="Times New Roman" w:hAnsi="Times New Roman" w:cs="Times New Roman"/>
          <w:sz w:val="26"/>
          <w:szCs w:val="26"/>
        </w:rPr>
      </w:pPr>
      <w:r w:rsidRPr="001C4D72">
        <w:rPr>
          <w:rFonts w:ascii="Times New Roman" w:eastAsia="Times New Roman" w:hAnsi="Times New Roman" w:cs="Times New Roman"/>
          <w:sz w:val="26"/>
          <w:szCs w:val="26"/>
        </w:rPr>
        <w:lastRenderedPageBreak/>
        <w:t>2) ликвидации последствий чрезвычайных ситуаций, предупреждения угрозы жизни и здоровью граждан.</w:t>
      </w:r>
    </w:p>
    <w:p w:rsidR="00665749" w:rsidRPr="001C4D72" w:rsidRDefault="00665749" w:rsidP="00665749">
      <w:pPr>
        <w:spacing w:before="57" w:after="0" w:line="98" w:lineRule="atLeast"/>
        <w:ind w:firstLine="293"/>
        <w:jc w:val="both"/>
        <w:rPr>
          <w:rFonts w:ascii="Times New Roman" w:eastAsia="Times New Roman" w:hAnsi="Times New Roman" w:cs="Times New Roman"/>
          <w:sz w:val="26"/>
          <w:szCs w:val="26"/>
        </w:rPr>
      </w:pPr>
      <w:r w:rsidRPr="001C4D72">
        <w:rPr>
          <w:rFonts w:ascii="Times New Roman" w:eastAsia="Times New Roman" w:hAnsi="Times New Roman" w:cs="Times New Roman"/>
          <w:sz w:val="26"/>
          <w:szCs w:val="26"/>
        </w:rPr>
        <w:t>Вырубка (снос) или обрезка зеленых насаждений в случаях, указанных в настоящей части, осуществляется в соответствии с актом осмотра зеленых насаждений, подписанным на месте специалистом по охране зеленых насаждений предприятия зеленого хозяйства и специалист</w:t>
      </w:r>
      <w:r w:rsidR="005A5FB2">
        <w:rPr>
          <w:rFonts w:ascii="Times New Roman" w:eastAsia="Times New Roman" w:hAnsi="Times New Roman" w:cs="Times New Roman"/>
          <w:sz w:val="26"/>
          <w:szCs w:val="26"/>
        </w:rPr>
        <w:t>ами</w:t>
      </w:r>
      <w:r w:rsidRPr="001C4D72">
        <w:rPr>
          <w:rFonts w:ascii="Times New Roman" w:eastAsia="Times New Roman" w:hAnsi="Times New Roman" w:cs="Times New Roman"/>
          <w:sz w:val="26"/>
          <w:szCs w:val="26"/>
        </w:rPr>
        <w:t xml:space="preserve"> </w:t>
      </w:r>
      <w:r w:rsidR="005A5FB2">
        <w:rPr>
          <w:rFonts w:ascii="Times New Roman" w:eastAsia="Times New Roman" w:hAnsi="Times New Roman" w:cs="Times New Roman"/>
          <w:sz w:val="26"/>
          <w:szCs w:val="26"/>
        </w:rPr>
        <w:t>Комитета, администрации Октябрьского, Ленинского, Промышленного районов города Ставрополя.</w:t>
      </w:r>
    </w:p>
    <w:p w:rsidR="00501EA2" w:rsidRPr="008254FF" w:rsidRDefault="008254FF" w:rsidP="00F96119">
      <w:pPr>
        <w:autoSpaceDE w:val="0"/>
        <w:autoSpaceDN w:val="0"/>
        <w:adjustRightInd w:val="0"/>
        <w:spacing w:after="0" w:line="240" w:lineRule="auto"/>
        <w:ind w:firstLine="567"/>
        <w:jc w:val="both"/>
        <w:rPr>
          <w:rFonts w:ascii="Times New Roman" w:hAnsi="Times New Roman" w:cs="Times New Roman"/>
          <w:sz w:val="26"/>
          <w:szCs w:val="26"/>
        </w:rPr>
      </w:pPr>
      <w:r w:rsidRPr="008254FF">
        <w:rPr>
          <w:rFonts w:ascii="Times New Roman" w:hAnsi="Times New Roman" w:cs="Times New Roman"/>
          <w:sz w:val="26"/>
          <w:szCs w:val="26"/>
        </w:rPr>
        <w:t>3</w:t>
      </w:r>
      <w:r w:rsidR="007454E8" w:rsidRPr="008254FF">
        <w:rPr>
          <w:rFonts w:ascii="Times New Roman" w:hAnsi="Times New Roman" w:cs="Times New Roman"/>
          <w:sz w:val="26"/>
          <w:szCs w:val="26"/>
        </w:rPr>
        <w:t xml:space="preserve">. </w:t>
      </w:r>
      <w:r w:rsidR="00501EA2" w:rsidRPr="008254FF">
        <w:rPr>
          <w:rFonts w:ascii="Times New Roman" w:hAnsi="Times New Roman" w:cs="Times New Roman"/>
          <w:sz w:val="26"/>
          <w:szCs w:val="26"/>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 Российской Федерации.</w:t>
      </w:r>
    </w:p>
    <w:p w:rsidR="00501EA2" w:rsidRPr="002D2305" w:rsidRDefault="00501EA2" w:rsidP="00135A44">
      <w:pPr>
        <w:pStyle w:val="ConsPlusNormal"/>
        <w:spacing w:line="240" w:lineRule="exact"/>
        <w:outlineLvl w:val="2"/>
        <w:rPr>
          <w:rFonts w:ascii="Times New Roman" w:hAnsi="Times New Roman" w:cs="Times New Roman"/>
          <w:b w:val="0"/>
          <w:sz w:val="26"/>
          <w:szCs w:val="26"/>
        </w:rPr>
      </w:pPr>
    </w:p>
    <w:p w:rsidR="00501EA2" w:rsidRPr="002D2305" w:rsidRDefault="00501EA2" w:rsidP="00501EA2">
      <w:pPr>
        <w:pStyle w:val="ConsPlusNormal"/>
        <w:ind w:firstLine="709"/>
        <w:jc w:val="center"/>
        <w:outlineLvl w:val="2"/>
        <w:rPr>
          <w:rFonts w:ascii="Times New Roman" w:hAnsi="Times New Roman" w:cs="Times New Roman"/>
          <w:b w:val="0"/>
          <w:sz w:val="26"/>
          <w:szCs w:val="26"/>
        </w:rPr>
      </w:pPr>
      <w:r w:rsidRPr="002D2305">
        <w:rPr>
          <w:rFonts w:ascii="Times New Roman" w:hAnsi="Times New Roman" w:cs="Times New Roman"/>
          <w:b w:val="0"/>
          <w:sz w:val="26"/>
          <w:szCs w:val="26"/>
        </w:rPr>
        <w:t>Круг заявителей</w:t>
      </w:r>
    </w:p>
    <w:p w:rsidR="00501EA2" w:rsidRPr="002D2305" w:rsidRDefault="00501EA2" w:rsidP="00501EA2">
      <w:pPr>
        <w:pStyle w:val="ConsPlusNormal"/>
        <w:ind w:firstLine="709"/>
        <w:rPr>
          <w:rFonts w:ascii="Times New Roman" w:hAnsi="Times New Roman" w:cs="Times New Roman"/>
          <w:b w:val="0"/>
          <w:sz w:val="26"/>
          <w:szCs w:val="26"/>
        </w:rPr>
      </w:pPr>
    </w:p>
    <w:p w:rsidR="001C4D72" w:rsidRDefault="008254FF" w:rsidP="001C4D72">
      <w:pPr>
        <w:autoSpaceDE w:val="0"/>
        <w:autoSpaceDN w:val="0"/>
        <w:adjustRightInd w:val="0"/>
        <w:spacing w:after="0" w:line="240" w:lineRule="auto"/>
        <w:ind w:firstLine="540"/>
        <w:jc w:val="both"/>
        <w:rPr>
          <w:rFonts w:ascii="Times New Roman" w:hAnsi="Times New Roman" w:cs="Times New Roman"/>
          <w:sz w:val="26"/>
          <w:szCs w:val="26"/>
        </w:rPr>
      </w:pPr>
      <w:r w:rsidRPr="002D2305">
        <w:rPr>
          <w:rFonts w:ascii="Times New Roman" w:hAnsi="Times New Roman" w:cs="Times New Roman"/>
          <w:sz w:val="26"/>
          <w:szCs w:val="26"/>
        </w:rPr>
        <w:t>4</w:t>
      </w:r>
      <w:r w:rsidR="00501EA2" w:rsidRPr="002D2305">
        <w:rPr>
          <w:rFonts w:ascii="Times New Roman" w:hAnsi="Times New Roman" w:cs="Times New Roman"/>
          <w:sz w:val="26"/>
          <w:szCs w:val="26"/>
        </w:rPr>
        <w:t>.</w:t>
      </w:r>
      <w:r w:rsidR="00627ED5" w:rsidRPr="002D2305">
        <w:rPr>
          <w:rFonts w:ascii="Times New Roman" w:hAnsi="Times New Roman" w:cs="Times New Roman"/>
          <w:sz w:val="26"/>
          <w:szCs w:val="26"/>
        </w:rPr>
        <w:t>Заявителями на предоставление услуги являются физические лица, в том числе зарегистрированные в качестве индивидуальных предпринимателей, юридические лица, имеющие право пользования объектом недвижимости, расположенного на муниципальной территории, или уполномоченные от имени собственника объекта недвижимости заключать договоры на проведение строительства, реконструкции, объектов капитального строительства, работ по благоустройству и иных земляных работ на территории муниципального образования города Ставрополя Ставропольского края (далее - заявитель).</w:t>
      </w:r>
    </w:p>
    <w:p w:rsidR="00627ED5" w:rsidRPr="002D2305" w:rsidRDefault="001C4D72" w:rsidP="001C4D7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w:t>
      </w:r>
      <w:r w:rsidR="00627ED5" w:rsidRPr="002D2305">
        <w:rPr>
          <w:rFonts w:ascii="Times New Roman" w:hAnsi="Times New Roman" w:cs="Times New Roman"/>
          <w:sz w:val="26"/>
          <w:szCs w:val="26"/>
        </w:rPr>
        <w:t>т имени заявителя заявление о выдаче разрешения (далее - заявление) вправе подавать его уполномоченный представитель при предъявлении доверенности, оформленной в соответствии со статьями 185, 185.1 Гражданского кодекса Российской Федерации (для представителя физического лица - нотариально удостоверенная доверенность, либо доверенность, приравненная к нотариально удостоверенной, для представителя юридического лица - доверенность, заверенная подписью его руководителя или иного лица, уполномоченного на это в соответствии с законом и учредительными документами).</w:t>
      </w:r>
      <w:r w:rsidR="00627ED5" w:rsidRPr="002D2305">
        <w:rPr>
          <w:rFonts w:ascii="Times New Roman" w:hAnsi="Times New Roman" w:cs="Times New Roman"/>
          <w:sz w:val="26"/>
          <w:szCs w:val="26"/>
        </w:rPr>
        <w:cr/>
      </w:r>
    </w:p>
    <w:p w:rsidR="008254FF" w:rsidRPr="002D2305" w:rsidRDefault="008254FF" w:rsidP="008254FF">
      <w:pPr>
        <w:pStyle w:val="1"/>
        <w:widowControl w:val="0"/>
        <w:spacing w:after="0" w:line="240" w:lineRule="exact"/>
        <w:ind w:left="0"/>
        <w:jc w:val="center"/>
        <w:outlineLvl w:val="1"/>
        <w:rPr>
          <w:rFonts w:ascii="Times New Roman" w:hAnsi="Times New Roman"/>
          <w:color w:val="000000"/>
          <w:sz w:val="26"/>
          <w:szCs w:val="26"/>
          <w:highlight w:val="white"/>
        </w:rPr>
      </w:pPr>
      <w:r w:rsidRPr="002D2305">
        <w:rPr>
          <w:rFonts w:ascii="Times New Roman" w:hAnsi="Times New Roman"/>
          <w:color w:val="000000" w:themeColor="text1"/>
          <w:sz w:val="26"/>
          <w:szCs w:val="26"/>
          <w:highlight w:val="white"/>
          <w:lang w:eastAsia="ar-SA"/>
        </w:rPr>
        <w:t xml:space="preserve">Требование предоставления заявителю услуги в соответствии с вариантом предоставления услуги, соответствующим признакам заявителя, определенным в результате анкетирования, проводимого Комитетом, </w:t>
      </w:r>
    </w:p>
    <w:p w:rsidR="008254FF" w:rsidRPr="002D2305" w:rsidRDefault="008254FF" w:rsidP="008254FF">
      <w:pPr>
        <w:pStyle w:val="1"/>
        <w:widowControl w:val="0"/>
        <w:spacing w:after="0" w:line="240" w:lineRule="exact"/>
        <w:ind w:left="0"/>
        <w:jc w:val="center"/>
        <w:outlineLvl w:val="1"/>
        <w:rPr>
          <w:rFonts w:ascii="Times New Roman" w:hAnsi="Times New Roman"/>
          <w:color w:val="000000"/>
          <w:sz w:val="26"/>
          <w:szCs w:val="26"/>
          <w:highlight w:val="white"/>
        </w:rPr>
      </w:pPr>
      <w:r w:rsidRPr="002D2305">
        <w:rPr>
          <w:rFonts w:ascii="Times New Roman" w:hAnsi="Times New Roman"/>
          <w:color w:val="000000" w:themeColor="text1"/>
          <w:sz w:val="26"/>
          <w:szCs w:val="26"/>
          <w:highlight w:val="white"/>
          <w:lang w:eastAsia="ar-SA"/>
        </w:rPr>
        <w:t>а также результата, за предоставлением которого обратился заявитель</w:t>
      </w:r>
    </w:p>
    <w:p w:rsidR="00425FBB" w:rsidRPr="002D2305" w:rsidRDefault="00425FBB" w:rsidP="00501EA2">
      <w:pPr>
        <w:pStyle w:val="ConsPlusNormal"/>
        <w:ind w:firstLine="709"/>
        <w:jc w:val="center"/>
        <w:outlineLvl w:val="2"/>
        <w:rPr>
          <w:rFonts w:ascii="Times New Roman" w:hAnsi="Times New Roman" w:cs="Times New Roman"/>
          <w:b w:val="0"/>
          <w:sz w:val="26"/>
          <w:szCs w:val="26"/>
          <w:highlight w:val="yellow"/>
        </w:rPr>
      </w:pPr>
    </w:p>
    <w:p w:rsidR="008254FF" w:rsidRPr="002D2305" w:rsidRDefault="008254FF" w:rsidP="008254FF">
      <w:pPr>
        <w:widowControl w:val="0"/>
        <w:tabs>
          <w:tab w:val="right" w:pos="9356"/>
        </w:tabs>
        <w:spacing w:after="0" w:line="240" w:lineRule="auto"/>
        <w:ind w:firstLine="709"/>
        <w:jc w:val="both"/>
        <w:rPr>
          <w:rFonts w:ascii="Times New Roman" w:eastAsia="Times New Roman" w:hAnsi="Times New Roman" w:cs="Times New Roman"/>
          <w:sz w:val="26"/>
          <w:szCs w:val="26"/>
        </w:rPr>
      </w:pPr>
      <w:r w:rsidRPr="002D2305">
        <w:rPr>
          <w:rFonts w:ascii="Times New Roman" w:hAnsi="Times New Roman" w:cs="Times New Roman"/>
          <w:sz w:val="26"/>
          <w:szCs w:val="26"/>
        </w:rPr>
        <w:t>5</w:t>
      </w:r>
      <w:r w:rsidR="00756658" w:rsidRPr="002D2305">
        <w:rPr>
          <w:rFonts w:ascii="Times New Roman" w:hAnsi="Times New Roman" w:cs="Times New Roman"/>
          <w:sz w:val="26"/>
          <w:szCs w:val="26"/>
        </w:rPr>
        <w:t xml:space="preserve">. </w:t>
      </w:r>
      <w:r w:rsidRPr="002D2305">
        <w:rPr>
          <w:rFonts w:ascii="Times New Roman" w:eastAsia="Times New Roman" w:hAnsi="Times New Roman" w:cs="Times New Roman"/>
          <w:sz w:val="26"/>
          <w:szCs w:val="26"/>
          <w:highlight w:val="white"/>
        </w:rPr>
        <w:t xml:space="preserve">Услуга предоставляется заявителю в соответствии с вариантом предоставления </w:t>
      </w:r>
      <w:r w:rsidR="002D2305" w:rsidRPr="002D2305">
        <w:rPr>
          <w:rFonts w:ascii="Times New Roman" w:eastAsia="Times New Roman" w:hAnsi="Times New Roman" w:cs="Times New Roman"/>
          <w:sz w:val="26"/>
          <w:szCs w:val="26"/>
          <w:highlight w:val="white"/>
        </w:rPr>
        <w:t xml:space="preserve">муниципальной </w:t>
      </w:r>
      <w:r w:rsidRPr="002D2305">
        <w:rPr>
          <w:rFonts w:ascii="Times New Roman" w:eastAsia="Times New Roman" w:hAnsi="Times New Roman" w:cs="Times New Roman"/>
          <w:sz w:val="26"/>
          <w:szCs w:val="26"/>
          <w:highlight w:val="white"/>
        </w:rPr>
        <w:t>услуги в отношении</w:t>
      </w:r>
      <w:r w:rsidRPr="002D2305">
        <w:rPr>
          <w:rFonts w:ascii="Times New Roman" w:eastAsia="Times New Roman" w:hAnsi="Times New Roman" w:cs="Times New Roman"/>
          <w:sz w:val="26"/>
          <w:szCs w:val="26"/>
        </w:rPr>
        <w:t xml:space="preserve"> зеленых насаждений произрастающих на земельных участках</w:t>
      </w:r>
      <w:r w:rsidR="002D2305" w:rsidRPr="002D2305">
        <w:rPr>
          <w:rFonts w:ascii="Times New Roman" w:eastAsia="Times New Roman" w:hAnsi="Times New Roman" w:cs="Times New Roman"/>
          <w:sz w:val="26"/>
          <w:szCs w:val="26"/>
        </w:rPr>
        <w:t xml:space="preserve">, принадлежащих </w:t>
      </w:r>
      <w:r w:rsidRPr="002D2305">
        <w:rPr>
          <w:rFonts w:ascii="Times New Roman" w:eastAsia="Times New Roman" w:hAnsi="Times New Roman" w:cs="Times New Roman"/>
          <w:sz w:val="26"/>
          <w:szCs w:val="26"/>
        </w:rPr>
        <w:t xml:space="preserve"> муниципальн</w:t>
      </w:r>
      <w:r w:rsidR="002D2305" w:rsidRPr="002D2305">
        <w:rPr>
          <w:rFonts w:ascii="Times New Roman" w:eastAsia="Times New Roman" w:hAnsi="Times New Roman" w:cs="Times New Roman"/>
          <w:sz w:val="26"/>
          <w:szCs w:val="26"/>
        </w:rPr>
        <w:t>ому образованию города Ставрополя Ставропольского края, а также на неразграниченных территориях города Ставрополя.</w:t>
      </w:r>
    </w:p>
    <w:p w:rsidR="008254FF" w:rsidRPr="002D2305" w:rsidRDefault="002D2305" w:rsidP="008254FF">
      <w:pPr>
        <w:widowControl w:val="0"/>
        <w:tabs>
          <w:tab w:val="right" w:pos="9356"/>
        </w:tabs>
        <w:spacing w:after="0" w:line="240" w:lineRule="auto"/>
        <w:ind w:firstLine="709"/>
        <w:jc w:val="both"/>
        <w:rPr>
          <w:sz w:val="26"/>
          <w:szCs w:val="26"/>
        </w:rPr>
      </w:pPr>
      <w:r w:rsidRPr="002D2305">
        <w:rPr>
          <w:rFonts w:ascii="Times New Roman" w:eastAsia="Times New Roman" w:hAnsi="Times New Roman" w:cs="Times New Roman"/>
          <w:sz w:val="26"/>
          <w:szCs w:val="26"/>
          <w:highlight w:val="white"/>
        </w:rPr>
        <w:t>6</w:t>
      </w:r>
      <w:r w:rsidR="008254FF" w:rsidRPr="002D2305">
        <w:rPr>
          <w:rFonts w:ascii="Times New Roman" w:eastAsia="Times New Roman" w:hAnsi="Times New Roman" w:cs="Times New Roman"/>
          <w:sz w:val="26"/>
          <w:szCs w:val="26"/>
          <w:highlight w:val="white"/>
        </w:rPr>
        <w:t xml:space="preserve">. Вариант предоставления </w:t>
      </w:r>
      <w:r w:rsidRPr="002D2305">
        <w:rPr>
          <w:rFonts w:ascii="Times New Roman" w:eastAsia="Times New Roman" w:hAnsi="Times New Roman" w:cs="Times New Roman"/>
          <w:sz w:val="26"/>
          <w:szCs w:val="26"/>
          <w:highlight w:val="white"/>
        </w:rPr>
        <w:t xml:space="preserve">муниципальной </w:t>
      </w:r>
      <w:r w:rsidR="008254FF" w:rsidRPr="002D2305">
        <w:rPr>
          <w:rFonts w:ascii="Times New Roman" w:eastAsia="Times New Roman" w:hAnsi="Times New Roman" w:cs="Times New Roman"/>
          <w:sz w:val="26"/>
          <w:szCs w:val="26"/>
          <w:highlight w:val="white"/>
        </w:rPr>
        <w:t>услуги определяется исходя из установленных настоящим пунктом Административного регламента признаков заявителя, а также из результата предоставления</w:t>
      </w:r>
      <w:r w:rsidRPr="002D2305">
        <w:rPr>
          <w:rFonts w:ascii="Times New Roman" w:eastAsia="Times New Roman" w:hAnsi="Times New Roman" w:cs="Times New Roman"/>
          <w:sz w:val="26"/>
          <w:szCs w:val="26"/>
          <w:highlight w:val="white"/>
        </w:rPr>
        <w:t xml:space="preserve"> муниципальной </w:t>
      </w:r>
      <w:r w:rsidR="008254FF" w:rsidRPr="002D2305">
        <w:rPr>
          <w:rFonts w:ascii="Times New Roman" w:eastAsia="Times New Roman" w:hAnsi="Times New Roman" w:cs="Times New Roman"/>
          <w:sz w:val="26"/>
          <w:szCs w:val="26"/>
          <w:highlight w:val="white"/>
        </w:rPr>
        <w:t xml:space="preserve"> услуги, за предоставлением которого обратился заявитель.</w:t>
      </w:r>
    </w:p>
    <w:p w:rsidR="008254FF" w:rsidRPr="002D2305" w:rsidRDefault="008254FF" w:rsidP="008254FF">
      <w:pPr>
        <w:widowControl w:val="0"/>
        <w:tabs>
          <w:tab w:val="right" w:pos="9356"/>
        </w:tabs>
        <w:spacing w:after="0" w:line="240" w:lineRule="exact"/>
        <w:jc w:val="center"/>
        <w:rPr>
          <w:rFonts w:ascii="Times New Roman" w:eastAsia="Times New Roman" w:hAnsi="Times New Roman" w:cs="Times New Roman"/>
          <w:sz w:val="26"/>
          <w:szCs w:val="26"/>
          <w:highlight w:val="white"/>
        </w:rPr>
      </w:pPr>
    </w:p>
    <w:p w:rsidR="008254FF" w:rsidRPr="002D2305" w:rsidRDefault="008254FF" w:rsidP="008254FF">
      <w:pPr>
        <w:widowControl w:val="0"/>
        <w:tabs>
          <w:tab w:val="right" w:pos="9356"/>
        </w:tabs>
        <w:spacing w:after="0" w:line="240" w:lineRule="auto"/>
        <w:jc w:val="center"/>
        <w:rPr>
          <w:rFonts w:ascii="Times New Roman" w:eastAsia="Times New Roman" w:hAnsi="Times New Roman" w:cs="Times New Roman"/>
          <w:sz w:val="26"/>
          <w:szCs w:val="26"/>
        </w:rPr>
      </w:pPr>
      <w:r w:rsidRPr="002D2305">
        <w:rPr>
          <w:rFonts w:ascii="Times New Roman" w:eastAsia="Times New Roman" w:hAnsi="Times New Roman" w:cs="Times New Roman"/>
          <w:sz w:val="26"/>
          <w:szCs w:val="26"/>
        </w:rPr>
        <w:t>Вариант 1</w:t>
      </w:r>
    </w:p>
    <w:p w:rsidR="008254FF" w:rsidRPr="002D2305" w:rsidRDefault="008254FF" w:rsidP="008254FF">
      <w:pPr>
        <w:widowControl w:val="0"/>
        <w:tabs>
          <w:tab w:val="right" w:pos="9356"/>
        </w:tabs>
        <w:spacing w:after="0" w:line="240" w:lineRule="auto"/>
        <w:ind w:firstLine="709"/>
        <w:jc w:val="both"/>
        <w:rPr>
          <w:rFonts w:ascii="Times New Roman" w:eastAsia="Times New Roman" w:hAnsi="Times New Roman" w:cs="Times New Roman"/>
          <w:sz w:val="26"/>
          <w:szCs w:val="26"/>
        </w:rPr>
      </w:pPr>
      <w:r w:rsidRPr="002D2305">
        <w:rPr>
          <w:rFonts w:ascii="Times New Roman" w:eastAsia="Times New Roman" w:hAnsi="Times New Roman" w:cs="Times New Roman"/>
          <w:sz w:val="26"/>
          <w:szCs w:val="26"/>
          <w:highlight w:val="white"/>
        </w:rPr>
        <w:t xml:space="preserve">Заявитель обратился за выдачей </w:t>
      </w:r>
      <w:r w:rsidR="002D2305" w:rsidRPr="002D2305">
        <w:rPr>
          <w:rFonts w:ascii="Times New Roman" w:eastAsia="Times New Roman" w:hAnsi="Times New Roman" w:cs="Times New Roman"/>
          <w:sz w:val="26"/>
          <w:szCs w:val="26"/>
        </w:rPr>
        <w:t>разрешения</w:t>
      </w:r>
      <w:r w:rsidRPr="002D2305">
        <w:rPr>
          <w:rFonts w:ascii="Times New Roman" w:eastAsia="Times New Roman" w:hAnsi="Times New Roman" w:cs="Times New Roman"/>
          <w:sz w:val="26"/>
          <w:szCs w:val="26"/>
        </w:rPr>
        <w:t>.</w:t>
      </w:r>
    </w:p>
    <w:p w:rsidR="002D2305" w:rsidRPr="002D2305" w:rsidRDefault="002D2305" w:rsidP="008254FF">
      <w:pPr>
        <w:widowControl w:val="0"/>
        <w:tabs>
          <w:tab w:val="right" w:pos="9356"/>
        </w:tabs>
        <w:spacing w:after="0" w:line="240" w:lineRule="auto"/>
        <w:ind w:firstLine="709"/>
        <w:jc w:val="both"/>
        <w:rPr>
          <w:rFonts w:ascii="Times New Roman" w:eastAsia="Times New Roman" w:hAnsi="Times New Roman" w:cs="Times New Roman"/>
          <w:sz w:val="26"/>
          <w:szCs w:val="26"/>
        </w:rPr>
      </w:pPr>
    </w:p>
    <w:p w:rsidR="008254FF" w:rsidRPr="002D2305" w:rsidRDefault="008254FF" w:rsidP="008254FF">
      <w:pPr>
        <w:widowControl w:val="0"/>
        <w:tabs>
          <w:tab w:val="right" w:pos="9356"/>
        </w:tabs>
        <w:spacing w:after="0" w:line="240" w:lineRule="auto"/>
        <w:jc w:val="center"/>
        <w:rPr>
          <w:rFonts w:ascii="Times New Roman" w:eastAsia="Times New Roman" w:hAnsi="Times New Roman" w:cs="Times New Roman"/>
          <w:sz w:val="26"/>
          <w:szCs w:val="26"/>
          <w:highlight w:val="white"/>
        </w:rPr>
      </w:pPr>
      <w:r w:rsidRPr="002D2305">
        <w:rPr>
          <w:rFonts w:ascii="Times New Roman" w:eastAsia="Times New Roman" w:hAnsi="Times New Roman" w:cs="Times New Roman"/>
          <w:sz w:val="26"/>
          <w:szCs w:val="26"/>
        </w:rPr>
        <w:t>Вариант 2</w:t>
      </w:r>
    </w:p>
    <w:p w:rsidR="008254FF" w:rsidRPr="002D2305" w:rsidRDefault="008254FF" w:rsidP="008254FF">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2D2305">
        <w:rPr>
          <w:rFonts w:ascii="Times New Roman" w:eastAsia="Times New Roman" w:hAnsi="Times New Roman" w:cs="Times New Roman"/>
          <w:sz w:val="26"/>
          <w:szCs w:val="26"/>
          <w:highlight w:val="white"/>
        </w:rPr>
        <w:lastRenderedPageBreak/>
        <w:t xml:space="preserve">Заявитель обратился за исправлением допущенных опечаток и (или) ошибок в </w:t>
      </w:r>
      <w:r w:rsidR="002D2305" w:rsidRPr="002D2305">
        <w:rPr>
          <w:rFonts w:ascii="Times New Roman" w:eastAsia="Times New Roman" w:hAnsi="Times New Roman" w:cs="Times New Roman"/>
          <w:sz w:val="26"/>
          <w:szCs w:val="26"/>
        </w:rPr>
        <w:t>разрешении</w:t>
      </w:r>
      <w:r w:rsidRPr="002D2305">
        <w:rPr>
          <w:rFonts w:ascii="Times New Roman" w:eastAsia="Times New Roman" w:hAnsi="Times New Roman" w:cs="Times New Roman"/>
          <w:sz w:val="26"/>
          <w:szCs w:val="26"/>
        </w:rPr>
        <w:t>.</w:t>
      </w:r>
    </w:p>
    <w:p w:rsidR="008254FF" w:rsidRPr="00AA7D4C" w:rsidRDefault="002D2305" w:rsidP="008254FF">
      <w:pPr>
        <w:widowControl w:val="0"/>
        <w:tabs>
          <w:tab w:val="right" w:pos="9356"/>
        </w:tabs>
        <w:spacing w:after="0" w:line="240" w:lineRule="auto"/>
        <w:ind w:firstLine="709"/>
        <w:jc w:val="both"/>
        <w:rPr>
          <w:rFonts w:ascii="Times New Roman" w:eastAsia="Times New Roman" w:hAnsi="Times New Roman" w:cs="Times New Roman"/>
          <w:sz w:val="26"/>
          <w:szCs w:val="26"/>
        </w:rPr>
      </w:pPr>
      <w:r w:rsidRPr="002D2305">
        <w:rPr>
          <w:rFonts w:ascii="Times New Roman" w:eastAsia="Times New Roman" w:hAnsi="Times New Roman" w:cs="Times New Roman"/>
          <w:sz w:val="26"/>
          <w:szCs w:val="26"/>
          <w:highlight w:val="white"/>
        </w:rPr>
        <w:t>7</w:t>
      </w:r>
      <w:r w:rsidR="008254FF" w:rsidRPr="002D2305">
        <w:rPr>
          <w:rFonts w:ascii="Times New Roman" w:eastAsia="Times New Roman" w:hAnsi="Times New Roman" w:cs="Times New Roman"/>
          <w:sz w:val="26"/>
          <w:szCs w:val="26"/>
          <w:highlight w:val="white"/>
        </w:rPr>
        <w:t xml:space="preserve">. Признаки заявителя определяются путем профилирования, осуществляемого в соответствии с приложением </w:t>
      </w:r>
      <w:r w:rsidR="008254FF" w:rsidRPr="00AA7D4C">
        <w:rPr>
          <w:rFonts w:ascii="Times New Roman" w:eastAsia="Times New Roman" w:hAnsi="Times New Roman" w:cs="Times New Roman"/>
          <w:sz w:val="26"/>
          <w:szCs w:val="26"/>
        </w:rPr>
        <w:t>1 к настоящему Административному регламенту.</w:t>
      </w:r>
    </w:p>
    <w:p w:rsidR="008F4CAA" w:rsidRDefault="008F4CAA" w:rsidP="00501EA2">
      <w:pPr>
        <w:pStyle w:val="ConsPlusNormal"/>
        <w:ind w:firstLine="709"/>
        <w:jc w:val="center"/>
        <w:outlineLvl w:val="2"/>
        <w:rPr>
          <w:rFonts w:ascii="Times New Roman" w:hAnsi="Times New Roman" w:cs="Times New Roman"/>
          <w:b w:val="0"/>
          <w:sz w:val="28"/>
          <w:szCs w:val="28"/>
        </w:rPr>
      </w:pPr>
    </w:p>
    <w:p w:rsidR="002D2305" w:rsidRPr="002D2305" w:rsidRDefault="002D2305" w:rsidP="002D2305">
      <w:pPr>
        <w:pStyle w:val="ConsPlusNormal"/>
        <w:tabs>
          <w:tab w:val="left" w:pos="360"/>
        </w:tabs>
        <w:contextualSpacing/>
        <w:jc w:val="center"/>
        <w:outlineLvl w:val="1"/>
        <w:rPr>
          <w:rFonts w:ascii="Times New Roman" w:hAnsi="Times New Roman" w:cs="Times New Roman"/>
          <w:b w:val="0"/>
          <w:color w:val="000000"/>
          <w:sz w:val="26"/>
          <w:szCs w:val="26"/>
          <w:highlight w:val="white"/>
        </w:rPr>
      </w:pPr>
      <w:r w:rsidRPr="002D2305">
        <w:rPr>
          <w:rFonts w:ascii="Times New Roman" w:hAnsi="Times New Roman" w:cs="Times New Roman"/>
          <w:b w:val="0"/>
          <w:color w:val="000000" w:themeColor="text1"/>
          <w:sz w:val="26"/>
          <w:szCs w:val="26"/>
          <w:highlight w:val="white"/>
        </w:rPr>
        <w:t xml:space="preserve"> Раздел 2. Стандарт предоставления муниципальной услуги</w:t>
      </w:r>
    </w:p>
    <w:p w:rsidR="002D2305" w:rsidRPr="002D2305" w:rsidRDefault="002D2305" w:rsidP="002D2305">
      <w:pPr>
        <w:widowControl w:val="0"/>
        <w:tabs>
          <w:tab w:val="right" w:pos="9356"/>
        </w:tabs>
        <w:spacing w:after="0" w:line="240" w:lineRule="exact"/>
        <w:jc w:val="center"/>
        <w:rPr>
          <w:rFonts w:ascii="Times New Roman" w:eastAsia="Times New Roman" w:hAnsi="Times New Roman" w:cs="Times New Roman"/>
          <w:sz w:val="26"/>
          <w:szCs w:val="26"/>
          <w:highlight w:val="white"/>
        </w:rPr>
      </w:pPr>
    </w:p>
    <w:p w:rsidR="002D2305" w:rsidRPr="002D2305" w:rsidRDefault="002D2305" w:rsidP="002D2305">
      <w:pPr>
        <w:widowControl w:val="0"/>
        <w:tabs>
          <w:tab w:val="right" w:pos="9356"/>
        </w:tabs>
        <w:spacing w:after="0" w:line="240" w:lineRule="auto"/>
        <w:ind w:firstLine="709"/>
        <w:jc w:val="center"/>
        <w:rPr>
          <w:rFonts w:ascii="Times New Roman" w:eastAsia="Times New Roman" w:hAnsi="Times New Roman" w:cs="Times New Roman"/>
          <w:sz w:val="26"/>
          <w:szCs w:val="26"/>
          <w:highlight w:val="white"/>
        </w:rPr>
      </w:pPr>
      <w:r w:rsidRPr="002D2305">
        <w:rPr>
          <w:rFonts w:ascii="Times New Roman" w:eastAsia="Times New Roman" w:hAnsi="Times New Roman" w:cs="Times New Roman"/>
          <w:sz w:val="26"/>
          <w:szCs w:val="26"/>
          <w:highlight w:val="white"/>
        </w:rPr>
        <w:t>Наименование муниципальной услуги</w:t>
      </w:r>
    </w:p>
    <w:p w:rsidR="002D2305" w:rsidRPr="002D2305" w:rsidRDefault="002D2305" w:rsidP="002D2305">
      <w:pPr>
        <w:widowControl w:val="0"/>
        <w:tabs>
          <w:tab w:val="right" w:pos="9356"/>
        </w:tabs>
        <w:spacing w:after="0" w:line="240" w:lineRule="exact"/>
        <w:jc w:val="center"/>
        <w:rPr>
          <w:rFonts w:ascii="Times New Roman" w:eastAsia="Times New Roman" w:hAnsi="Times New Roman" w:cs="Times New Roman"/>
          <w:sz w:val="26"/>
          <w:szCs w:val="26"/>
          <w:highlight w:val="white"/>
        </w:rPr>
      </w:pPr>
    </w:p>
    <w:p w:rsidR="002D2305" w:rsidRPr="002D2305" w:rsidRDefault="002D2305" w:rsidP="002D2305">
      <w:pPr>
        <w:pStyle w:val="ConsPlusNormal"/>
        <w:tabs>
          <w:tab w:val="left" w:pos="360"/>
        </w:tabs>
        <w:ind w:firstLine="709"/>
        <w:jc w:val="both"/>
        <w:rPr>
          <w:rFonts w:ascii="Times New Roman" w:hAnsi="Times New Roman" w:cs="Times New Roman"/>
          <w:b w:val="0"/>
          <w:color w:val="000000" w:themeColor="text1"/>
          <w:sz w:val="26"/>
          <w:szCs w:val="26"/>
          <w:highlight w:val="white"/>
        </w:rPr>
      </w:pPr>
      <w:r w:rsidRPr="002D2305">
        <w:rPr>
          <w:rFonts w:ascii="Times New Roman" w:hAnsi="Times New Roman" w:cs="Times New Roman"/>
          <w:b w:val="0"/>
          <w:color w:val="000000" w:themeColor="text1"/>
          <w:sz w:val="26"/>
          <w:szCs w:val="26"/>
          <w:highlight w:val="white"/>
        </w:rPr>
        <w:t xml:space="preserve">8. Наименование муниципальной  услуги </w:t>
      </w:r>
      <w:r w:rsidRPr="002D2305">
        <w:rPr>
          <w:rFonts w:ascii="Times New Roman" w:hAnsi="Times New Roman"/>
          <w:b w:val="0"/>
          <w:sz w:val="26"/>
          <w:szCs w:val="26"/>
          <w:highlight w:val="white"/>
        </w:rPr>
        <w:t>«Выдача разрешений на право вырубки зеленых насаждений»</w:t>
      </w:r>
      <w:r w:rsidRPr="002D2305">
        <w:rPr>
          <w:rFonts w:ascii="Times New Roman" w:hAnsi="Times New Roman" w:cs="Times New Roman"/>
          <w:b w:val="0"/>
          <w:color w:val="000000" w:themeColor="text1"/>
          <w:sz w:val="26"/>
          <w:szCs w:val="26"/>
          <w:highlight w:val="white"/>
        </w:rPr>
        <w:t>.</w:t>
      </w:r>
    </w:p>
    <w:p w:rsidR="002D2305" w:rsidRPr="002D2305" w:rsidRDefault="002D2305" w:rsidP="002D2305">
      <w:pPr>
        <w:pStyle w:val="ConsPlusNormal"/>
        <w:tabs>
          <w:tab w:val="left" w:pos="360"/>
        </w:tabs>
        <w:ind w:firstLine="709"/>
        <w:jc w:val="both"/>
        <w:rPr>
          <w:rFonts w:ascii="Times New Roman" w:hAnsi="Times New Roman" w:cs="Times New Roman"/>
          <w:b w:val="0"/>
          <w:color w:val="000000" w:themeColor="text1"/>
          <w:sz w:val="26"/>
          <w:szCs w:val="26"/>
          <w:highlight w:val="white"/>
        </w:rPr>
      </w:pPr>
    </w:p>
    <w:p w:rsidR="002D2305" w:rsidRPr="002D2305" w:rsidRDefault="002D2305" w:rsidP="002D2305">
      <w:pPr>
        <w:pStyle w:val="1"/>
        <w:widowControl w:val="0"/>
        <w:spacing w:after="0" w:line="240" w:lineRule="exact"/>
        <w:ind w:left="0"/>
        <w:jc w:val="center"/>
        <w:rPr>
          <w:rFonts w:ascii="Times New Roman" w:hAnsi="Times New Roman"/>
          <w:color w:val="000000"/>
          <w:sz w:val="26"/>
          <w:szCs w:val="26"/>
          <w:highlight w:val="white"/>
        </w:rPr>
      </w:pPr>
      <w:r w:rsidRPr="002D2305">
        <w:rPr>
          <w:rFonts w:ascii="Times New Roman" w:hAnsi="Times New Roman"/>
          <w:color w:val="000000" w:themeColor="text1"/>
          <w:sz w:val="26"/>
          <w:szCs w:val="26"/>
          <w:highlight w:val="white"/>
          <w:lang w:eastAsia="ar-SA"/>
        </w:rPr>
        <w:t xml:space="preserve">Наименование органа администрации города Ставрополя, </w:t>
      </w:r>
    </w:p>
    <w:p w:rsidR="002D2305" w:rsidRPr="002D2305" w:rsidRDefault="002D2305" w:rsidP="002D2305">
      <w:pPr>
        <w:pStyle w:val="1"/>
        <w:widowControl w:val="0"/>
        <w:spacing w:after="0" w:line="240" w:lineRule="exact"/>
        <w:ind w:left="0"/>
        <w:jc w:val="center"/>
        <w:rPr>
          <w:rFonts w:ascii="Times New Roman" w:hAnsi="Times New Roman"/>
          <w:color w:val="000000"/>
          <w:sz w:val="26"/>
          <w:szCs w:val="26"/>
          <w:highlight w:val="white"/>
        </w:rPr>
      </w:pPr>
      <w:r w:rsidRPr="002D2305">
        <w:rPr>
          <w:rFonts w:ascii="Times New Roman" w:hAnsi="Times New Roman"/>
          <w:color w:val="000000" w:themeColor="text1"/>
          <w:sz w:val="26"/>
          <w:szCs w:val="26"/>
          <w:highlight w:val="white"/>
          <w:lang w:eastAsia="ar-SA"/>
        </w:rPr>
        <w:t>предоставляющего  муниципальную услугу</w:t>
      </w:r>
    </w:p>
    <w:p w:rsidR="002D2305" w:rsidRPr="002D2305" w:rsidRDefault="002D2305" w:rsidP="002D2305">
      <w:pPr>
        <w:widowControl w:val="0"/>
        <w:tabs>
          <w:tab w:val="right" w:pos="9356"/>
        </w:tabs>
        <w:spacing w:after="0" w:line="240" w:lineRule="exact"/>
        <w:jc w:val="center"/>
        <w:rPr>
          <w:rFonts w:ascii="Times New Roman" w:eastAsia="Times New Roman" w:hAnsi="Times New Roman" w:cs="Times New Roman"/>
          <w:sz w:val="26"/>
          <w:szCs w:val="26"/>
          <w:highlight w:val="white"/>
        </w:rPr>
      </w:pPr>
    </w:p>
    <w:p w:rsidR="002D2305" w:rsidRPr="002D2305" w:rsidRDefault="002D2305" w:rsidP="002D2305">
      <w:pPr>
        <w:widowControl w:val="0"/>
        <w:tabs>
          <w:tab w:val="right" w:pos="9356"/>
        </w:tabs>
        <w:spacing w:after="0" w:line="259" w:lineRule="auto"/>
        <w:ind w:firstLine="709"/>
        <w:jc w:val="both"/>
        <w:rPr>
          <w:rFonts w:ascii="Times New Roman" w:eastAsia="Times New Roman" w:hAnsi="Times New Roman" w:cs="Times New Roman"/>
          <w:color w:val="000000"/>
          <w:sz w:val="26"/>
          <w:szCs w:val="26"/>
          <w:highlight w:val="white"/>
        </w:rPr>
      </w:pPr>
      <w:r w:rsidRPr="002D2305">
        <w:rPr>
          <w:rFonts w:ascii="Times New Roman" w:eastAsia="Times New Roman" w:hAnsi="Times New Roman" w:cs="Times New Roman"/>
          <w:sz w:val="26"/>
          <w:szCs w:val="26"/>
          <w:highlight w:val="white"/>
        </w:rPr>
        <w:t>9. Полное наименование органа администрации города Ставроп</w:t>
      </w:r>
      <w:r w:rsidRPr="002D2305">
        <w:rPr>
          <w:rFonts w:ascii="Times New Roman" w:eastAsia="Times New Roman" w:hAnsi="Times New Roman" w:cs="Times New Roman"/>
          <w:color w:val="000000" w:themeColor="text1"/>
          <w:sz w:val="26"/>
          <w:szCs w:val="26"/>
          <w:highlight w:val="white"/>
        </w:rPr>
        <w:t xml:space="preserve">оля, предоставляющего </w:t>
      </w:r>
      <w:r w:rsidR="005153F6">
        <w:rPr>
          <w:rFonts w:ascii="Times New Roman" w:eastAsia="Times New Roman" w:hAnsi="Times New Roman" w:cs="Times New Roman"/>
          <w:color w:val="000000" w:themeColor="text1"/>
          <w:sz w:val="26"/>
          <w:szCs w:val="26"/>
          <w:highlight w:val="white"/>
        </w:rPr>
        <w:t xml:space="preserve">муниципальную </w:t>
      </w:r>
      <w:r w:rsidRPr="002D2305">
        <w:rPr>
          <w:rFonts w:ascii="Times New Roman" w:eastAsia="Times New Roman" w:hAnsi="Times New Roman" w:cs="Times New Roman"/>
          <w:color w:val="000000" w:themeColor="text1"/>
          <w:sz w:val="26"/>
          <w:szCs w:val="26"/>
          <w:highlight w:val="white"/>
        </w:rPr>
        <w:t>услугу – комитет городского хозяйства администрации города Ставрополя.</w:t>
      </w:r>
    </w:p>
    <w:p w:rsidR="002D2305" w:rsidRPr="002D2305" w:rsidRDefault="002D2305" w:rsidP="002D2305">
      <w:pPr>
        <w:widowControl w:val="0"/>
        <w:tabs>
          <w:tab w:val="right" w:pos="9356"/>
        </w:tabs>
        <w:spacing w:after="0" w:line="259" w:lineRule="auto"/>
        <w:ind w:firstLine="709"/>
        <w:jc w:val="both"/>
        <w:rPr>
          <w:rFonts w:ascii="Times New Roman" w:eastAsia="Times New Roman" w:hAnsi="Times New Roman" w:cs="Times New Roman"/>
          <w:sz w:val="26"/>
          <w:szCs w:val="26"/>
          <w:highlight w:val="white"/>
        </w:rPr>
      </w:pPr>
      <w:r w:rsidRPr="002D2305">
        <w:rPr>
          <w:rFonts w:ascii="Times New Roman" w:eastAsia="Times New Roman" w:hAnsi="Times New Roman" w:cs="Times New Roman"/>
          <w:sz w:val="26"/>
          <w:szCs w:val="26"/>
          <w:highlight w:val="white"/>
        </w:rPr>
        <w:t>При предоставлении услуги Комитет осуществляет взаимодействие с:</w:t>
      </w:r>
    </w:p>
    <w:p w:rsidR="002D2305" w:rsidRPr="002D2305" w:rsidRDefault="002D2305" w:rsidP="002D2305">
      <w:pPr>
        <w:spacing w:after="0" w:line="180" w:lineRule="atLeast"/>
        <w:ind w:firstLine="709"/>
        <w:jc w:val="both"/>
        <w:rPr>
          <w:rFonts w:ascii="Times New Roman" w:eastAsia="Times New Roman" w:hAnsi="Times New Roman" w:cs="Times New Roman"/>
          <w:sz w:val="26"/>
          <w:szCs w:val="26"/>
        </w:rPr>
      </w:pPr>
      <w:r w:rsidRPr="002D2305">
        <w:rPr>
          <w:rFonts w:ascii="Times New Roman" w:eastAsia="Times New Roman" w:hAnsi="Times New Roman" w:cs="Times New Roman"/>
          <w:sz w:val="26"/>
          <w:szCs w:val="26"/>
        </w:rPr>
        <w:t>администрацией Промышленного района города Ставрополя;</w:t>
      </w:r>
    </w:p>
    <w:p w:rsidR="002D2305" w:rsidRPr="002D2305" w:rsidRDefault="002D2305" w:rsidP="002D2305">
      <w:pPr>
        <w:spacing w:after="0" w:line="180" w:lineRule="atLeast"/>
        <w:ind w:firstLine="709"/>
        <w:jc w:val="both"/>
        <w:rPr>
          <w:rFonts w:ascii="Times New Roman" w:eastAsia="Times New Roman" w:hAnsi="Times New Roman" w:cs="Times New Roman"/>
          <w:sz w:val="26"/>
          <w:szCs w:val="26"/>
        </w:rPr>
      </w:pPr>
      <w:r w:rsidRPr="002D2305">
        <w:rPr>
          <w:rFonts w:ascii="Times New Roman" w:eastAsia="Times New Roman" w:hAnsi="Times New Roman" w:cs="Times New Roman"/>
          <w:sz w:val="26"/>
          <w:szCs w:val="26"/>
        </w:rPr>
        <w:t>администрацией Ленинского района города Ставрополя;</w:t>
      </w:r>
    </w:p>
    <w:p w:rsidR="002D2305" w:rsidRPr="002D2305" w:rsidRDefault="002D2305" w:rsidP="002D2305">
      <w:pPr>
        <w:spacing w:after="0" w:line="180" w:lineRule="atLeast"/>
        <w:ind w:firstLine="709"/>
        <w:jc w:val="both"/>
        <w:rPr>
          <w:rFonts w:ascii="Times New Roman" w:eastAsia="Times New Roman" w:hAnsi="Times New Roman" w:cs="Times New Roman"/>
          <w:sz w:val="26"/>
          <w:szCs w:val="26"/>
        </w:rPr>
      </w:pPr>
      <w:r w:rsidRPr="002D2305">
        <w:rPr>
          <w:rFonts w:ascii="Times New Roman" w:eastAsia="Times New Roman" w:hAnsi="Times New Roman" w:cs="Times New Roman"/>
          <w:sz w:val="26"/>
          <w:szCs w:val="26"/>
        </w:rPr>
        <w:t xml:space="preserve">администрацией Октябрьского района города Ставрополя (далее - администрации районов города), </w:t>
      </w:r>
    </w:p>
    <w:p w:rsidR="002D2305" w:rsidRPr="002D2305" w:rsidRDefault="002D2305" w:rsidP="002D2305">
      <w:pPr>
        <w:spacing w:after="0" w:line="180" w:lineRule="atLeast"/>
        <w:ind w:firstLine="709"/>
        <w:jc w:val="both"/>
        <w:rPr>
          <w:rFonts w:ascii="Times New Roman" w:eastAsia="Times New Roman" w:hAnsi="Times New Roman" w:cs="Times New Roman"/>
          <w:sz w:val="26"/>
          <w:szCs w:val="26"/>
        </w:rPr>
      </w:pPr>
      <w:r w:rsidRPr="002D2305">
        <w:rPr>
          <w:rFonts w:ascii="Times New Roman" w:eastAsia="Times New Roman" w:hAnsi="Times New Roman" w:cs="Times New Roman"/>
          <w:sz w:val="26"/>
          <w:szCs w:val="26"/>
        </w:rPr>
        <w:t>муниципальным унитарным предприятием «Горзеленстрой» города Ставрополя;</w:t>
      </w:r>
    </w:p>
    <w:p w:rsidR="002D2305" w:rsidRDefault="002D2305" w:rsidP="002D2305">
      <w:pPr>
        <w:spacing w:after="0" w:line="180" w:lineRule="atLeast"/>
        <w:ind w:firstLine="709"/>
        <w:jc w:val="both"/>
        <w:rPr>
          <w:rFonts w:ascii="Times New Roman" w:eastAsia="Times New Roman" w:hAnsi="Times New Roman" w:cs="Times New Roman"/>
          <w:sz w:val="26"/>
          <w:szCs w:val="26"/>
        </w:rPr>
      </w:pPr>
      <w:r w:rsidRPr="002D2305">
        <w:rPr>
          <w:rFonts w:ascii="Times New Roman" w:eastAsia="Times New Roman" w:hAnsi="Times New Roman" w:cs="Times New Roman"/>
          <w:sz w:val="26"/>
          <w:szCs w:val="26"/>
        </w:rPr>
        <w:t>муниципальным бюджетным учреждением «Ставропольское городское лесничество».</w:t>
      </w:r>
    </w:p>
    <w:p w:rsidR="005153F6" w:rsidRDefault="005153F6" w:rsidP="00AA7D4C">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5153F6">
        <w:rPr>
          <w:rFonts w:ascii="Times New Roman" w:eastAsia="Times New Roman" w:hAnsi="Times New Roman" w:cs="Times New Roman"/>
          <w:sz w:val="26"/>
          <w:szCs w:val="26"/>
          <w:highlight w:val="white"/>
        </w:rPr>
        <w:t xml:space="preserve">В соответствии с пунктом 3 части 1 статьи 7 Федерального закона от </w:t>
      </w:r>
      <w:r w:rsidR="001C4D72">
        <w:rPr>
          <w:rFonts w:ascii="Times New Roman" w:eastAsia="Times New Roman" w:hAnsi="Times New Roman" w:cs="Times New Roman"/>
          <w:sz w:val="26"/>
          <w:szCs w:val="26"/>
          <w:highlight w:val="white"/>
        </w:rPr>
        <w:t xml:space="preserve">                   </w:t>
      </w:r>
      <w:r w:rsidRPr="005153F6">
        <w:rPr>
          <w:rFonts w:ascii="Times New Roman" w:eastAsia="Times New Roman" w:hAnsi="Times New Roman" w:cs="Times New Roman"/>
          <w:sz w:val="26"/>
          <w:szCs w:val="26"/>
          <w:highlight w:val="white"/>
        </w:rPr>
        <w:t>27 июля 2010 г.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w:t>
      </w:r>
      <w:r>
        <w:rPr>
          <w:rFonts w:ascii="Times New Roman" w:eastAsia="Times New Roman" w:hAnsi="Times New Roman" w:cs="Times New Roman"/>
          <w:sz w:val="26"/>
          <w:szCs w:val="26"/>
          <w:highlight w:val="white"/>
        </w:rPr>
        <w:t xml:space="preserve"> муниципальной</w:t>
      </w:r>
      <w:r w:rsidRPr="005153F6">
        <w:rPr>
          <w:rFonts w:ascii="Times New Roman" w:eastAsia="Times New Roman" w:hAnsi="Times New Roman" w:cs="Times New Roman"/>
          <w:sz w:val="26"/>
          <w:szCs w:val="26"/>
          <w:highlight w:val="white"/>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 участвующими в предоставлении муниципальных услуг, утвержденный решением Ставропольской городской Думы «Об утверждении Перечня услуг</w:t>
      </w:r>
      <w:r w:rsidR="001C4D72">
        <w:rPr>
          <w:rFonts w:ascii="Times New Roman" w:eastAsia="Times New Roman" w:hAnsi="Times New Roman" w:cs="Times New Roman"/>
          <w:sz w:val="26"/>
          <w:szCs w:val="26"/>
          <w:highlight w:val="white"/>
        </w:rPr>
        <w:t>»</w:t>
      </w:r>
      <w:r w:rsidRPr="005153F6">
        <w:rPr>
          <w:rFonts w:ascii="Times New Roman" w:eastAsia="Times New Roman" w:hAnsi="Times New Roman" w:cs="Times New Roman"/>
          <w:sz w:val="26"/>
          <w:szCs w:val="26"/>
          <w:highlight w:val="white"/>
        </w:rPr>
        <w:t>,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 участвующими в</w:t>
      </w:r>
      <w:r w:rsidR="001C4D72">
        <w:rPr>
          <w:rFonts w:ascii="Times New Roman" w:eastAsia="Times New Roman" w:hAnsi="Times New Roman" w:cs="Times New Roman"/>
          <w:sz w:val="26"/>
          <w:szCs w:val="26"/>
          <w:highlight w:val="white"/>
        </w:rPr>
        <w:t xml:space="preserve"> </w:t>
      </w:r>
      <w:r w:rsidRPr="005153F6">
        <w:rPr>
          <w:rFonts w:ascii="Times New Roman" w:eastAsia="Times New Roman" w:hAnsi="Times New Roman" w:cs="Times New Roman"/>
          <w:sz w:val="26"/>
          <w:szCs w:val="26"/>
          <w:highlight w:val="white"/>
        </w:rPr>
        <w:t>предоставлении муниципальных услуг».</w:t>
      </w:r>
    </w:p>
    <w:p w:rsidR="005153F6" w:rsidRDefault="005153F6" w:rsidP="005153F6">
      <w:pPr>
        <w:widowControl w:val="0"/>
        <w:tabs>
          <w:tab w:val="left" w:pos="704"/>
        </w:tabs>
        <w:spacing w:after="0" w:line="240" w:lineRule="auto"/>
        <w:ind w:firstLine="709"/>
        <w:jc w:val="center"/>
        <w:rPr>
          <w:rFonts w:ascii="Times New Roman" w:eastAsia="Times New Roman" w:hAnsi="Times New Roman" w:cs="Times New Roman"/>
          <w:bCs/>
          <w:color w:val="000000" w:themeColor="text1"/>
          <w:sz w:val="28"/>
          <w:szCs w:val="28"/>
          <w:highlight w:val="white"/>
        </w:rPr>
      </w:pPr>
    </w:p>
    <w:p w:rsidR="005153F6" w:rsidRPr="006F6FAF" w:rsidRDefault="005153F6" w:rsidP="005153F6">
      <w:pPr>
        <w:widowControl w:val="0"/>
        <w:tabs>
          <w:tab w:val="left" w:pos="704"/>
        </w:tabs>
        <w:spacing w:after="0" w:line="240" w:lineRule="auto"/>
        <w:ind w:firstLine="709"/>
        <w:jc w:val="center"/>
        <w:rPr>
          <w:sz w:val="26"/>
          <w:szCs w:val="26"/>
        </w:rPr>
      </w:pPr>
      <w:r w:rsidRPr="006F6FAF">
        <w:rPr>
          <w:rFonts w:ascii="Times New Roman" w:eastAsia="Times New Roman" w:hAnsi="Times New Roman" w:cs="Times New Roman"/>
          <w:bCs/>
          <w:color w:val="000000" w:themeColor="text1"/>
          <w:sz w:val="26"/>
          <w:szCs w:val="26"/>
          <w:highlight w:val="white"/>
        </w:rPr>
        <w:t xml:space="preserve">Результат предоставления услуги </w:t>
      </w:r>
    </w:p>
    <w:p w:rsidR="005153F6" w:rsidRPr="006F6FAF" w:rsidRDefault="005153F6" w:rsidP="005153F6">
      <w:pPr>
        <w:widowControl w:val="0"/>
        <w:tabs>
          <w:tab w:val="left" w:pos="704"/>
        </w:tabs>
        <w:spacing w:after="0" w:line="240" w:lineRule="auto"/>
        <w:ind w:firstLine="709"/>
        <w:jc w:val="center"/>
        <w:rPr>
          <w:rFonts w:ascii="Times New Roman" w:eastAsia="Times New Roman" w:hAnsi="Times New Roman" w:cs="Times New Roman"/>
          <w:color w:val="000000"/>
          <w:sz w:val="26"/>
          <w:szCs w:val="26"/>
        </w:rPr>
      </w:pPr>
    </w:p>
    <w:p w:rsidR="005153F6" w:rsidRPr="006F6FAF" w:rsidRDefault="005153F6" w:rsidP="005153F6">
      <w:pPr>
        <w:widowControl w:val="0"/>
        <w:spacing w:after="0" w:line="240" w:lineRule="auto"/>
        <w:ind w:firstLine="709"/>
        <w:jc w:val="both"/>
        <w:rPr>
          <w:color w:val="000000"/>
          <w:sz w:val="26"/>
          <w:szCs w:val="26"/>
        </w:rPr>
      </w:pPr>
      <w:r w:rsidRPr="006F6FAF">
        <w:rPr>
          <w:rFonts w:ascii="Times New Roman" w:eastAsia="Times New Roman" w:hAnsi="Times New Roman" w:cs="Times New Roman"/>
          <w:color w:val="000000" w:themeColor="text1"/>
          <w:sz w:val="26"/>
          <w:szCs w:val="26"/>
        </w:rPr>
        <w:t>10. Результатом предоставления услуги являются:</w:t>
      </w:r>
    </w:p>
    <w:p w:rsidR="005153F6" w:rsidRPr="006F6FAF" w:rsidRDefault="005153F6" w:rsidP="005153F6">
      <w:pPr>
        <w:widowControl w:val="0"/>
        <w:spacing w:after="0" w:line="240" w:lineRule="auto"/>
        <w:ind w:left="709"/>
        <w:jc w:val="both"/>
        <w:rPr>
          <w:rFonts w:ascii="Times New Roman" w:eastAsia="Times New Roman" w:hAnsi="Times New Roman" w:cs="Times New Roman"/>
          <w:color w:val="000000"/>
          <w:sz w:val="26"/>
          <w:szCs w:val="26"/>
        </w:rPr>
      </w:pPr>
      <w:r w:rsidRPr="006F6FAF">
        <w:rPr>
          <w:rFonts w:ascii="Times New Roman" w:eastAsia="Times New Roman" w:hAnsi="Times New Roman" w:cs="Times New Roman"/>
          <w:color w:val="000000" w:themeColor="text1"/>
          <w:sz w:val="26"/>
          <w:szCs w:val="26"/>
        </w:rPr>
        <w:t>1) для варианта 1:</w:t>
      </w:r>
    </w:p>
    <w:p w:rsidR="005153F6" w:rsidRPr="006F6FAF" w:rsidRDefault="005153F6" w:rsidP="005153F6">
      <w:pPr>
        <w:widowControl w:val="0"/>
        <w:spacing w:after="0" w:line="240" w:lineRule="auto"/>
        <w:ind w:firstLine="709"/>
        <w:jc w:val="both"/>
        <w:rPr>
          <w:color w:val="000000"/>
          <w:sz w:val="26"/>
          <w:szCs w:val="26"/>
          <w:highlight w:val="yellow"/>
        </w:rPr>
      </w:pPr>
      <w:r w:rsidRPr="006F6FAF">
        <w:rPr>
          <w:rFonts w:ascii="Times New Roman" w:eastAsia="Times New Roman" w:hAnsi="Times New Roman" w:cs="Times New Roman"/>
          <w:color w:val="000000" w:themeColor="text1"/>
          <w:sz w:val="26"/>
          <w:szCs w:val="26"/>
        </w:rPr>
        <w:lastRenderedPageBreak/>
        <w:t xml:space="preserve">а) </w:t>
      </w:r>
      <w:r w:rsidRPr="006F6FAF">
        <w:rPr>
          <w:rFonts w:ascii="Times New Roman" w:eastAsia="Times New Roman" w:hAnsi="Times New Roman" w:cs="Times New Roman"/>
          <w:sz w:val="26"/>
          <w:szCs w:val="26"/>
          <w:highlight w:val="white"/>
        </w:rPr>
        <w:t>разрешение на право вырубки зеленых насаждений на территории города Ставрополя</w:t>
      </w:r>
      <w:r w:rsidRPr="006F6FAF">
        <w:rPr>
          <w:rFonts w:ascii="Times New Roman" w:eastAsia="Times New Roman" w:hAnsi="Times New Roman" w:cs="Times New Roman"/>
          <w:sz w:val="26"/>
          <w:szCs w:val="26"/>
        </w:rPr>
        <w:t>;</w:t>
      </w:r>
    </w:p>
    <w:p w:rsidR="005153F6" w:rsidRPr="006F6FAF" w:rsidRDefault="005153F6" w:rsidP="005153F6">
      <w:pPr>
        <w:widowControl w:val="0"/>
        <w:spacing w:after="0" w:line="240" w:lineRule="auto"/>
        <w:ind w:firstLine="709"/>
        <w:jc w:val="both"/>
        <w:rPr>
          <w:rFonts w:ascii="Times New Roman" w:eastAsia="Times New Roman" w:hAnsi="Times New Roman" w:cs="Times New Roman"/>
          <w:color w:val="000000"/>
          <w:sz w:val="26"/>
          <w:szCs w:val="26"/>
        </w:rPr>
      </w:pPr>
      <w:r w:rsidRPr="006F6FAF">
        <w:rPr>
          <w:rFonts w:ascii="Times New Roman" w:eastAsia="Times New Roman" w:hAnsi="Times New Roman" w:cs="Times New Roman"/>
          <w:color w:val="000000" w:themeColor="text1"/>
          <w:sz w:val="26"/>
          <w:szCs w:val="26"/>
          <w:highlight w:val="white"/>
        </w:rPr>
        <w:t>б) решение об отказ</w:t>
      </w:r>
      <w:r w:rsidRPr="006F6FAF">
        <w:rPr>
          <w:rFonts w:ascii="Times New Roman" w:eastAsia="Times New Roman" w:hAnsi="Times New Roman" w:cs="Times New Roman"/>
          <w:color w:val="000000" w:themeColor="text1"/>
          <w:sz w:val="26"/>
          <w:szCs w:val="26"/>
        </w:rPr>
        <w:t xml:space="preserve">е в </w:t>
      </w:r>
      <w:r w:rsidRPr="006F6FAF">
        <w:rPr>
          <w:rFonts w:ascii="Times New Roman" w:eastAsia="Times New Roman" w:hAnsi="Times New Roman" w:cs="Times New Roman"/>
          <w:sz w:val="26"/>
          <w:szCs w:val="26"/>
        </w:rPr>
        <w:t>выдаче разрешения</w:t>
      </w:r>
      <w:r w:rsidRPr="006F6FAF">
        <w:rPr>
          <w:rFonts w:ascii="Times New Roman" w:eastAsia="Times New Roman" w:hAnsi="Times New Roman" w:cs="Times New Roman"/>
          <w:color w:val="000000" w:themeColor="text1"/>
          <w:sz w:val="26"/>
          <w:szCs w:val="26"/>
        </w:rPr>
        <w:t>;</w:t>
      </w:r>
    </w:p>
    <w:p w:rsidR="005153F6" w:rsidRPr="006F6FAF" w:rsidRDefault="005153F6" w:rsidP="005153F6">
      <w:pPr>
        <w:widowControl w:val="0"/>
        <w:spacing w:after="0" w:line="240" w:lineRule="auto"/>
        <w:ind w:firstLine="709"/>
        <w:jc w:val="both"/>
        <w:rPr>
          <w:rFonts w:ascii="Times New Roman" w:eastAsia="Times New Roman" w:hAnsi="Times New Roman" w:cs="Times New Roman"/>
          <w:color w:val="000000"/>
          <w:sz w:val="26"/>
          <w:szCs w:val="26"/>
        </w:rPr>
      </w:pPr>
      <w:r w:rsidRPr="006F6FAF">
        <w:rPr>
          <w:rFonts w:ascii="Times New Roman" w:eastAsia="Times New Roman" w:hAnsi="Times New Roman" w:cs="Times New Roman"/>
          <w:color w:val="000000" w:themeColor="text1"/>
          <w:sz w:val="26"/>
          <w:szCs w:val="26"/>
        </w:rPr>
        <w:t>2) для варианта 2:</w:t>
      </w:r>
    </w:p>
    <w:p w:rsidR="005153F6" w:rsidRPr="006F6FAF" w:rsidRDefault="005153F6" w:rsidP="005153F6">
      <w:pPr>
        <w:widowControl w:val="0"/>
        <w:spacing w:after="0" w:line="240" w:lineRule="auto"/>
        <w:ind w:firstLine="709"/>
        <w:jc w:val="both"/>
        <w:rPr>
          <w:rFonts w:ascii="Times New Roman" w:eastAsia="Times New Roman" w:hAnsi="Times New Roman" w:cs="Times New Roman"/>
          <w:color w:val="000000"/>
          <w:sz w:val="26"/>
          <w:szCs w:val="26"/>
        </w:rPr>
      </w:pPr>
      <w:r w:rsidRPr="006F6FAF">
        <w:rPr>
          <w:rFonts w:ascii="Times New Roman" w:eastAsia="Times New Roman" w:hAnsi="Times New Roman" w:cs="Times New Roman"/>
          <w:color w:val="000000" w:themeColor="text1"/>
          <w:sz w:val="26"/>
          <w:szCs w:val="26"/>
        </w:rPr>
        <w:t xml:space="preserve">а) приказ заместителя главы администрации города Ставрополя, руководителя Комитета об исправлении допущенных опечаток и (или) ошибок в </w:t>
      </w:r>
      <w:r w:rsidRPr="006F6FAF">
        <w:rPr>
          <w:rFonts w:ascii="Times New Roman" w:eastAsia="Times New Roman" w:hAnsi="Times New Roman" w:cs="Times New Roman"/>
          <w:sz w:val="26"/>
          <w:szCs w:val="26"/>
        </w:rPr>
        <w:t xml:space="preserve">разрешении </w:t>
      </w:r>
      <w:r w:rsidRPr="006F6FAF">
        <w:rPr>
          <w:rFonts w:ascii="Times New Roman" w:eastAsia="Times New Roman" w:hAnsi="Times New Roman" w:cs="Times New Roman"/>
          <w:color w:val="000000" w:themeColor="text1"/>
          <w:sz w:val="26"/>
          <w:szCs w:val="26"/>
        </w:rPr>
        <w:t>(далее – приказ об исправлении допущенных опечаток и (или) ошибок);</w:t>
      </w:r>
    </w:p>
    <w:p w:rsidR="005153F6" w:rsidRPr="006F6FAF" w:rsidRDefault="005153F6" w:rsidP="005153F6">
      <w:pPr>
        <w:widowControl w:val="0"/>
        <w:spacing w:after="0" w:line="240" w:lineRule="auto"/>
        <w:ind w:firstLine="709"/>
        <w:jc w:val="both"/>
        <w:rPr>
          <w:rFonts w:ascii="Times New Roman" w:eastAsia="Times New Roman" w:hAnsi="Times New Roman" w:cs="Times New Roman"/>
          <w:sz w:val="26"/>
          <w:szCs w:val="26"/>
        </w:rPr>
      </w:pPr>
      <w:r w:rsidRPr="006F6FAF">
        <w:rPr>
          <w:rFonts w:ascii="Times New Roman" w:eastAsia="Times New Roman" w:hAnsi="Times New Roman" w:cs="Times New Roman"/>
          <w:color w:val="000000" w:themeColor="text1"/>
          <w:sz w:val="26"/>
          <w:szCs w:val="26"/>
        </w:rPr>
        <w:t xml:space="preserve">б) уведомление </w:t>
      </w:r>
      <w:r w:rsidRPr="006F6FAF">
        <w:rPr>
          <w:rFonts w:ascii="Times New Roman" w:eastAsia="Times New Roman" w:hAnsi="Times New Roman" w:cs="Times New Roman"/>
          <w:sz w:val="26"/>
          <w:szCs w:val="26"/>
        </w:rPr>
        <w:t>об отказе во внесении исправлений в выданных документах</w:t>
      </w:r>
      <w:r w:rsidRPr="006F6FAF">
        <w:rPr>
          <w:rFonts w:ascii="Times New Roman" w:eastAsia="Times New Roman" w:hAnsi="Times New Roman" w:cs="Times New Roman"/>
          <w:color w:val="000000" w:themeColor="text1"/>
          <w:sz w:val="26"/>
          <w:szCs w:val="26"/>
        </w:rPr>
        <w:t>.</w:t>
      </w:r>
    </w:p>
    <w:p w:rsidR="005153F6" w:rsidRPr="006F6FAF" w:rsidRDefault="005153F6" w:rsidP="005153F6">
      <w:pPr>
        <w:widowControl w:val="0"/>
        <w:tabs>
          <w:tab w:val="right" w:pos="9356"/>
        </w:tabs>
        <w:spacing w:after="0" w:line="240" w:lineRule="auto"/>
        <w:ind w:firstLine="709"/>
        <w:jc w:val="both"/>
        <w:rPr>
          <w:rFonts w:ascii="Times New Roman" w:eastAsia="Times New Roman" w:hAnsi="Times New Roman" w:cs="Times New Roman"/>
          <w:color w:val="000000" w:themeColor="text1"/>
          <w:sz w:val="26"/>
          <w:szCs w:val="26"/>
        </w:rPr>
      </w:pPr>
      <w:r w:rsidRPr="006F6FAF">
        <w:rPr>
          <w:rFonts w:ascii="Times New Roman" w:eastAsia="Times New Roman" w:hAnsi="Times New Roman" w:cs="Times New Roman"/>
          <w:color w:val="000000" w:themeColor="text1"/>
          <w:sz w:val="26"/>
          <w:szCs w:val="26"/>
        </w:rPr>
        <w:t>Результаты предоставления муниципальной услуги оформляются на бумажном носителе или в электронной форме в соответствии с требованиями действующего законодательства.</w:t>
      </w:r>
    </w:p>
    <w:p w:rsidR="00B61C0A" w:rsidRPr="006F6FAF" w:rsidRDefault="00B61C0A" w:rsidP="00B61C0A">
      <w:pPr>
        <w:widowControl w:val="0"/>
        <w:pBdr>
          <w:top w:val="none" w:sz="4" w:space="0" w:color="000000"/>
          <w:left w:val="none" w:sz="4" w:space="0" w:color="000000"/>
          <w:bottom w:val="none" w:sz="4" w:space="0" w:color="000000"/>
          <w:right w:val="none" w:sz="4" w:space="0" w:color="000000"/>
        </w:pBdr>
        <w:tabs>
          <w:tab w:val="right" w:pos="9356"/>
        </w:tabs>
        <w:spacing w:after="0" w:line="240" w:lineRule="auto"/>
        <w:ind w:firstLine="709"/>
        <w:jc w:val="both"/>
        <w:rPr>
          <w:rFonts w:ascii="Times New Roman" w:eastAsia="Times New Roman" w:hAnsi="Times New Roman" w:cs="Times New Roman"/>
          <w:sz w:val="26"/>
          <w:szCs w:val="26"/>
          <w:highlight w:val="white"/>
        </w:rPr>
      </w:pPr>
      <w:r w:rsidRPr="006F6FAF">
        <w:rPr>
          <w:rFonts w:ascii="Times New Roman" w:eastAsia="Times New Roman" w:hAnsi="Times New Roman" w:cs="Times New Roman"/>
          <w:sz w:val="26"/>
          <w:szCs w:val="26"/>
          <w:highlight w:val="white"/>
        </w:rPr>
        <w:t>11. Наименование и состав реквизитов документа, содержащего разрешение, на основании которого заявителю предоставляется результат  муниципальной услуги.</w:t>
      </w:r>
    </w:p>
    <w:p w:rsidR="00B61C0A" w:rsidRPr="006F6FAF" w:rsidRDefault="00B61C0A" w:rsidP="00B61C0A">
      <w:pPr>
        <w:widowControl w:val="0"/>
        <w:pBdr>
          <w:top w:val="none" w:sz="4" w:space="0" w:color="000000"/>
          <w:left w:val="none" w:sz="4" w:space="0" w:color="000000"/>
          <w:bottom w:val="none" w:sz="4" w:space="0" w:color="000000"/>
          <w:right w:val="none" w:sz="4" w:space="0" w:color="000000"/>
        </w:pBdr>
        <w:tabs>
          <w:tab w:val="right" w:pos="9356"/>
        </w:tabs>
        <w:spacing w:after="0" w:line="240" w:lineRule="auto"/>
        <w:ind w:firstLine="709"/>
        <w:jc w:val="both"/>
        <w:rPr>
          <w:rFonts w:ascii="Times New Roman" w:eastAsia="Times New Roman" w:hAnsi="Times New Roman" w:cs="Times New Roman"/>
          <w:sz w:val="26"/>
          <w:szCs w:val="26"/>
          <w:highlight w:val="white"/>
        </w:rPr>
      </w:pPr>
      <w:r w:rsidRPr="006F6FAF">
        <w:rPr>
          <w:rFonts w:ascii="Times New Roman" w:eastAsia="Times New Roman" w:hAnsi="Times New Roman" w:cs="Times New Roman"/>
          <w:sz w:val="26"/>
          <w:szCs w:val="26"/>
          <w:highlight w:val="white"/>
        </w:rPr>
        <w:t>Разрешение принимается в форме документов, указанных в пункте 10 настоящего Административного регламента.</w:t>
      </w:r>
    </w:p>
    <w:p w:rsidR="00B61C0A" w:rsidRPr="006F6FAF" w:rsidRDefault="00B61C0A" w:rsidP="00B61C0A">
      <w:pPr>
        <w:widowControl w:val="0"/>
        <w:pBdr>
          <w:top w:val="none" w:sz="4" w:space="0" w:color="000000"/>
          <w:left w:val="none" w:sz="4" w:space="0" w:color="000000"/>
          <w:bottom w:val="none" w:sz="4" w:space="0" w:color="000000"/>
          <w:right w:val="none" w:sz="4" w:space="0" w:color="000000"/>
        </w:pBdr>
        <w:tabs>
          <w:tab w:val="right" w:pos="9356"/>
        </w:tabs>
        <w:spacing w:after="0" w:line="240" w:lineRule="auto"/>
        <w:ind w:firstLine="709"/>
        <w:jc w:val="both"/>
        <w:rPr>
          <w:rFonts w:ascii="Times New Roman" w:eastAsia="Times New Roman" w:hAnsi="Times New Roman" w:cs="Times New Roman"/>
          <w:sz w:val="26"/>
          <w:szCs w:val="26"/>
          <w:highlight w:val="white"/>
        </w:rPr>
      </w:pPr>
      <w:r w:rsidRPr="006F6FAF">
        <w:rPr>
          <w:rFonts w:ascii="Times New Roman" w:eastAsia="Times New Roman" w:hAnsi="Times New Roman" w:cs="Times New Roman"/>
          <w:sz w:val="26"/>
          <w:szCs w:val="26"/>
          <w:highlight w:val="white"/>
        </w:rPr>
        <w:t xml:space="preserve">Формы документов, указанных в подпунктах 1 и 2 пункта 10 Административного регламента приведены в Приложениях </w:t>
      </w:r>
      <w:r w:rsidR="006F6FAF" w:rsidRPr="006F6FAF">
        <w:rPr>
          <w:rFonts w:ascii="Times New Roman" w:eastAsia="Times New Roman" w:hAnsi="Times New Roman" w:cs="Times New Roman"/>
          <w:sz w:val="26"/>
          <w:szCs w:val="26"/>
          <w:highlight w:val="white"/>
        </w:rPr>
        <w:t>2</w:t>
      </w:r>
      <w:r w:rsidRPr="006F6FAF">
        <w:rPr>
          <w:rFonts w:ascii="Times New Roman" w:eastAsia="Times New Roman" w:hAnsi="Times New Roman" w:cs="Times New Roman"/>
          <w:sz w:val="26"/>
          <w:szCs w:val="26"/>
          <w:highlight w:val="white"/>
        </w:rPr>
        <w:t xml:space="preserve">, </w:t>
      </w:r>
      <w:r w:rsidR="006F6FAF" w:rsidRPr="006F6FAF">
        <w:rPr>
          <w:rFonts w:ascii="Times New Roman" w:eastAsia="Times New Roman" w:hAnsi="Times New Roman" w:cs="Times New Roman"/>
          <w:sz w:val="26"/>
          <w:szCs w:val="26"/>
          <w:highlight w:val="white"/>
        </w:rPr>
        <w:t>3, 4</w:t>
      </w:r>
      <w:r w:rsidRPr="006F6FAF">
        <w:rPr>
          <w:rFonts w:ascii="Times New Roman" w:eastAsia="Times New Roman" w:hAnsi="Times New Roman" w:cs="Times New Roman"/>
          <w:sz w:val="26"/>
          <w:szCs w:val="26"/>
          <w:highlight w:val="white"/>
        </w:rPr>
        <w:t xml:space="preserve"> и </w:t>
      </w:r>
      <w:r w:rsidR="006F6FAF" w:rsidRPr="006F6FAF">
        <w:rPr>
          <w:rFonts w:ascii="Times New Roman" w:eastAsia="Times New Roman" w:hAnsi="Times New Roman" w:cs="Times New Roman"/>
          <w:sz w:val="26"/>
          <w:szCs w:val="26"/>
          <w:highlight w:val="white"/>
        </w:rPr>
        <w:t>5</w:t>
      </w:r>
      <w:r w:rsidRPr="006F6FAF">
        <w:rPr>
          <w:rFonts w:ascii="Times New Roman" w:eastAsia="Times New Roman" w:hAnsi="Times New Roman" w:cs="Times New Roman"/>
          <w:sz w:val="26"/>
          <w:szCs w:val="26"/>
          <w:highlight w:val="white"/>
        </w:rPr>
        <w:t xml:space="preserve"> к настоящему Административному регламенту.</w:t>
      </w:r>
    </w:p>
    <w:p w:rsidR="00B61C0A" w:rsidRPr="006F6FAF" w:rsidRDefault="00B61C0A" w:rsidP="00B61C0A">
      <w:pPr>
        <w:widowControl w:val="0"/>
        <w:pBdr>
          <w:top w:val="none" w:sz="4" w:space="0" w:color="000000"/>
          <w:left w:val="none" w:sz="4" w:space="0" w:color="000000"/>
          <w:bottom w:val="none" w:sz="4" w:space="0" w:color="000000"/>
          <w:right w:val="none" w:sz="4" w:space="0" w:color="000000"/>
        </w:pBdr>
        <w:tabs>
          <w:tab w:val="right" w:pos="9356"/>
        </w:tabs>
        <w:spacing w:after="0" w:line="240" w:lineRule="auto"/>
        <w:ind w:firstLine="709"/>
        <w:jc w:val="both"/>
        <w:rPr>
          <w:rFonts w:ascii="Times New Roman" w:eastAsia="Times New Roman" w:hAnsi="Times New Roman" w:cs="Times New Roman"/>
          <w:sz w:val="26"/>
          <w:szCs w:val="26"/>
          <w:highlight w:val="white"/>
        </w:rPr>
      </w:pPr>
      <w:r w:rsidRPr="006F6FAF">
        <w:rPr>
          <w:rFonts w:ascii="Times New Roman" w:eastAsia="Times New Roman" w:hAnsi="Times New Roman" w:cs="Times New Roman"/>
          <w:sz w:val="26"/>
          <w:szCs w:val="26"/>
          <w:highlight w:val="white"/>
        </w:rPr>
        <w:t xml:space="preserve">Документы, указанные в пункте </w:t>
      </w:r>
      <w:r w:rsidR="006F6FAF" w:rsidRPr="006F6FAF">
        <w:rPr>
          <w:rFonts w:ascii="Times New Roman" w:eastAsia="Times New Roman" w:hAnsi="Times New Roman" w:cs="Times New Roman"/>
          <w:sz w:val="26"/>
          <w:szCs w:val="26"/>
          <w:highlight w:val="white"/>
        </w:rPr>
        <w:t>10</w:t>
      </w:r>
      <w:r w:rsidRPr="006F6FAF">
        <w:rPr>
          <w:rFonts w:ascii="Times New Roman" w:eastAsia="Times New Roman" w:hAnsi="Times New Roman" w:cs="Times New Roman"/>
          <w:sz w:val="26"/>
          <w:szCs w:val="26"/>
          <w:highlight w:val="white"/>
        </w:rPr>
        <w:t xml:space="preserve"> Административного регламента, имеют реквизиты: дата; номер, наименование </w:t>
      </w:r>
      <w:r w:rsidR="006F6FAF" w:rsidRPr="006F6FAF">
        <w:rPr>
          <w:rFonts w:ascii="Times New Roman" w:eastAsia="Times New Roman" w:hAnsi="Times New Roman" w:cs="Times New Roman"/>
          <w:sz w:val="26"/>
          <w:szCs w:val="26"/>
          <w:highlight w:val="white"/>
        </w:rPr>
        <w:t>К</w:t>
      </w:r>
      <w:r w:rsidRPr="006F6FAF">
        <w:rPr>
          <w:rFonts w:ascii="Times New Roman" w:eastAsia="Times New Roman" w:hAnsi="Times New Roman" w:cs="Times New Roman"/>
          <w:sz w:val="26"/>
          <w:szCs w:val="26"/>
          <w:highlight w:val="white"/>
        </w:rPr>
        <w:t>омитета, наименование заявителя, адрес заявителя; дата документа; регистрационный номер документа; заголовок к тексту, текст, подпись, печать.</w:t>
      </w:r>
    </w:p>
    <w:p w:rsidR="00B61C0A" w:rsidRPr="006F6FAF" w:rsidRDefault="00B61C0A" w:rsidP="00B61C0A">
      <w:pPr>
        <w:widowControl w:val="0"/>
        <w:pBdr>
          <w:top w:val="none" w:sz="4" w:space="0" w:color="000000"/>
          <w:left w:val="none" w:sz="4" w:space="0" w:color="000000"/>
          <w:bottom w:val="none" w:sz="4" w:space="0" w:color="000000"/>
          <w:right w:val="none" w:sz="4" w:space="0" w:color="000000"/>
        </w:pBdr>
        <w:tabs>
          <w:tab w:val="right" w:pos="9356"/>
        </w:tabs>
        <w:spacing w:after="0" w:line="240" w:lineRule="auto"/>
        <w:ind w:firstLine="709"/>
        <w:jc w:val="both"/>
        <w:rPr>
          <w:rFonts w:ascii="Times New Roman" w:eastAsia="Times New Roman" w:hAnsi="Times New Roman" w:cs="Times New Roman"/>
          <w:sz w:val="26"/>
          <w:szCs w:val="26"/>
          <w:highlight w:val="white"/>
        </w:rPr>
      </w:pPr>
      <w:r w:rsidRPr="006F6FAF">
        <w:rPr>
          <w:rFonts w:ascii="Times New Roman" w:eastAsia="Times New Roman" w:hAnsi="Times New Roman" w:cs="Times New Roman"/>
          <w:sz w:val="26"/>
          <w:szCs w:val="26"/>
          <w:highlight w:val="white"/>
        </w:rPr>
        <w:t>1</w:t>
      </w:r>
      <w:r w:rsidR="006F6FAF" w:rsidRPr="006F6FAF">
        <w:rPr>
          <w:rFonts w:ascii="Times New Roman" w:eastAsia="Times New Roman" w:hAnsi="Times New Roman" w:cs="Times New Roman"/>
          <w:sz w:val="26"/>
          <w:szCs w:val="26"/>
          <w:highlight w:val="white"/>
        </w:rPr>
        <w:t>2</w:t>
      </w:r>
      <w:r w:rsidRPr="006F6FAF">
        <w:rPr>
          <w:rFonts w:ascii="Times New Roman" w:eastAsia="Times New Roman" w:hAnsi="Times New Roman" w:cs="Times New Roman"/>
          <w:sz w:val="26"/>
          <w:szCs w:val="26"/>
          <w:highlight w:val="white"/>
        </w:rPr>
        <w:t>. Результатом предоставления</w:t>
      </w:r>
      <w:r w:rsidR="006F6FAF" w:rsidRPr="006F6FAF">
        <w:rPr>
          <w:rFonts w:ascii="Times New Roman" w:eastAsia="Times New Roman" w:hAnsi="Times New Roman" w:cs="Times New Roman"/>
          <w:sz w:val="26"/>
          <w:szCs w:val="26"/>
          <w:highlight w:val="white"/>
        </w:rPr>
        <w:t xml:space="preserve"> муниципальной </w:t>
      </w:r>
      <w:r w:rsidRPr="006F6FAF">
        <w:rPr>
          <w:rFonts w:ascii="Times New Roman" w:eastAsia="Times New Roman" w:hAnsi="Times New Roman" w:cs="Times New Roman"/>
          <w:sz w:val="26"/>
          <w:szCs w:val="26"/>
          <w:highlight w:val="white"/>
        </w:rPr>
        <w:t>услуги не является реестровая запись, в связи с чем состав реестровой записи о результате предоставления</w:t>
      </w:r>
      <w:r w:rsidR="006F6FAF" w:rsidRPr="006F6FAF">
        <w:rPr>
          <w:rFonts w:ascii="Times New Roman" w:eastAsia="Times New Roman" w:hAnsi="Times New Roman" w:cs="Times New Roman"/>
          <w:sz w:val="26"/>
          <w:szCs w:val="26"/>
          <w:highlight w:val="white"/>
        </w:rPr>
        <w:t xml:space="preserve"> муниципальной</w:t>
      </w:r>
      <w:r w:rsidRPr="006F6FAF">
        <w:rPr>
          <w:rFonts w:ascii="Times New Roman" w:eastAsia="Times New Roman" w:hAnsi="Times New Roman" w:cs="Times New Roman"/>
          <w:sz w:val="26"/>
          <w:szCs w:val="26"/>
          <w:highlight w:val="white"/>
        </w:rPr>
        <w:t xml:space="preserve"> услуги, а также наименование информационного ресурса, в котором размещена реестровая запись отсутствует.</w:t>
      </w:r>
    </w:p>
    <w:p w:rsidR="00B61C0A" w:rsidRPr="006F6FAF" w:rsidRDefault="006F6FAF" w:rsidP="00B61C0A">
      <w:pPr>
        <w:widowControl w:val="0"/>
        <w:pBdr>
          <w:top w:val="none" w:sz="4" w:space="0" w:color="000000"/>
          <w:left w:val="none" w:sz="4" w:space="0" w:color="000000"/>
          <w:bottom w:val="none" w:sz="4" w:space="0" w:color="000000"/>
          <w:right w:val="none" w:sz="4" w:space="0" w:color="000000"/>
        </w:pBdr>
        <w:tabs>
          <w:tab w:val="right" w:pos="9356"/>
        </w:tabs>
        <w:spacing w:after="0" w:line="240" w:lineRule="auto"/>
        <w:ind w:firstLine="709"/>
        <w:jc w:val="both"/>
        <w:rPr>
          <w:sz w:val="26"/>
          <w:szCs w:val="26"/>
          <w:highlight w:val="white"/>
        </w:rPr>
      </w:pPr>
      <w:r w:rsidRPr="006F6FAF">
        <w:rPr>
          <w:rFonts w:ascii="Times New Roman" w:eastAsia="Times New Roman" w:hAnsi="Times New Roman" w:cs="Times New Roman"/>
          <w:sz w:val="26"/>
          <w:szCs w:val="26"/>
          <w:highlight w:val="white"/>
        </w:rPr>
        <w:t>13</w:t>
      </w:r>
      <w:r w:rsidR="00B61C0A" w:rsidRPr="006F6FAF">
        <w:rPr>
          <w:rFonts w:ascii="Times New Roman" w:eastAsia="Times New Roman" w:hAnsi="Times New Roman" w:cs="Times New Roman"/>
          <w:sz w:val="26"/>
          <w:szCs w:val="26"/>
          <w:highlight w:val="white"/>
        </w:rPr>
        <w:t xml:space="preserve">. Факт получения заявителем результата предоставления </w:t>
      </w:r>
      <w:r w:rsidRPr="006F6FAF">
        <w:rPr>
          <w:rFonts w:ascii="Times New Roman" w:eastAsia="Times New Roman" w:hAnsi="Times New Roman" w:cs="Times New Roman"/>
          <w:sz w:val="26"/>
          <w:szCs w:val="26"/>
          <w:highlight w:val="white"/>
        </w:rPr>
        <w:t xml:space="preserve">муниципальной </w:t>
      </w:r>
      <w:r w:rsidR="00B61C0A" w:rsidRPr="006F6FAF">
        <w:rPr>
          <w:rFonts w:ascii="Times New Roman" w:eastAsia="Times New Roman" w:hAnsi="Times New Roman" w:cs="Times New Roman"/>
          <w:sz w:val="26"/>
          <w:szCs w:val="26"/>
          <w:highlight w:val="white"/>
        </w:rPr>
        <w:t xml:space="preserve">услуги  фиксируется в Федеральной государственной информационной системе «Единый портал государственных и муниципальных услуг (функций)» www.gosuslugi.ru (далее </w:t>
      </w:r>
      <w:r w:rsidR="00B61C0A" w:rsidRPr="006F6FAF">
        <w:rPr>
          <w:rFonts w:ascii="Times New Roman" w:eastAsia="Times New Roman" w:hAnsi="Times New Roman" w:cs="Times New Roman"/>
          <w:color w:val="000000" w:themeColor="text1"/>
          <w:sz w:val="26"/>
          <w:szCs w:val="26"/>
          <w:highlight w:val="white"/>
        </w:rPr>
        <w:t>–</w:t>
      </w:r>
      <w:r w:rsidR="00B61C0A" w:rsidRPr="006F6FAF">
        <w:rPr>
          <w:rFonts w:ascii="Times New Roman" w:eastAsia="Times New Roman" w:hAnsi="Times New Roman" w:cs="Times New Roman"/>
          <w:sz w:val="26"/>
          <w:szCs w:val="26"/>
          <w:highlight w:val="white"/>
        </w:rPr>
        <w:t>Единый портал)</w:t>
      </w:r>
      <w:r w:rsidR="00B61C0A" w:rsidRPr="006F6FAF">
        <w:rPr>
          <w:rFonts w:ascii="Times New Roman" w:hAnsi="Times New Roman" w:cs="Times New Roman"/>
          <w:sz w:val="26"/>
          <w:szCs w:val="26"/>
          <w:highlight w:val="white"/>
        </w:rPr>
        <w:t xml:space="preserve"> и </w:t>
      </w:r>
      <w:r w:rsidR="00B61C0A" w:rsidRPr="006F6FAF">
        <w:rPr>
          <w:rFonts w:ascii="Times New Roman" w:eastAsia="Times New Roman" w:hAnsi="Times New Roman" w:cs="Times New Roman"/>
          <w:sz w:val="26"/>
          <w:szCs w:val="26"/>
          <w:highlight w:val="white"/>
        </w:rPr>
        <w:t xml:space="preserve">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w:t>
      </w:r>
      <w:r w:rsidR="00B61C0A" w:rsidRPr="006F6FAF">
        <w:rPr>
          <w:rFonts w:ascii="Times New Roman" w:eastAsia="Times New Roman" w:hAnsi="Times New Roman" w:cs="Times New Roman"/>
          <w:color w:val="000000" w:themeColor="text1"/>
          <w:sz w:val="26"/>
          <w:szCs w:val="26"/>
          <w:highlight w:val="white"/>
        </w:rPr>
        <w:t>–</w:t>
      </w:r>
      <w:r w:rsidR="00B61C0A" w:rsidRPr="006F6FAF">
        <w:rPr>
          <w:rFonts w:ascii="Times New Roman" w:eastAsia="Times New Roman" w:hAnsi="Times New Roman" w:cs="Times New Roman"/>
          <w:sz w:val="26"/>
          <w:szCs w:val="26"/>
          <w:highlight w:val="white"/>
        </w:rPr>
        <w:t xml:space="preserve"> Портал государственных и муниципальных услуг Ставропольского края)</w:t>
      </w:r>
      <w:r w:rsidR="00B61C0A" w:rsidRPr="006F6FAF">
        <w:rPr>
          <w:sz w:val="26"/>
          <w:szCs w:val="26"/>
          <w:highlight w:val="white"/>
        </w:rPr>
        <w:t>.</w:t>
      </w:r>
    </w:p>
    <w:p w:rsidR="00B61C0A" w:rsidRPr="006F6FAF" w:rsidRDefault="00B61C0A" w:rsidP="00B61C0A">
      <w:pPr>
        <w:widowControl w:val="0"/>
        <w:pBdr>
          <w:top w:val="none" w:sz="4" w:space="0" w:color="000000"/>
          <w:left w:val="none" w:sz="4" w:space="0" w:color="000000"/>
          <w:bottom w:val="none" w:sz="4" w:space="0" w:color="000000"/>
          <w:right w:val="none" w:sz="4" w:space="0" w:color="000000"/>
        </w:pBdr>
        <w:tabs>
          <w:tab w:val="right" w:pos="9356"/>
        </w:tabs>
        <w:spacing w:after="0" w:line="240" w:lineRule="auto"/>
        <w:ind w:firstLine="709"/>
        <w:jc w:val="both"/>
        <w:rPr>
          <w:rFonts w:ascii="Times New Roman" w:eastAsia="Times New Roman" w:hAnsi="Times New Roman" w:cs="Times New Roman"/>
          <w:sz w:val="26"/>
          <w:szCs w:val="26"/>
          <w:highlight w:val="white"/>
        </w:rPr>
      </w:pPr>
      <w:r w:rsidRPr="006F6FAF">
        <w:rPr>
          <w:rFonts w:ascii="Times New Roman" w:eastAsia="Times New Roman" w:hAnsi="Times New Roman" w:cs="Times New Roman"/>
          <w:sz w:val="26"/>
          <w:szCs w:val="26"/>
          <w:highlight w:val="white"/>
        </w:rPr>
        <w:t>1</w:t>
      </w:r>
      <w:r w:rsidR="006F6FAF" w:rsidRPr="006F6FAF">
        <w:rPr>
          <w:rFonts w:ascii="Times New Roman" w:eastAsia="Times New Roman" w:hAnsi="Times New Roman" w:cs="Times New Roman"/>
          <w:sz w:val="26"/>
          <w:szCs w:val="26"/>
          <w:highlight w:val="white"/>
        </w:rPr>
        <w:t>4</w:t>
      </w:r>
      <w:r w:rsidRPr="006F6FAF">
        <w:rPr>
          <w:rFonts w:ascii="Times New Roman" w:eastAsia="Times New Roman" w:hAnsi="Times New Roman" w:cs="Times New Roman"/>
          <w:sz w:val="26"/>
          <w:szCs w:val="26"/>
          <w:highlight w:val="white"/>
        </w:rPr>
        <w:t>. Результат предоставления</w:t>
      </w:r>
      <w:r w:rsidR="006F6FAF" w:rsidRPr="006F6FAF">
        <w:rPr>
          <w:rFonts w:ascii="Times New Roman" w:eastAsia="Times New Roman" w:hAnsi="Times New Roman" w:cs="Times New Roman"/>
          <w:sz w:val="26"/>
          <w:szCs w:val="26"/>
          <w:highlight w:val="white"/>
        </w:rPr>
        <w:t xml:space="preserve"> муниципальной</w:t>
      </w:r>
      <w:r w:rsidRPr="006F6FAF">
        <w:rPr>
          <w:rFonts w:ascii="Times New Roman" w:eastAsia="Times New Roman" w:hAnsi="Times New Roman" w:cs="Times New Roman"/>
          <w:sz w:val="26"/>
          <w:szCs w:val="26"/>
          <w:highlight w:val="white"/>
        </w:rPr>
        <w:t xml:space="preserve"> услуги направляется заявителю одним из следующих способов:</w:t>
      </w:r>
    </w:p>
    <w:p w:rsidR="00B61C0A" w:rsidRPr="006F6FAF" w:rsidRDefault="00B61C0A" w:rsidP="00B61C0A">
      <w:pPr>
        <w:widowControl w:val="0"/>
        <w:pBdr>
          <w:top w:val="none" w:sz="4" w:space="0" w:color="000000"/>
          <w:left w:val="none" w:sz="4" w:space="0" w:color="000000"/>
          <w:bottom w:val="none" w:sz="4" w:space="0" w:color="000000"/>
          <w:right w:val="none" w:sz="4" w:space="0" w:color="000000"/>
        </w:pBdr>
        <w:tabs>
          <w:tab w:val="right" w:pos="9356"/>
        </w:tabs>
        <w:spacing w:after="0" w:line="240" w:lineRule="auto"/>
        <w:ind w:firstLine="709"/>
        <w:jc w:val="both"/>
        <w:rPr>
          <w:sz w:val="26"/>
          <w:szCs w:val="26"/>
          <w:highlight w:val="white"/>
        </w:rPr>
      </w:pPr>
      <w:r w:rsidRPr="006F6FAF">
        <w:rPr>
          <w:rFonts w:ascii="Times New Roman" w:eastAsia="Times New Roman" w:hAnsi="Times New Roman" w:cs="Times New Roman"/>
          <w:sz w:val="26"/>
          <w:szCs w:val="26"/>
          <w:highlight w:val="white"/>
        </w:rPr>
        <w:t>1) посредством почтового отправления;</w:t>
      </w:r>
    </w:p>
    <w:p w:rsidR="00B61C0A" w:rsidRPr="006F6FAF" w:rsidRDefault="00B61C0A" w:rsidP="00B61C0A">
      <w:pPr>
        <w:widowControl w:val="0"/>
        <w:pBdr>
          <w:top w:val="none" w:sz="4" w:space="0" w:color="000000"/>
          <w:left w:val="none" w:sz="4" w:space="0" w:color="000000"/>
          <w:bottom w:val="none" w:sz="4" w:space="0" w:color="000000"/>
          <w:right w:val="none" w:sz="4" w:space="0" w:color="000000"/>
        </w:pBdr>
        <w:tabs>
          <w:tab w:val="right" w:pos="9356"/>
        </w:tabs>
        <w:spacing w:after="0" w:line="240" w:lineRule="auto"/>
        <w:ind w:firstLine="709"/>
        <w:jc w:val="both"/>
        <w:rPr>
          <w:rFonts w:ascii="Times New Roman" w:eastAsia="Times New Roman" w:hAnsi="Times New Roman" w:cs="Times New Roman"/>
          <w:sz w:val="26"/>
          <w:szCs w:val="26"/>
          <w:highlight w:val="white"/>
        </w:rPr>
      </w:pPr>
      <w:r w:rsidRPr="006F6FAF">
        <w:rPr>
          <w:rFonts w:ascii="Times New Roman" w:eastAsia="Times New Roman" w:hAnsi="Times New Roman" w:cs="Times New Roman"/>
          <w:sz w:val="26"/>
          <w:szCs w:val="26"/>
          <w:highlight w:val="white"/>
        </w:rPr>
        <w:t>2) в личный кабинет заявителя через Единый портал;</w:t>
      </w:r>
    </w:p>
    <w:p w:rsidR="00B61C0A" w:rsidRPr="006F6FAF" w:rsidRDefault="00B61C0A" w:rsidP="00B61C0A">
      <w:pPr>
        <w:widowControl w:val="0"/>
        <w:pBdr>
          <w:top w:val="none" w:sz="4" w:space="0" w:color="000000"/>
          <w:left w:val="none" w:sz="4" w:space="0" w:color="000000"/>
          <w:bottom w:val="none" w:sz="4" w:space="0" w:color="000000"/>
          <w:right w:val="none" w:sz="4" w:space="0" w:color="000000"/>
        </w:pBdr>
        <w:tabs>
          <w:tab w:val="right" w:pos="9356"/>
        </w:tabs>
        <w:spacing w:after="0" w:line="240" w:lineRule="auto"/>
        <w:ind w:firstLine="709"/>
        <w:jc w:val="both"/>
        <w:rPr>
          <w:sz w:val="26"/>
          <w:szCs w:val="26"/>
          <w:highlight w:val="white"/>
        </w:rPr>
      </w:pPr>
      <w:r w:rsidRPr="006F6FAF">
        <w:rPr>
          <w:rFonts w:ascii="Times New Roman" w:eastAsia="Times New Roman" w:hAnsi="Times New Roman" w:cs="Times New Roman"/>
          <w:sz w:val="26"/>
          <w:szCs w:val="26"/>
          <w:highlight w:val="white"/>
        </w:rPr>
        <w:t>3) в личный кабинет заявителя через Портал государственных и муниципальных услуг Ставропольского края;</w:t>
      </w:r>
    </w:p>
    <w:p w:rsidR="00B61C0A" w:rsidRPr="006F6FAF" w:rsidRDefault="00B61C0A" w:rsidP="00B61C0A">
      <w:pPr>
        <w:widowControl w:val="0"/>
        <w:pBdr>
          <w:top w:val="none" w:sz="4" w:space="0" w:color="000000"/>
          <w:left w:val="none" w:sz="4" w:space="0" w:color="000000"/>
          <w:bottom w:val="none" w:sz="4" w:space="0" w:color="000000"/>
          <w:right w:val="none" w:sz="4" w:space="0" w:color="000000"/>
        </w:pBdr>
        <w:tabs>
          <w:tab w:val="right" w:pos="9356"/>
        </w:tabs>
        <w:spacing w:after="0" w:line="240" w:lineRule="auto"/>
        <w:ind w:firstLine="709"/>
        <w:jc w:val="both"/>
        <w:rPr>
          <w:sz w:val="26"/>
          <w:szCs w:val="26"/>
          <w:highlight w:val="white"/>
        </w:rPr>
      </w:pPr>
      <w:r w:rsidRPr="006F6FAF">
        <w:rPr>
          <w:rFonts w:ascii="Times New Roman" w:eastAsia="Times New Roman" w:hAnsi="Times New Roman" w:cs="Times New Roman"/>
          <w:sz w:val="26"/>
          <w:szCs w:val="26"/>
          <w:highlight w:val="white"/>
        </w:rPr>
        <w:t>4) на электронную почту заявителя;</w:t>
      </w:r>
    </w:p>
    <w:p w:rsidR="00B61C0A" w:rsidRPr="006F6FAF" w:rsidRDefault="00B61C0A" w:rsidP="00B61C0A">
      <w:pPr>
        <w:widowControl w:val="0"/>
        <w:pBdr>
          <w:top w:val="none" w:sz="4" w:space="0" w:color="000000"/>
          <w:left w:val="none" w:sz="4" w:space="0" w:color="000000"/>
          <w:bottom w:val="none" w:sz="4" w:space="0" w:color="000000"/>
          <w:right w:val="none" w:sz="4" w:space="0" w:color="000000"/>
        </w:pBdr>
        <w:tabs>
          <w:tab w:val="right" w:pos="9356"/>
        </w:tabs>
        <w:spacing w:after="0" w:line="240" w:lineRule="auto"/>
        <w:ind w:firstLine="709"/>
        <w:jc w:val="both"/>
        <w:rPr>
          <w:rFonts w:ascii="Times New Roman" w:eastAsia="Times New Roman" w:hAnsi="Times New Roman" w:cs="Times New Roman"/>
          <w:sz w:val="26"/>
          <w:szCs w:val="26"/>
          <w:highlight w:val="white"/>
        </w:rPr>
      </w:pPr>
      <w:r w:rsidRPr="006F6FAF">
        <w:rPr>
          <w:rFonts w:ascii="Times New Roman" w:eastAsia="Times New Roman" w:hAnsi="Times New Roman" w:cs="Times New Roman"/>
          <w:sz w:val="26"/>
          <w:szCs w:val="26"/>
          <w:highlight w:val="white"/>
        </w:rPr>
        <w:t xml:space="preserve">5) </w:t>
      </w:r>
      <w:r w:rsidRPr="006F6FAF">
        <w:rPr>
          <w:rFonts w:ascii="Times New Roman" w:eastAsia="Times New Roman" w:hAnsi="Times New Roman" w:cs="Times New Roman"/>
          <w:sz w:val="26"/>
          <w:szCs w:val="26"/>
        </w:rPr>
        <w:t>нарочно в Комитете;</w:t>
      </w:r>
    </w:p>
    <w:p w:rsidR="00B61C0A" w:rsidRPr="006F6FAF" w:rsidRDefault="00B61C0A" w:rsidP="00B61C0A">
      <w:pPr>
        <w:widowControl w:val="0"/>
        <w:pBdr>
          <w:top w:val="none" w:sz="4" w:space="0" w:color="000000"/>
          <w:left w:val="none" w:sz="4" w:space="0" w:color="000000"/>
          <w:bottom w:val="none" w:sz="4" w:space="0" w:color="000000"/>
          <w:right w:val="none" w:sz="4" w:space="0" w:color="000000"/>
        </w:pBdr>
        <w:tabs>
          <w:tab w:val="right" w:pos="9356"/>
        </w:tabs>
        <w:spacing w:after="0" w:line="240" w:lineRule="auto"/>
        <w:ind w:firstLine="709"/>
        <w:jc w:val="both"/>
        <w:rPr>
          <w:rFonts w:ascii="Times New Roman" w:eastAsia="Times New Roman" w:hAnsi="Times New Roman" w:cs="Times New Roman"/>
          <w:sz w:val="26"/>
          <w:szCs w:val="26"/>
          <w:highlight w:val="white"/>
        </w:rPr>
      </w:pPr>
      <w:r w:rsidRPr="006F6FAF">
        <w:rPr>
          <w:rFonts w:ascii="Times New Roman" w:eastAsia="Times New Roman" w:hAnsi="Times New Roman" w:cs="Times New Roman"/>
          <w:sz w:val="26"/>
          <w:szCs w:val="26"/>
          <w:highlight w:val="white"/>
        </w:rPr>
        <w:t xml:space="preserve">В случае направления </w:t>
      </w:r>
      <w:r w:rsidRPr="006F6FAF">
        <w:rPr>
          <w:rFonts w:ascii="Times New Roman" w:eastAsia="Times New Roman" w:hAnsi="Times New Roman" w:cs="Times New Roman"/>
          <w:color w:val="000000" w:themeColor="text1"/>
          <w:sz w:val="26"/>
          <w:szCs w:val="26"/>
          <w:highlight w:val="white"/>
          <w:lang w:eastAsia="ar-SA"/>
        </w:rPr>
        <w:t xml:space="preserve">заявления о </w:t>
      </w:r>
      <w:r w:rsidR="006F6FAF" w:rsidRPr="006F6FAF">
        <w:rPr>
          <w:rFonts w:ascii="Times New Roman" w:eastAsia="Times New Roman" w:hAnsi="Times New Roman" w:cs="Times New Roman"/>
          <w:color w:val="000000" w:themeColor="text1"/>
          <w:sz w:val="26"/>
          <w:szCs w:val="26"/>
          <w:highlight w:val="white"/>
          <w:lang w:eastAsia="ar-SA"/>
        </w:rPr>
        <w:t xml:space="preserve">выдаче разрешения </w:t>
      </w:r>
      <w:r w:rsidRPr="006F6FAF">
        <w:rPr>
          <w:rFonts w:ascii="Times New Roman" w:eastAsia="Times New Roman" w:hAnsi="Times New Roman" w:cs="Times New Roman"/>
          <w:sz w:val="26"/>
          <w:szCs w:val="26"/>
          <w:highlight w:val="white"/>
        </w:rPr>
        <w:t>и документов, необходимых для предоставлени</w:t>
      </w:r>
      <w:r w:rsidR="00AA7D4C">
        <w:rPr>
          <w:rFonts w:ascii="Times New Roman" w:eastAsia="Times New Roman" w:hAnsi="Times New Roman" w:cs="Times New Roman"/>
          <w:sz w:val="26"/>
          <w:szCs w:val="26"/>
          <w:highlight w:val="white"/>
        </w:rPr>
        <w:t>я</w:t>
      </w:r>
      <w:r w:rsidR="001C4D72">
        <w:rPr>
          <w:rFonts w:ascii="Times New Roman" w:eastAsia="Times New Roman" w:hAnsi="Times New Roman" w:cs="Times New Roman"/>
          <w:sz w:val="26"/>
          <w:szCs w:val="26"/>
          <w:highlight w:val="white"/>
        </w:rPr>
        <w:t xml:space="preserve"> </w:t>
      </w:r>
      <w:r w:rsidR="006F6FAF" w:rsidRPr="006F6FAF">
        <w:rPr>
          <w:rFonts w:ascii="Times New Roman" w:eastAsia="Times New Roman" w:hAnsi="Times New Roman" w:cs="Times New Roman"/>
          <w:sz w:val="26"/>
          <w:szCs w:val="26"/>
          <w:highlight w:val="white"/>
        </w:rPr>
        <w:t xml:space="preserve">муниципальной </w:t>
      </w:r>
      <w:r w:rsidRPr="006F6FAF">
        <w:rPr>
          <w:rFonts w:ascii="Times New Roman" w:eastAsia="Times New Roman" w:hAnsi="Times New Roman" w:cs="Times New Roman"/>
          <w:sz w:val="26"/>
          <w:szCs w:val="26"/>
          <w:highlight w:val="white"/>
        </w:rPr>
        <w:t xml:space="preserve">услуги в электронной форме по адресу электронной почты заявителя, </w:t>
      </w:r>
      <w:r w:rsidR="006F6FAF" w:rsidRPr="006F6FAF">
        <w:rPr>
          <w:rFonts w:ascii="Times New Roman" w:eastAsia="Times New Roman" w:hAnsi="Times New Roman" w:cs="Times New Roman"/>
          <w:sz w:val="26"/>
          <w:szCs w:val="26"/>
          <w:highlight w:val="white"/>
        </w:rPr>
        <w:t>разрешение</w:t>
      </w:r>
      <w:r w:rsidRPr="006F6FAF">
        <w:rPr>
          <w:rFonts w:ascii="Times New Roman" w:eastAsia="Times New Roman" w:hAnsi="Times New Roman" w:cs="Times New Roman"/>
          <w:sz w:val="26"/>
          <w:szCs w:val="26"/>
          <w:highlight w:val="white"/>
        </w:rPr>
        <w:t xml:space="preserve"> или решение об отказе в </w:t>
      </w:r>
      <w:r w:rsidR="006F6FAF" w:rsidRPr="006F6FAF">
        <w:rPr>
          <w:rFonts w:ascii="Times New Roman" w:eastAsia="Times New Roman" w:hAnsi="Times New Roman" w:cs="Times New Roman"/>
          <w:sz w:val="26"/>
          <w:szCs w:val="26"/>
          <w:highlight w:val="white"/>
        </w:rPr>
        <w:t xml:space="preserve">выдаче </w:t>
      </w:r>
      <w:r w:rsidR="006F6FAF" w:rsidRPr="006F6FAF">
        <w:rPr>
          <w:rFonts w:ascii="Times New Roman" w:eastAsia="Times New Roman" w:hAnsi="Times New Roman" w:cs="Times New Roman"/>
          <w:sz w:val="26"/>
          <w:szCs w:val="26"/>
          <w:highlight w:val="white"/>
        </w:rPr>
        <w:lastRenderedPageBreak/>
        <w:t>разрешения</w:t>
      </w:r>
      <w:r w:rsidRPr="006F6FAF">
        <w:rPr>
          <w:rFonts w:ascii="Times New Roman" w:eastAsia="Times New Roman" w:hAnsi="Times New Roman" w:cs="Times New Roman"/>
          <w:sz w:val="26"/>
          <w:szCs w:val="26"/>
          <w:highlight w:val="white"/>
        </w:rPr>
        <w:t xml:space="preserve"> подписываются усиленной квалифицированной электронной подписью заместителя главы администрации города Ставрополя, руководителя Комитета.</w:t>
      </w:r>
    </w:p>
    <w:p w:rsidR="006F6FAF" w:rsidRPr="006F6FAF" w:rsidRDefault="006F6FAF" w:rsidP="00B61C0A">
      <w:pPr>
        <w:widowControl w:val="0"/>
        <w:pBdr>
          <w:top w:val="none" w:sz="4" w:space="0" w:color="000000"/>
          <w:left w:val="none" w:sz="4" w:space="0" w:color="000000"/>
          <w:bottom w:val="none" w:sz="4" w:space="0" w:color="000000"/>
          <w:right w:val="none" w:sz="4" w:space="0" w:color="000000"/>
        </w:pBdr>
        <w:tabs>
          <w:tab w:val="right" w:pos="9356"/>
        </w:tabs>
        <w:spacing w:after="0" w:line="240" w:lineRule="auto"/>
        <w:ind w:firstLine="709"/>
        <w:jc w:val="both"/>
        <w:rPr>
          <w:rFonts w:ascii="Times New Roman" w:eastAsia="Times New Roman" w:hAnsi="Times New Roman" w:cs="Times New Roman"/>
          <w:sz w:val="26"/>
          <w:szCs w:val="26"/>
          <w:highlight w:val="white"/>
        </w:rPr>
      </w:pPr>
    </w:p>
    <w:p w:rsidR="006F6FAF" w:rsidRPr="006F6FAF" w:rsidRDefault="006F6FAF" w:rsidP="006F6FAF">
      <w:pPr>
        <w:widowControl w:val="0"/>
        <w:pBdr>
          <w:top w:val="none" w:sz="4" w:space="0" w:color="000000"/>
          <w:left w:val="none" w:sz="4" w:space="0" w:color="000000"/>
          <w:bottom w:val="none" w:sz="4" w:space="0" w:color="000000"/>
          <w:right w:val="none" w:sz="4" w:space="0" w:color="000000"/>
        </w:pBdr>
        <w:tabs>
          <w:tab w:val="right" w:pos="9356"/>
        </w:tabs>
        <w:spacing w:after="0" w:line="240" w:lineRule="auto"/>
        <w:ind w:firstLine="709"/>
        <w:jc w:val="center"/>
        <w:rPr>
          <w:rFonts w:ascii="Times New Roman" w:eastAsia="Times New Roman" w:hAnsi="Times New Roman" w:cs="Times New Roman"/>
          <w:sz w:val="26"/>
          <w:szCs w:val="26"/>
          <w:highlight w:val="white"/>
        </w:rPr>
      </w:pPr>
      <w:r w:rsidRPr="006F6FAF">
        <w:rPr>
          <w:rFonts w:ascii="Times New Roman" w:eastAsia="Times New Roman" w:hAnsi="Times New Roman" w:cs="Times New Roman"/>
          <w:sz w:val="26"/>
          <w:szCs w:val="26"/>
          <w:highlight w:val="white"/>
        </w:rPr>
        <w:t>Срок предоставления муниципальной услуги</w:t>
      </w:r>
    </w:p>
    <w:p w:rsidR="006F6FAF" w:rsidRPr="006F6FAF" w:rsidRDefault="006F6FAF" w:rsidP="006F6FAF">
      <w:pPr>
        <w:widowControl w:val="0"/>
        <w:pBdr>
          <w:top w:val="none" w:sz="4" w:space="0" w:color="000000"/>
          <w:left w:val="none" w:sz="4" w:space="0" w:color="000000"/>
          <w:bottom w:val="none" w:sz="4" w:space="0" w:color="000000"/>
          <w:right w:val="none" w:sz="4" w:space="0" w:color="000000"/>
        </w:pBdr>
        <w:tabs>
          <w:tab w:val="left" w:pos="704"/>
        </w:tabs>
        <w:spacing w:after="0" w:line="240" w:lineRule="auto"/>
        <w:ind w:firstLine="709"/>
        <w:jc w:val="center"/>
        <w:rPr>
          <w:rFonts w:ascii="Times New Roman" w:eastAsia="Times New Roman" w:hAnsi="Times New Roman" w:cs="Times New Roman"/>
          <w:color w:val="000000"/>
          <w:sz w:val="26"/>
          <w:szCs w:val="26"/>
        </w:rPr>
      </w:pPr>
    </w:p>
    <w:p w:rsidR="006F6FAF" w:rsidRPr="006F6FAF" w:rsidRDefault="006F6FAF" w:rsidP="006F6FAF">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6F6FAF">
        <w:rPr>
          <w:rFonts w:ascii="Times New Roman" w:eastAsia="Times New Roman" w:hAnsi="Times New Roman" w:cs="Times New Roman"/>
          <w:sz w:val="26"/>
          <w:szCs w:val="26"/>
          <w:highlight w:val="white"/>
        </w:rPr>
        <w:t>15. Срок предоставления муниципальной услуги:</w:t>
      </w:r>
    </w:p>
    <w:p w:rsidR="006F6FAF" w:rsidRPr="006F6FAF" w:rsidRDefault="006F6FAF" w:rsidP="006F6FAF">
      <w:pPr>
        <w:widowControl w:val="0"/>
        <w:spacing w:after="0" w:line="240" w:lineRule="auto"/>
        <w:ind w:firstLine="708"/>
        <w:jc w:val="both"/>
        <w:rPr>
          <w:rFonts w:ascii="Times New Roman" w:eastAsia="Times New Roman" w:hAnsi="Times New Roman" w:cs="Times New Roman"/>
          <w:sz w:val="26"/>
          <w:szCs w:val="26"/>
        </w:rPr>
      </w:pPr>
      <w:r w:rsidRPr="006F6FAF">
        <w:rPr>
          <w:rFonts w:ascii="Times New Roman" w:eastAsia="Times New Roman" w:hAnsi="Times New Roman" w:cs="Times New Roman"/>
          <w:sz w:val="26"/>
          <w:szCs w:val="26"/>
          <w:highlight w:val="white"/>
        </w:rPr>
        <w:t>1) для варианта 1 не должен превышать</w:t>
      </w:r>
      <w:r w:rsidR="001C4D72">
        <w:rPr>
          <w:rFonts w:ascii="Times New Roman" w:eastAsia="Times New Roman" w:hAnsi="Times New Roman" w:cs="Times New Roman"/>
          <w:sz w:val="26"/>
          <w:szCs w:val="26"/>
          <w:highlight w:val="white"/>
        </w:rPr>
        <w:t xml:space="preserve"> 20</w:t>
      </w:r>
      <w:r w:rsidRPr="006F6FAF">
        <w:rPr>
          <w:rFonts w:ascii="Times New Roman" w:eastAsia="Times New Roman" w:hAnsi="Times New Roman" w:cs="Times New Roman"/>
          <w:sz w:val="26"/>
          <w:szCs w:val="26"/>
        </w:rPr>
        <w:t xml:space="preserve"> рабочих дней со дня принятия </w:t>
      </w:r>
      <w:r w:rsidRPr="006F6FAF">
        <w:rPr>
          <w:rFonts w:ascii="Times New Roman" w:eastAsia="Times New Roman" w:hAnsi="Times New Roman" w:cs="Times New Roman"/>
          <w:color w:val="000000" w:themeColor="text1"/>
          <w:sz w:val="26"/>
          <w:szCs w:val="26"/>
          <w:lang w:eastAsia="ar-SA"/>
        </w:rPr>
        <w:t xml:space="preserve">заявления о выдаче разрешения </w:t>
      </w:r>
      <w:r w:rsidRPr="006F6FAF">
        <w:rPr>
          <w:rFonts w:ascii="Times New Roman" w:eastAsia="Times New Roman" w:hAnsi="Times New Roman" w:cs="Times New Roman"/>
          <w:sz w:val="26"/>
          <w:szCs w:val="26"/>
        </w:rPr>
        <w:t xml:space="preserve">и документов, указанных </w:t>
      </w:r>
      <w:r w:rsidRPr="006F6FAF">
        <w:rPr>
          <w:rFonts w:ascii="Times New Roman" w:eastAsia="Times New Roman" w:hAnsi="Times New Roman" w:cs="Times New Roman"/>
          <w:sz w:val="26"/>
          <w:szCs w:val="26"/>
          <w:shd w:val="clear" w:color="FFFFFF" w:themeColor="background1" w:fill="FFFFFF" w:themeFill="background1"/>
        </w:rPr>
        <w:t xml:space="preserve">в пункте </w:t>
      </w:r>
      <w:r w:rsidRPr="00AA7D4C">
        <w:rPr>
          <w:rFonts w:ascii="Times New Roman" w:eastAsia="Times New Roman" w:hAnsi="Times New Roman" w:cs="Times New Roman"/>
          <w:sz w:val="26"/>
          <w:szCs w:val="26"/>
          <w:shd w:val="clear" w:color="FFFFFF" w:themeColor="background1" w:fill="FFFFFF" w:themeFill="background1"/>
        </w:rPr>
        <w:t>1</w:t>
      </w:r>
      <w:r w:rsidR="00AA7D4C" w:rsidRPr="00AA7D4C">
        <w:rPr>
          <w:rFonts w:ascii="Times New Roman" w:eastAsia="Times New Roman" w:hAnsi="Times New Roman" w:cs="Times New Roman"/>
          <w:sz w:val="26"/>
          <w:szCs w:val="26"/>
          <w:shd w:val="clear" w:color="FFFFFF" w:themeColor="background1" w:fill="FFFFFF" w:themeFill="background1"/>
        </w:rPr>
        <w:t>7</w:t>
      </w:r>
      <w:r w:rsidRPr="006F6FAF">
        <w:rPr>
          <w:rFonts w:ascii="Times New Roman" w:eastAsia="Times New Roman" w:hAnsi="Times New Roman" w:cs="Times New Roman"/>
          <w:sz w:val="26"/>
          <w:szCs w:val="26"/>
          <w:shd w:val="clear" w:color="FFFFFF" w:themeColor="background1" w:fill="FFFFFF" w:themeFill="background1"/>
        </w:rPr>
        <w:t xml:space="preserve"> Административного регламента</w:t>
      </w:r>
      <w:r w:rsidRPr="006F6FAF">
        <w:rPr>
          <w:rFonts w:ascii="Times New Roman" w:eastAsia="Times New Roman" w:hAnsi="Times New Roman" w:cs="Times New Roman"/>
          <w:sz w:val="26"/>
          <w:szCs w:val="26"/>
        </w:rPr>
        <w:t>.</w:t>
      </w:r>
    </w:p>
    <w:p w:rsidR="006F6FAF" w:rsidRPr="006F6FAF" w:rsidRDefault="006F6FAF" w:rsidP="006F6FAF">
      <w:pPr>
        <w:widowControl w:val="0"/>
        <w:tabs>
          <w:tab w:val="right" w:pos="9356"/>
        </w:tabs>
        <w:spacing w:after="0" w:line="240" w:lineRule="auto"/>
        <w:ind w:firstLine="709"/>
        <w:jc w:val="both"/>
        <w:rPr>
          <w:sz w:val="26"/>
          <w:szCs w:val="26"/>
        </w:rPr>
      </w:pPr>
      <w:r w:rsidRPr="006F6FAF">
        <w:rPr>
          <w:rFonts w:ascii="Times New Roman" w:eastAsia="Times New Roman" w:hAnsi="Times New Roman" w:cs="Times New Roman"/>
          <w:sz w:val="26"/>
          <w:szCs w:val="26"/>
        </w:rPr>
        <w:t xml:space="preserve">Максимальный срок предоставления муниципальной услуги для варианта 1, который исчисляется со дня регистрации </w:t>
      </w:r>
      <w:r w:rsidRPr="006F6FAF">
        <w:rPr>
          <w:rFonts w:ascii="Times New Roman" w:eastAsia="Times New Roman" w:hAnsi="Times New Roman" w:cs="Times New Roman"/>
          <w:color w:val="000000" w:themeColor="text1"/>
          <w:sz w:val="26"/>
          <w:szCs w:val="26"/>
          <w:lang w:eastAsia="ar-SA"/>
        </w:rPr>
        <w:t>заявления о выдаче разрешения</w:t>
      </w:r>
      <w:r w:rsidRPr="006F6FAF">
        <w:rPr>
          <w:rFonts w:ascii="Times New Roman" w:eastAsia="Times New Roman" w:hAnsi="Times New Roman" w:cs="Times New Roman"/>
          <w:sz w:val="26"/>
          <w:szCs w:val="26"/>
        </w:rPr>
        <w:t xml:space="preserve"> и документов, необходимых для предоставления муниципальной услуги, в Комитете, на Едином портале, Портале государственных и муниципальных услуг Ставропольского края составляет не более </w:t>
      </w:r>
      <w:r w:rsidR="001C4D72">
        <w:rPr>
          <w:rFonts w:ascii="Times New Roman" w:eastAsia="Times New Roman" w:hAnsi="Times New Roman" w:cs="Times New Roman"/>
          <w:sz w:val="26"/>
          <w:szCs w:val="26"/>
        </w:rPr>
        <w:t>20</w:t>
      </w:r>
      <w:r w:rsidRPr="006F6FAF">
        <w:rPr>
          <w:rFonts w:ascii="Times New Roman" w:eastAsia="Times New Roman" w:hAnsi="Times New Roman" w:cs="Times New Roman"/>
          <w:sz w:val="26"/>
          <w:szCs w:val="26"/>
        </w:rPr>
        <w:t xml:space="preserve"> рабочих дней.</w:t>
      </w:r>
    </w:p>
    <w:p w:rsidR="006F6FAF" w:rsidRPr="006F6FAF" w:rsidRDefault="006F6FAF" w:rsidP="006F6FAF">
      <w:pPr>
        <w:widowControl w:val="0"/>
        <w:spacing w:after="0" w:line="240" w:lineRule="auto"/>
        <w:ind w:firstLine="708"/>
        <w:jc w:val="both"/>
        <w:rPr>
          <w:rFonts w:ascii="Times New Roman" w:eastAsia="Times New Roman" w:hAnsi="Times New Roman" w:cs="Times New Roman"/>
          <w:sz w:val="26"/>
          <w:szCs w:val="26"/>
        </w:rPr>
      </w:pPr>
      <w:r w:rsidRPr="006F6FAF">
        <w:rPr>
          <w:rFonts w:ascii="Times New Roman" w:eastAsia="Times New Roman" w:hAnsi="Times New Roman" w:cs="Times New Roman"/>
          <w:sz w:val="26"/>
          <w:szCs w:val="26"/>
        </w:rPr>
        <w:t xml:space="preserve">2) для варианта 2, не должен превышать 15 рабочих дней с даты регистрации заявления об исправлении допущенных опечаток и (или) ошибок в выданных документах (далее – заявление об исправлении допущенных опечаток и (или) ошибок). </w:t>
      </w:r>
    </w:p>
    <w:p w:rsidR="006F6FAF" w:rsidRPr="006F6FAF" w:rsidRDefault="006F6FAF" w:rsidP="006F6FAF">
      <w:pPr>
        <w:widowControl w:val="0"/>
        <w:tabs>
          <w:tab w:val="right" w:pos="9356"/>
        </w:tabs>
        <w:spacing w:after="0" w:line="240" w:lineRule="auto"/>
        <w:ind w:firstLine="709"/>
        <w:jc w:val="both"/>
        <w:rPr>
          <w:rFonts w:ascii="Times New Roman" w:eastAsia="Times New Roman" w:hAnsi="Times New Roman" w:cs="Times New Roman"/>
          <w:sz w:val="26"/>
          <w:szCs w:val="26"/>
        </w:rPr>
      </w:pPr>
      <w:r w:rsidRPr="006F6FAF">
        <w:rPr>
          <w:rFonts w:ascii="Times New Roman" w:eastAsia="Times New Roman" w:hAnsi="Times New Roman" w:cs="Times New Roman"/>
          <w:sz w:val="26"/>
          <w:szCs w:val="26"/>
        </w:rPr>
        <w:t>Максимальный срок предоставления услуги для варианта 2, который исчисляется со дня регистрации заявления об исправлении допущенных опечаток и (или) ошибок и документов, необходимых для предоставления услуги, в Комитете, на Едином портале, Портале государственных и муниципальных услуг Ставропольского края составляет не более 15 рабочих дней.</w:t>
      </w:r>
    </w:p>
    <w:p w:rsidR="006F6FAF" w:rsidRPr="006F6FAF" w:rsidRDefault="006F6FAF" w:rsidP="006F6FAF">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6F6FAF">
        <w:rPr>
          <w:rFonts w:ascii="Times New Roman" w:eastAsia="Times New Roman" w:hAnsi="Times New Roman" w:cs="Times New Roman"/>
          <w:sz w:val="26"/>
          <w:szCs w:val="26"/>
          <w:highlight w:val="white"/>
        </w:rPr>
        <w:t>Сроком выдачи документов, указанных в пункте 10 Административного регламента, является последний день окончания срока предоставления муниципальной услуги.</w:t>
      </w:r>
    </w:p>
    <w:p w:rsidR="006F6FAF" w:rsidRPr="006F6FAF" w:rsidRDefault="006F6FAF" w:rsidP="006F6FAF">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6F6FAF">
        <w:rPr>
          <w:rFonts w:ascii="Times New Roman" w:eastAsia="Times New Roman" w:hAnsi="Times New Roman" w:cs="Times New Roman"/>
          <w:sz w:val="26"/>
          <w:szCs w:val="26"/>
          <w:highlight w:val="white"/>
        </w:rPr>
        <w:t>Муниципальная услуга считается предоставленной с момента получения заявителем ее результата либо по истечении срока предоставления муниципальной услуги, предусмотренного подпунктами 1 и 2 настоящего пункта Административного регламента, при условии надлежащего уведомления заявителя о результате муниципальной услуги и условиях его получения.</w:t>
      </w:r>
    </w:p>
    <w:p w:rsidR="006F6FAF" w:rsidRPr="006F6FAF" w:rsidRDefault="006F6FAF" w:rsidP="006F6FAF">
      <w:pPr>
        <w:widowControl w:val="0"/>
        <w:tabs>
          <w:tab w:val="right" w:pos="9356"/>
        </w:tabs>
        <w:spacing w:after="0" w:line="240" w:lineRule="auto"/>
        <w:ind w:firstLine="709"/>
        <w:jc w:val="both"/>
        <w:rPr>
          <w:rFonts w:ascii="Times New Roman" w:eastAsia="Times New Roman" w:hAnsi="Times New Roman" w:cs="Times New Roman"/>
          <w:sz w:val="26"/>
          <w:szCs w:val="26"/>
        </w:rPr>
      </w:pPr>
      <w:r w:rsidRPr="006F6FAF">
        <w:rPr>
          <w:rFonts w:ascii="Times New Roman" w:eastAsia="Times New Roman" w:hAnsi="Times New Roman" w:cs="Times New Roman"/>
          <w:sz w:val="26"/>
          <w:szCs w:val="26"/>
          <w:highlight w:val="white"/>
        </w:rPr>
        <w:t xml:space="preserve">Срок возврата </w:t>
      </w:r>
      <w:r w:rsidRPr="006F6FAF">
        <w:rPr>
          <w:rFonts w:ascii="Times New Roman" w:eastAsia="Times New Roman" w:hAnsi="Times New Roman" w:cs="Times New Roman"/>
          <w:color w:val="000000" w:themeColor="text1"/>
          <w:sz w:val="26"/>
          <w:szCs w:val="26"/>
          <w:highlight w:val="white"/>
          <w:lang w:eastAsia="ar-SA"/>
        </w:rPr>
        <w:t xml:space="preserve">заявления о выдаче разрешения </w:t>
      </w:r>
      <w:r w:rsidRPr="006F6FAF">
        <w:rPr>
          <w:rFonts w:ascii="Times New Roman" w:eastAsia="Times New Roman" w:hAnsi="Times New Roman" w:cs="Times New Roman"/>
          <w:sz w:val="26"/>
          <w:szCs w:val="26"/>
          <w:highlight w:val="white"/>
        </w:rPr>
        <w:t>и предст</w:t>
      </w:r>
      <w:r w:rsidRPr="006F6FAF">
        <w:rPr>
          <w:rFonts w:ascii="Times New Roman" w:eastAsia="Times New Roman" w:hAnsi="Times New Roman" w:cs="Times New Roman"/>
          <w:sz w:val="26"/>
          <w:szCs w:val="26"/>
        </w:rPr>
        <w:t xml:space="preserve">авленных заявителем документов не должен превышать </w:t>
      </w:r>
      <w:r w:rsidR="007B2099" w:rsidRPr="00375A19">
        <w:rPr>
          <w:rFonts w:ascii="Times New Roman" w:eastAsia="Times New Roman" w:hAnsi="Times New Roman" w:cs="Times New Roman"/>
          <w:sz w:val="26"/>
          <w:szCs w:val="26"/>
        </w:rPr>
        <w:t>5</w:t>
      </w:r>
      <w:r w:rsidRPr="006F6FAF">
        <w:rPr>
          <w:rFonts w:ascii="Times New Roman" w:eastAsia="Times New Roman" w:hAnsi="Times New Roman" w:cs="Times New Roman"/>
          <w:sz w:val="26"/>
          <w:szCs w:val="26"/>
        </w:rPr>
        <w:t xml:space="preserve"> рабочих дней со дня их поступления в Комитет.</w:t>
      </w:r>
    </w:p>
    <w:p w:rsidR="006F6FAF" w:rsidRPr="00AA7D4C" w:rsidRDefault="006F6FAF" w:rsidP="006F6FAF">
      <w:pPr>
        <w:widowControl w:val="0"/>
        <w:tabs>
          <w:tab w:val="right" w:pos="9356"/>
        </w:tabs>
        <w:spacing w:after="0" w:line="240" w:lineRule="auto"/>
        <w:ind w:firstLine="709"/>
        <w:jc w:val="center"/>
        <w:rPr>
          <w:rFonts w:ascii="Times New Roman" w:eastAsia="Times New Roman" w:hAnsi="Times New Roman" w:cs="Times New Roman"/>
          <w:sz w:val="26"/>
          <w:szCs w:val="26"/>
        </w:rPr>
      </w:pPr>
      <w:r w:rsidRPr="00AA7D4C">
        <w:rPr>
          <w:rFonts w:ascii="Times New Roman" w:eastAsia="Times New Roman" w:hAnsi="Times New Roman" w:cs="Times New Roman"/>
          <w:sz w:val="26"/>
          <w:szCs w:val="26"/>
        </w:rPr>
        <w:t>Правовые основания для предоставления услуги</w:t>
      </w:r>
    </w:p>
    <w:p w:rsidR="006F6FAF" w:rsidRPr="00AA7D4C" w:rsidRDefault="006F6FAF" w:rsidP="006F6FAF">
      <w:pPr>
        <w:widowControl w:val="0"/>
        <w:tabs>
          <w:tab w:val="right" w:pos="9356"/>
        </w:tabs>
        <w:spacing w:after="0" w:line="240" w:lineRule="auto"/>
        <w:ind w:firstLine="709"/>
        <w:jc w:val="center"/>
        <w:rPr>
          <w:rFonts w:ascii="Times New Roman" w:eastAsia="Times New Roman" w:hAnsi="Times New Roman" w:cs="Times New Roman"/>
          <w:sz w:val="26"/>
          <w:szCs w:val="26"/>
        </w:rPr>
      </w:pPr>
    </w:p>
    <w:p w:rsidR="006F6FAF" w:rsidRPr="00AA7D4C" w:rsidRDefault="006F6FAF" w:rsidP="006F6FAF">
      <w:pPr>
        <w:widowControl w:val="0"/>
        <w:tabs>
          <w:tab w:val="right" w:pos="9356"/>
        </w:tabs>
        <w:spacing w:after="0" w:line="240" w:lineRule="auto"/>
        <w:ind w:firstLine="709"/>
        <w:jc w:val="both"/>
        <w:rPr>
          <w:rFonts w:ascii="Times New Roman" w:eastAsia="Times New Roman" w:hAnsi="Times New Roman" w:cs="Times New Roman"/>
          <w:sz w:val="26"/>
          <w:szCs w:val="26"/>
        </w:rPr>
      </w:pPr>
      <w:r w:rsidRPr="00AA7D4C">
        <w:rPr>
          <w:rFonts w:ascii="Times New Roman" w:eastAsia="Times New Roman" w:hAnsi="Times New Roman" w:cs="Times New Roman"/>
          <w:sz w:val="26"/>
          <w:szCs w:val="26"/>
        </w:rPr>
        <w:t xml:space="preserve">16. Перечень нормативных правовых актов Российской Федерации, нормативных правовых актов Ставропольского края, а также муниципальных нормативных правовых актов города Ставрополя, регулирующих предоставление муниципальной услуги, размещен на официальном сайте </w:t>
      </w:r>
      <w:r w:rsidRPr="007B2099">
        <w:rPr>
          <w:rFonts w:ascii="Times New Roman" w:eastAsia="Times New Roman" w:hAnsi="Times New Roman" w:cs="Times New Roman"/>
          <w:sz w:val="26"/>
          <w:szCs w:val="26"/>
        </w:rPr>
        <w:t>Комитета (</w:t>
      </w:r>
      <w:hyperlink r:id="rId9" w:history="1">
        <w:r w:rsidR="007B2099" w:rsidRPr="0074652B">
          <w:rPr>
            <w:rStyle w:val="ad"/>
            <w:rFonts w:ascii="Times New Roman" w:eastAsia="Times New Roman" w:hAnsi="Times New Roman" w:cs="Times New Roman"/>
            <w:sz w:val="26"/>
            <w:szCs w:val="26"/>
          </w:rPr>
          <w:t>https://ставрополь.рф/</w:t>
        </w:r>
      </w:hyperlink>
      <w:r w:rsidR="007B2099">
        <w:rPr>
          <w:rFonts w:ascii="Times New Roman" w:eastAsia="Times New Roman" w:hAnsi="Times New Roman" w:cs="Times New Roman"/>
          <w:sz w:val="26"/>
          <w:szCs w:val="26"/>
        </w:rPr>
        <w:t>,</w:t>
      </w:r>
      <w:r w:rsidRPr="00AA7D4C">
        <w:rPr>
          <w:rFonts w:ascii="Times New Roman" w:eastAsia="Times New Roman" w:hAnsi="Times New Roman" w:cs="Times New Roman"/>
          <w:sz w:val="26"/>
          <w:szCs w:val="26"/>
        </w:rPr>
        <w:t xml:space="preserve"> Едином портале, Портале государственных и муниципальных услуг Ставропольского края и в государственной информационной системе Ставропольского края «Региональный реестр государственных услуг (функций)» (далее - Региональный реестр).</w:t>
      </w:r>
    </w:p>
    <w:p w:rsidR="006F6FAF" w:rsidRPr="00AA7D4C" w:rsidRDefault="006F6FAF" w:rsidP="006F6FAF">
      <w:pPr>
        <w:widowControl w:val="0"/>
        <w:tabs>
          <w:tab w:val="right" w:pos="9356"/>
        </w:tabs>
        <w:spacing w:after="0" w:line="240" w:lineRule="auto"/>
        <w:ind w:firstLine="709"/>
        <w:jc w:val="both"/>
        <w:rPr>
          <w:rFonts w:ascii="Times New Roman" w:eastAsia="Times New Roman" w:hAnsi="Times New Roman" w:cs="Times New Roman"/>
          <w:sz w:val="26"/>
          <w:szCs w:val="26"/>
        </w:rPr>
      </w:pPr>
    </w:p>
    <w:p w:rsidR="00AA7D4C" w:rsidRPr="00AA7D4C" w:rsidRDefault="00AA7D4C" w:rsidP="00AA7D4C">
      <w:pPr>
        <w:pStyle w:val="1"/>
        <w:widowControl w:val="0"/>
        <w:spacing w:after="0" w:line="240" w:lineRule="exact"/>
        <w:ind w:left="0"/>
        <w:jc w:val="center"/>
        <w:rPr>
          <w:rFonts w:ascii="Times New Roman" w:hAnsi="Times New Roman"/>
          <w:color w:val="000000"/>
          <w:sz w:val="26"/>
          <w:szCs w:val="26"/>
          <w:highlight w:val="white"/>
        </w:rPr>
      </w:pPr>
      <w:r w:rsidRPr="00AA7D4C">
        <w:rPr>
          <w:rFonts w:ascii="Times New Roman" w:hAnsi="Times New Roman"/>
          <w:color w:val="000000" w:themeColor="text1"/>
          <w:sz w:val="26"/>
          <w:szCs w:val="26"/>
          <w:highlight w:val="white"/>
          <w:lang w:eastAsia="ar-SA"/>
        </w:rPr>
        <w:t xml:space="preserve">Исчерпывающий перечень документов, </w:t>
      </w:r>
    </w:p>
    <w:p w:rsidR="00AA7D4C" w:rsidRPr="00AA7D4C" w:rsidRDefault="00AA7D4C" w:rsidP="00AA7D4C">
      <w:pPr>
        <w:pStyle w:val="1"/>
        <w:widowControl w:val="0"/>
        <w:spacing w:after="0" w:line="240" w:lineRule="exact"/>
        <w:ind w:left="0"/>
        <w:jc w:val="center"/>
        <w:rPr>
          <w:rFonts w:ascii="Times New Roman" w:hAnsi="Times New Roman"/>
          <w:color w:val="000000"/>
          <w:sz w:val="26"/>
          <w:szCs w:val="26"/>
          <w:highlight w:val="white"/>
        </w:rPr>
      </w:pPr>
      <w:r w:rsidRPr="00AA7D4C">
        <w:rPr>
          <w:rFonts w:ascii="Times New Roman" w:hAnsi="Times New Roman"/>
          <w:color w:val="000000" w:themeColor="text1"/>
          <w:sz w:val="26"/>
          <w:szCs w:val="26"/>
          <w:highlight w:val="white"/>
          <w:lang w:eastAsia="ar-SA"/>
        </w:rPr>
        <w:t>необходимых для предоставления муниципальной услуги</w:t>
      </w:r>
    </w:p>
    <w:p w:rsidR="00AA7D4C" w:rsidRPr="00AA7D4C" w:rsidRDefault="00AA7D4C" w:rsidP="00AA7D4C">
      <w:pPr>
        <w:widowControl w:val="0"/>
        <w:pBdr>
          <w:top w:val="none" w:sz="4" w:space="0" w:color="000000"/>
          <w:left w:val="none" w:sz="4" w:space="0" w:color="000000"/>
          <w:bottom w:val="none" w:sz="4" w:space="0" w:color="000000"/>
          <w:right w:val="none" w:sz="4" w:space="0" w:color="000000"/>
        </w:pBdr>
        <w:tabs>
          <w:tab w:val="left" w:pos="704"/>
        </w:tabs>
        <w:spacing w:after="0" w:line="240" w:lineRule="auto"/>
        <w:ind w:firstLine="709"/>
        <w:jc w:val="center"/>
        <w:rPr>
          <w:rFonts w:ascii="Times New Roman" w:eastAsia="Times New Roman" w:hAnsi="Times New Roman" w:cs="Times New Roman"/>
          <w:color w:val="000000"/>
          <w:sz w:val="26"/>
          <w:szCs w:val="26"/>
        </w:rPr>
      </w:pPr>
    </w:p>
    <w:p w:rsidR="00AA7D4C" w:rsidRPr="00AA7D4C" w:rsidRDefault="00AA7D4C" w:rsidP="00AA7D4C">
      <w:pPr>
        <w:widowControl w:val="0"/>
        <w:spacing w:after="0" w:line="240" w:lineRule="auto"/>
        <w:ind w:firstLine="709"/>
        <w:jc w:val="both"/>
        <w:rPr>
          <w:rFonts w:ascii="Times New Roman" w:eastAsia="Times New Roman" w:hAnsi="Times New Roman" w:cs="Times New Roman"/>
          <w:color w:val="000000"/>
          <w:sz w:val="26"/>
          <w:szCs w:val="26"/>
          <w:highlight w:val="white"/>
        </w:rPr>
      </w:pPr>
      <w:r w:rsidRPr="00AA7D4C">
        <w:rPr>
          <w:rFonts w:ascii="Times New Roman" w:eastAsia="Times New Roman" w:hAnsi="Times New Roman" w:cs="Times New Roman"/>
          <w:sz w:val="26"/>
          <w:szCs w:val="26"/>
          <w:highlight w:val="white"/>
        </w:rPr>
        <w:t xml:space="preserve">17. </w:t>
      </w:r>
      <w:r w:rsidRPr="00AA7D4C">
        <w:rPr>
          <w:rFonts w:ascii="Times New Roman" w:eastAsia="Times New Roman" w:hAnsi="Times New Roman" w:cs="Times New Roman"/>
          <w:color w:val="000000"/>
          <w:sz w:val="26"/>
          <w:szCs w:val="26"/>
          <w:highlight w:val="white"/>
        </w:rPr>
        <w:t xml:space="preserve">Состав и способы подачи </w:t>
      </w:r>
      <w:r w:rsidRPr="00AA7D4C">
        <w:rPr>
          <w:rFonts w:ascii="Times New Roman" w:eastAsia="Times New Roman" w:hAnsi="Times New Roman" w:cs="Times New Roman"/>
          <w:color w:val="000000" w:themeColor="text1"/>
          <w:sz w:val="26"/>
          <w:szCs w:val="26"/>
          <w:highlight w:val="white"/>
          <w:lang w:eastAsia="ar-SA"/>
        </w:rPr>
        <w:t xml:space="preserve">заявления о выдаче разрешения </w:t>
      </w:r>
      <w:r w:rsidRPr="00AA7D4C">
        <w:rPr>
          <w:rFonts w:ascii="Times New Roman" w:eastAsia="Times New Roman" w:hAnsi="Times New Roman" w:cs="Times New Roman"/>
          <w:color w:val="000000"/>
          <w:sz w:val="26"/>
          <w:szCs w:val="26"/>
          <w:highlight w:val="white"/>
        </w:rPr>
        <w:t xml:space="preserve">и документов, </w:t>
      </w:r>
      <w:r w:rsidRPr="00AA7D4C">
        <w:rPr>
          <w:rFonts w:ascii="Times New Roman" w:eastAsia="Times New Roman" w:hAnsi="Times New Roman" w:cs="Times New Roman"/>
          <w:color w:val="000000"/>
          <w:sz w:val="26"/>
          <w:szCs w:val="26"/>
          <w:highlight w:val="white"/>
        </w:rPr>
        <w:lastRenderedPageBreak/>
        <w:t>необходимых для предоставления муниципальной услуги.</w:t>
      </w:r>
    </w:p>
    <w:p w:rsidR="00AA7D4C" w:rsidRDefault="00AA7D4C" w:rsidP="00AA7D4C">
      <w:pPr>
        <w:widowControl w:val="0"/>
        <w:tabs>
          <w:tab w:val="right" w:pos="9356"/>
        </w:tabs>
        <w:spacing w:after="0" w:line="240" w:lineRule="auto"/>
        <w:ind w:firstLine="709"/>
        <w:jc w:val="both"/>
        <w:rPr>
          <w:rFonts w:ascii="Times New Roman" w:eastAsia="Times New Roman" w:hAnsi="Times New Roman" w:cs="Times New Roman"/>
          <w:sz w:val="26"/>
          <w:szCs w:val="26"/>
        </w:rPr>
      </w:pPr>
      <w:r w:rsidRPr="00AA7D4C">
        <w:rPr>
          <w:rFonts w:ascii="Times New Roman" w:eastAsia="Times New Roman" w:hAnsi="Times New Roman" w:cs="Times New Roman"/>
          <w:sz w:val="26"/>
          <w:szCs w:val="26"/>
          <w:highlight w:val="white"/>
        </w:rPr>
        <w:t xml:space="preserve">В целях получения муниципальной услуги заявителем или его представителем подается </w:t>
      </w:r>
      <w:r w:rsidRPr="00AA7D4C">
        <w:rPr>
          <w:rFonts w:ascii="Times New Roman" w:eastAsia="Times New Roman" w:hAnsi="Times New Roman" w:cs="Times New Roman"/>
          <w:color w:val="000000" w:themeColor="text1"/>
          <w:sz w:val="26"/>
          <w:szCs w:val="26"/>
          <w:highlight w:val="white"/>
          <w:lang w:eastAsia="ar-SA"/>
        </w:rPr>
        <w:t>заявления о выдаче разрешения  по форме согласно приложению 6 к Административному регламенту</w:t>
      </w:r>
      <w:r w:rsidRPr="00AA7D4C">
        <w:rPr>
          <w:rFonts w:ascii="Times New Roman" w:eastAsia="Times New Roman" w:hAnsi="Times New Roman" w:cs="Times New Roman"/>
          <w:sz w:val="26"/>
          <w:szCs w:val="26"/>
          <w:highlight w:val="white"/>
        </w:rPr>
        <w:t>, с приложением следующих документов:</w:t>
      </w:r>
    </w:p>
    <w:p w:rsidR="000856F9" w:rsidRPr="00AA7D4C" w:rsidRDefault="000856F9" w:rsidP="00AA7D4C">
      <w:pPr>
        <w:widowControl w:val="0"/>
        <w:tabs>
          <w:tab w:val="right" w:pos="9356"/>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8"/>
          <w:highlight w:val="white"/>
        </w:rPr>
        <w:t>для варианта 1:</w:t>
      </w:r>
    </w:p>
    <w:p w:rsidR="00AA7D4C" w:rsidRDefault="00AA7D4C" w:rsidP="00AA7D4C">
      <w:pPr>
        <w:spacing w:after="0" w:line="180" w:lineRule="atLeast"/>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Pr="00AA7D4C">
        <w:rPr>
          <w:rFonts w:ascii="Times New Roman" w:eastAsia="Times New Roman" w:hAnsi="Times New Roman" w:cs="Times New Roman"/>
          <w:sz w:val="26"/>
          <w:szCs w:val="26"/>
        </w:rPr>
        <w:t xml:space="preserve">) документ, удостоверяющий личность </w:t>
      </w:r>
      <w:r>
        <w:rPr>
          <w:rFonts w:ascii="Times New Roman" w:eastAsia="Times New Roman" w:hAnsi="Times New Roman" w:cs="Times New Roman"/>
          <w:sz w:val="26"/>
          <w:szCs w:val="26"/>
        </w:rPr>
        <w:t>з</w:t>
      </w:r>
      <w:r w:rsidRPr="00AA7D4C">
        <w:rPr>
          <w:rFonts w:ascii="Times New Roman" w:eastAsia="Times New Roman" w:hAnsi="Times New Roman" w:cs="Times New Roman"/>
          <w:sz w:val="26"/>
          <w:szCs w:val="26"/>
        </w:rPr>
        <w:t xml:space="preserve">аявителя (уполномоченного представителя </w:t>
      </w:r>
      <w:r>
        <w:rPr>
          <w:rFonts w:ascii="Times New Roman" w:eastAsia="Times New Roman" w:hAnsi="Times New Roman" w:cs="Times New Roman"/>
          <w:sz w:val="26"/>
          <w:szCs w:val="26"/>
        </w:rPr>
        <w:t>з</w:t>
      </w:r>
      <w:r w:rsidRPr="00AA7D4C">
        <w:rPr>
          <w:rFonts w:ascii="Times New Roman" w:eastAsia="Times New Roman" w:hAnsi="Times New Roman" w:cs="Times New Roman"/>
          <w:sz w:val="26"/>
          <w:szCs w:val="26"/>
        </w:rPr>
        <w:t>аявителя - в случае обращения за получением муниципальной услуги представителя).</w:t>
      </w:r>
    </w:p>
    <w:p w:rsidR="00AA7D4C" w:rsidRDefault="00AA7D4C" w:rsidP="00AA7D4C">
      <w:pPr>
        <w:spacing w:after="0" w:line="180" w:lineRule="atLeast"/>
        <w:ind w:firstLine="540"/>
        <w:jc w:val="both"/>
        <w:rPr>
          <w:rFonts w:ascii="Times New Roman" w:eastAsia="Times New Roman" w:hAnsi="Times New Roman" w:cs="Times New Roman"/>
          <w:sz w:val="26"/>
          <w:szCs w:val="26"/>
        </w:rPr>
      </w:pPr>
      <w:r w:rsidRPr="00AA7D4C">
        <w:rPr>
          <w:rFonts w:ascii="Times New Roman" w:eastAsia="Times New Roman" w:hAnsi="Times New Roman" w:cs="Times New Roman"/>
          <w:sz w:val="26"/>
          <w:szCs w:val="26"/>
        </w:rPr>
        <w:t>Форма представления документа - копия с предъявлением подлинника;</w:t>
      </w:r>
    </w:p>
    <w:p w:rsidR="00AA7D4C" w:rsidRDefault="00AA7D4C" w:rsidP="00AA7D4C">
      <w:pPr>
        <w:spacing w:after="0" w:line="180" w:lineRule="atLeast"/>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Pr="00AA7D4C">
        <w:rPr>
          <w:rFonts w:ascii="Times New Roman" w:eastAsia="Times New Roman" w:hAnsi="Times New Roman" w:cs="Times New Roman"/>
          <w:sz w:val="26"/>
          <w:szCs w:val="26"/>
        </w:rPr>
        <w:t xml:space="preserve">) документ, подтверждающий полномочия представителя </w:t>
      </w:r>
      <w:r>
        <w:rPr>
          <w:rFonts w:ascii="Times New Roman" w:eastAsia="Times New Roman" w:hAnsi="Times New Roman" w:cs="Times New Roman"/>
          <w:sz w:val="26"/>
          <w:szCs w:val="26"/>
        </w:rPr>
        <w:t>з</w:t>
      </w:r>
      <w:r w:rsidRPr="00AA7D4C">
        <w:rPr>
          <w:rFonts w:ascii="Times New Roman" w:eastAsia="Times New Roman" w:hAnsi="Times New Roman" w:cs="Times New Roman"/>
          <w:sz w:val="26"/>
          <w:szCs w:val="26"/>
        </w:rPr>
        <w:t xml:space="preserve">аявителя (в случае обращения за получением муниципальной услуги уполномоченного представителя </w:t>
      </w:r>
      <w:r>
        <w:rPr>
          <w:rFonts w:ascii="Times New Roman" w:eastAsia="Times New Roman" w:hAnsi="Times New Roman" w:cs="Times New Roman"/>
          <w:sz w:val="26"/>
          <w:szCs w:val="26"/>
        </w:rPr>
        <w:t>з</w:t>
      </w:r>
      <w:r w:rsidRPr="00AA7D4C">
        <w:rPr>
          <w:rFonts w:ascii="Times New Roman" w:eastAsia="Times New Roman" w:hAnsi="Times New Roman" w:cs="Times New Roman"/>
          <w:sz w:val="26"/>
          <w:szCs w:val="26"/>
        </w:rPr>
        <w:t>аявителя).</w:t>
      </w:r>
    </w:p>
    <w:p w:rsidR="00AA7D4C" w:rsidRDefault="00AA7D4C" w:rsidP="00AA7D4C">
      <w:pPr>
        <w:spacing w:after="0" w:line="180" w:lineRule="atLeast"/>
        <w:ind w:firstLine="540"/>
        <w:jc w:val="both"/>
        <w:rPr>
          <w:rFonts w:ascii="Times New Roman" w:eastAsia="Times New Roman" w:hAnsi="Times New Roman" w:cs="Times New Roman"/>
          <w:sz w:val="26"/>
          <w:szCs w:val="26"/>
        </w:rPr>
      </w:pPr>
      <w:r w:rsidRPr="00AA7D4C">
        <w:rPr>
          <w:rFonts w:ascii="Times New Roman" w:eastAsia="Times New Roman" w:hAnsi="Times New Roman" w:cs="Times New Roman"/>
          <w:sz w:val="26"/>
          <w:szCs w:val="26"/>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AA7D4C" w:rsidRDefault="00AA7D4C" w:rsidP="00AA7D4C">
      <w:pPr>
        <w:spacing w:after="0" w:line="180" w:lineRule="atLeast"/>
        <w:ind w:firstLine="540"/>
        <w:jc w:val="both"/>
        <w:rPr>
          <w:rFonts w:ascii="Times New Roman" w:eastAsia="Times New Roman" w:hAnsi="Times New Roman" w:cs="Times New Roman"/>
          <w:sz w:val="26"/>
          <w:szCs w:val="26"/>
        </w:rPr>
      </w:pPr>
      <w:r w:rsidRPr="00AA7D4C">
        <w:rPr>
          <w:rFonts w:ascii="Times New Roman" w:eastAsia="Times New Roman" w:hAnsi="Times New Roman" w:cs="Times New Roman"/>
          <w:sz w:val="26"/>
          <w:szCs w:val="26"/>
        </w:rPr>
        <w:t>Форма представления документа - копия с предъявлением подлинника.</w:t>
      </w:r>
    </w:p>
    <w:p w:rsidR="00AA7D4C" w:rsidRDefault="00AA7D4C" w:rsidP="00AA7D4C">
      <w:pPr>
        <w:spacing w:after="0" w:line="180" w:lineRule="atLeast"/>
        <w:ind w:firstLine="540"/>
        <w:jc w:val="both"/>
        <w:rPr>
          <w:rFonts w:ascii="Times New Roman" w:eastAsia="Times New Roman" w:hAnsi="Times New Roman" w:cs="Times New Roman"/>
          <w:sz w:val="26"/>
          <w:szCs w:val="26"/>
        </w:rPr>
      </w:pPr>
      <w:r w:rsidRPr="00AA7D4C">
        <w:rPr>
          <w:rFonts w:ascii="Times New Roman" w:eastAsia="Times New Roman" w:hAnsi="Times New Roman" w:cs="Times New Roman"/>
          <w:sz w:val="26"/>
          <w:szCs w:val="26"/>
        </w:rPr>
        <w:t>При направлении документа в электронном виде: для доверенностей, выданных юридическими лицами - подписанная усиленной квалифицированной электронной подписью уполномоченного лица, выдавшего доверенность; в иных случаях нотариальная доверенность, подписанная усиленной квалифицированной электронной подписью нотариуса;</w:t>
      </w:r>
    </w:p>
    <w:p w:rsidR="00D519B4" w:rsidRDefault="00D519B4" w:rsidP="00D519B4">
      <w:pPr>
        <w:pStyle w:val="a8"/>
        <w:spacing w:before="0" w:after="0" w:line="98" w:lineRule="atLeast"/>
        <w:ind w:firstLine="540"/>
        <w:jc w:val="both"/>
        <w:rPr>
          <w:sz w:val="26"/>
          <w:szCs w:val="26"/>
        </w:rPr>
      </w:pPr>
      <w:r w:rsidRPr="00D519B4">
        <w:rPr>
          <w:sz w:val="26"/>
          <w:szCs w:val="26"/>
        </w:rPr>
        <w:t>3) разрешения на производство земляных работ и план благоустройства (озеленения) в стадии рабочего проекта (в случае проведения работ по благоустройству территории);</w:t>
      </w:r>
    </w:p>
    <w:p w:rsidR="006C6181" w:rsidRPr="00D519B4" w:rsidRDefault="006C6181" w:rsidP="00D519B4">
      <w:pPr>
        <w:pStyle w:val="a8"/>
        <w:spacing w:before="0" w:after="0" w:line="98" w:lineRule="atLeast"/>
        <w:ind w:firstLine="540"/>
        <w:jc w:val="both"/>
        <w:rPr>
          <w:sz w:val="26"/>
          <w:szCs w:val="26"/>
        </w:rPr>
      </w:pPr>
      <w:r w:rsidRPr="00AA7D4C">
        <w:rPr>
          <w:sz w:val="26"/>
          <w:szCs w:val="26"/>
        </w:rPr>
        <w:t>Форма представления документа - копия;</w:t>
      </w:r>
    </w:p>
    <w:p w:rsidR="00D519B4" w:rsidRDefault="00D519B4" w:rsidP="00D519B4">
      <w:pPr>
        <w:pStyle w:val="a8"/>
        <w:spacing w:before="57" w:after="0" w:line="98" w:lineRule="atLeast"/>
        <w:ind w:firstLine="540"/>
        <w:jc w:val="both"/>
        <w:rPr>
          <w:sz w:val="26"/>
          <w:szCs w:val="26"/>
        </w:rPr>
      </w:pPr>
      <w:r>
        <w:rPr>
          <w:sz w:val="26"/>
          <w:szCs w:val="26"/>
        </w:rPr>
        <w:t>4</w:t>
      </w:r>
      <w:r w:rsidRPr="00D519B4">
        <w:rPr>
          <w:sz w:val="26"/>
          <w:szCs w:val="26"/>
        </w:rPr>
        <w:t>) схемы планировочной организации земельного участка с отображением зеленых насаждений, подлежащих вырубке (сносу) и пересадке (в случаях проведения работ по строительству, реконструкции и капитальному ремонту зданий, строений, сооружений, а также проведению работ по благоустройству территории);</w:t>
      </w:r>
    </w:p>
    <w:p w:rsidR="006C6181" w:rsidRDefault="006C6181" w:rsidP="00D519B4">
      <w:pPr>
        <w:pStyle w:val="a8"/>
        <w:spacing w:before="57" w:after="0" w:line="98" w:lineRule="atLeast"/>
        <w:ind w:firstLine="540"/>
        <w:jc w:val="both"/>
        <w:rPr>
          <w:sz w:val="26"/>
          <w:szCs w:val="26"/>
        </w:rPr>
      </w:pPr>
      <w:r w:rsidRPr="00AA7D4C">
        <w:rPr>
          <w:sz w:val="26"/>
          <w:szCs w:val="26"/>
        </w:rPr>
        <w:t>Форма представления документа - копия;</w:t>
      </w:r>
    </w:p>
    <w:p w:rsidR="00D519B4" w:rsidRDefault="00D519B4" w:rsidP="00D519B4">
      <w:pPr>
        <w:pStyle w:val="a8"/>
        <w:spacing w:before="57" w:after="0" w:line="98" w:lineRule="atLeast"/>
        <w:ind w:firstLine="540"/>
        <w:jc w:val="both"/>
        <w:rPr>
          <w:sz w:val="26"/>
          <w:szCs w:val="26"/>
        </w:rPr>
      </w:pPr>
      <w:r>
        <w:rPr>
          <w:sz w:val="26"/>
          <w:szCs w:val="26"/>
        </w:rPr>
        <w:t>5</w:t>
      </w:r>
      <w:r w:rsidRPr="00D519B4">
        <w:rPr>
          <w:sz w:val="26"/>
          <w:szCs w:val="26"/>
        </w:rPr>
        <w:t>) схемы линейного объекта с обозначением мест расположения зданий, строений и сооружений, проектируемых в составе линейного объекта и обеспечивающих его функционирование (при строительстве, реконструкции, капитальному ремонту линейных объектов);</w:t>
      </w:r>
    </w:p>
    <w:p w:rsidR="006C6181" w:rsidRDefault="006C6181" w:rsidP="00D519B4">
      <w:pPr>
        <w:pStyle w:val="a8"/>
        <w:spacing w:before="57" w:after="0" w:line="98" w:lineRule="atLeast"/>
        <w:ind w:firstLine="540"/>
        <w:jc w:val="both"/>
        <w:rPr>
          <w:sz w:val="26"/>
          <w:szCs w:val="26"/>
        </w:rPr>
      </w:pPr>
      <w:r w:rsidRPr="00AA7D4C">
        <w:rPr>
          <w:sz w:val="26"/>
          <w:szCs w:val="26"/>
        </w:rPr>
        <w:t>Форма представления документа - копия;</w:t>
      </w:r>
    </w:p>
    <w:p w:rsidR="00D519B4" w:rsidRDefault="00D519B4" w:rsidP="00D519B4">
      <w:pPr>
        <w:pStyle w:val="a8"/>
        <w:spacing w:before="57" w:after="0" w:line="98" w:lineRule="atLeast"/>
        <w:ind w:firstLine="540"/>
        <w:jc w:val="both"/>
        <w:rPr>
          <w:sz w:val="26"/>
          <w:szCs w:val="26"/>
        </w:rPr>
      </w:pPr>
      <w:r>
        <w:rPr>
          <w:sz w:val="26"/>
          <w:szCs w:val="26"/>
        </w:rPr>
        <w:t>6</w:t>
      </w:r>
      <w:r w:rsidRPr="00D519B4">
        <w:rPr>
          <w:sz w:val="26"/>
          <w:szCs w:val="26"/>
        </w:rPr>
        <w:t xml:space="preserve">) положительного заключения государственной экологической экспертизы проектной документации в случаях, предусмотренных Федеральным </w:t>
      </w:r>
      <w:r w:rsidR="00A01280">
        <w:rPr>
          <w:sz w:val="26"/>
          <w:szCs w:val="26"/>
        </w:rPr>
        <w:t xml:space="preserve">законом </w:t>
      </w:r>
      <w:r w:rsidRPr="00D519B4">
        <w:rPr>
          <w:sz w:val="26"/>
          <w:szCs w:val="26"/>
        </w:rPr>
        <w:t xml:space="preserve">от 23 ноября 1995 г. </w:t>
      </w:r>
      <w:r w:rsidR="00A01280">
        <w:rPr>
          <w:sz w:val="26"/>
          <w:szCs w:val="26"/>
        </w:rPr>
        <w:t>«</w:t>
      </w:r>
      <w:r w:rsidRPr="00D519B4">
        <w:rPr>
          <w:sz w:val="26"/>
          <w:szCs w:val="26"/>
        </w:rPr>
        <w:t>Об экологической экспертизе</w:t>
      </w:r>
      <w:r w:rsidR="00A01280">
        <w:rPr>
          <w:sz w:val="26"/>
          <w:szCs w:val="26"/>
        </w:rPr>
        <w:t>»</w:t>
      </w:r>
      <w:r w:rsidRPr="00D519B4">
        <w:rPr>
          <w:sz w:val="26"/>
          <w:szCs w:val="26"/>
        </w:rPr>
        <w:t>.</w:t>
      </w:r>
    </w:p>
    <w:p w:rsidR="006C6181" w:rsidRDefault="006C6181" w:rsidP="00D519B4">
      <w:pPr>
        <w:pStyle w:val="a8"/>
        <w:spacing w:before="57" w:after="0" w:line="98" w:lineRule="atLeast"/>
        <w:ind w:firstLine="540"/>
        <w:jc w:val="both"/>
        <w:rPr>
          <w:sz w:val="26"/>
          <w:szCs w:val="26"/>
        </w:rPr>
      </w:pPr>
      <w:r w:rsidRPr="00AA7D4C">
        <w:rPr>
          <w:sz w:val="26"/>
          <w:szCs w:val="26"/>
        </w:rPr>
        <w:t>Форма представления документа - копия;</w:t>
      </w:r>
    </w:p>
    <w:p w:rsidR="006C6181" w:rsidRPr="00071C0A" w:rsidRDefault="006C6181" w:rsidP="00A01280">
      <w:pPr>
        <w:widowControl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7) </w:t>
      </w:r>
      <w:r w:rsidRPr="006C6181">
        <w:rPr>
          <w:rFonts w:ascii="Times New Roman" w:hAnsi="Times New Roman" w:cs="Times New Roman"/>
          <w:sz w:val="26"/>
          <w:szCs w:val="26"/>
        </w:rPr>
        <w:t xml:space="preserve">в случаях </w:t>
      </w:r>
      <w:r w:rsidR="00B70ECC">
        <w:rPr>
          <w:rFonts w:ascii="Times New Roman" w:hAnsi="Times New Roman" w:cs="Times New Roman"/>
          <w:sz w:val="26"/>
          <w:szCs w:val="26"/>
        </w:rPr>
        <w:t xml:space="preserve">осуществления </w:t>
      </w:r>
      <w:r w:rsidRPr="006C6181">
        <w:rPr>
          <w:rFonts w:ascii="Times New Roman" w:hAnsi="Times New Roman" w:cs="Times New Roman"/>
          <w:sz w:val="26"/>
          <w:szCs w:val="26"/>
        </w:rPr>
        <w:t xml:space="preserve">сноса зеленых насаждений на территориях </w:t>
      </w:r>
      <w:r>
        <w:rPr>
          <w:rFonts w:ascii="Times New Roman" w:hAnsi="Times New Roman" w:cs="Times New Roman"/>
          <w:sz w:val="26"/>
          <w:szCs w:val="26"/>
        </w:rPr>
        <w:t>парков, скверов</w:t>
      </w:r>
      <w:r w:rsidRPr="006C6181">
        <w:rPr>
          <w:rFonts w:ascii="Times New Roman" w:hAnsi="Times New Roman" w:cs="Times New Roman"/>
          <w:sz w:val="26"/>
          <w:szCs w:val="26"/>
        </w:rPr>
        <w:t xml:space="preserve">, </w:t>
      </w:r>
      <w:r w:rsidR="00B70ECC">
        <w:rPr>
          <w:rFonts w:ascii="Times New Roman" w:hAnsi="Times New Roman" w:cs="Times New Roman"/>
          <w:sz w:val="26"/>
          <w:szCs w:val="26"/>
        </w:rPr>
        <w:t>рекреационных зон отдыха</w:t>
      </w:r>
      <w:r>
        <w:rPr>
          <w:rFonts w:ascii="Times New Roman" w:hAnsi="Times New Roman" w:cs="Times New Roman"/>
          <w:sz w:val="26"/>
          <w:szCs w:val="26"/>
        </w:rPr>
        <w:t>, акт лесопатологического обследования зеленых насаждений</w:t>
      </w:r>
      <w:r w:rsidR="00071C0A">
        <w:rPr>
          <w:rFonts w:ascii="Times New Roman" w:hAnsi="Times New Roman" w:cs="Times New Roman"/>
          <w:sz w:val="26"/>
          <w:szCs w:val="26"/>
        </w:rPr>
        <w:t xml:space="preserve">, составленный с привлечением </w:t>
      </w:r>
      <w:r w:rsidR="00071C0A" w:rsidRPr="00071C0A">
        <w:rPr>
          <w:rFonts w:ascii="Times New Roman" w:hAnsi="Times New Roman" w:cs="Times New Roman"/>
          <w:sz w:val="26"/>
          <w:szCs w:val="26"/>
        </w:rPr>
        <w:t>специалистов дендрологов</w:t>
      </w:r>
      <w:r w:rsidR="00071C0A">
        <w:rPr>
          <w:rFonts w:ascii="Times New Roman" w:hAnsi="Times New Roman" w:cs="Times New Roman"/>
          <w:sz w:val="26"/>
          <w:szCs w:val="26"/>
        </w:rPr>
        <w:t>.</w:t>
      </w:r>
      <w:r w:rsidRPr="00071C0A">
        <w:rPr>
          <w:rFonts w:ascii="Times New Roman" w:hAnsi="Times New Roman" w:cs="Times New Roman"/>
          <w:sz w:val="26"/>
          <w:szCs w:val="26"/>
        </w:rPr>
        <w:t xml:space="preserve">   </w:t>
      </w:r>
    </w:p>
    <w:p w:rsidR="00B70ECC" w:rsidRDefault="00B70ECC" w:rsidP="00071C0A">
      <w:pPr>
        <w:pStyle w:val="a8"/>
        <w:spacing w:before="57" w:after="0" w:line="98" w:lineRule="atLeast"/>
        <w:ind w:firstLine="540"/>
        <w:jc w:val="both"/>
        <w:rPr>
          <w:sz w:val="26"/>
          <w:szCs w:val="26"/>
          <w:highlight w:val="white"/>
        </w:rPr>
      </w:pPr>
    </w:p>
    <w:p w:rsidR="000856F9" w:rsidRPr="00C01C29" w:rsidRDefault="000856F9" w:rsidP="00071C0A">
      <w:pPr>
        <w:pStyle w:val="a8"/>
        <w:spacing w:before="57" w:after="0" w:line="98" w:lineRule="atLeast"/>
        <w:ind w:firstLine="540"/>
        <w:jc w:val="both"/>
        <w:rPr>
          <w:sz w:val="26"/>
          <w:szCs w:val="26"/>
        </w:rPr>
      </w:pPr>
      <w:r w:rsidRPr="00C01C29">
        <w:rPr>
          <w:sz w:val="26"/>
          <w:szCs w:val="26"/>
          <w:highlight w:val="white"/>
        </w:rPr>
        <w:lastRenderedPageBreak/>
        <w:t>для варианта 2:</w:t>
      </w:r>
    </w:p>
    <w:p w:rsidR="000856F9" w:rsidRPr="00C01C29" w:rsidRDefault="000856F9" w:rsidP="000856F9">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C01C29">
        <w:rPr>
          <w:rFonts w:ascii="Times New Roman" w:eastAsia="Times New Roman" w:hAnsi="Times New Roman" w:cs="Times New Roman"/>
          <w:sz w:val="26"/>
          <w:szCs w:val="26"/>
          <w:highlight w:val="white"/>
        </w:rPr>
        <w:t xml:space="preserve">к заявлению </w:t>
      </w:r>
      <w:r w:rsidRPr="00C01C29">
        <w:rPr>
          <w:rFonts w:ascii="Times New Roman" w:eastAsia="Times New Roman" w:hAnsi="Times New Roman" w:cs="Times New Roman"/>
          <w:sz w:val="26"/>
          <w:szCs w:val="26"/>
        </w:rPr>
        <w:t>об исправлении допущенных опечаток и (или) ошибок</w:t>
      </w:r>
      <w:r w:rsidRPr="00C01C29">
        <w:rPr>
          <w:rFonts w:ascii="Times New Roman" w:eastAsia="Times New Roman" w:hAnsi="Times New Roman" w:cs="Times New Roman"/>
          <w:sz w:val="26"/>
          <w:szCs w:val="26"/>
          <w:highlight w:val="white"/>
        </w:rPr>
        <w:t xml:space="preserve"> прилагаются следующие документы:</w:t>
      </w:r>
    </w:p>
    <w:p w:rsidR="000856F9" w:rsidRPr="00C01C29" w:rsidRDefault="000856F9" w:rsidP="000856F9">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C01C29">
        <w:rPr>
          <w:rFonts w:ascii="Times New Roman" w:eastAsia="Times New Roman" w:hAnsi="Times New Roman" w:cs="Times New Roman"/>
          <w:sz w:val="26"/>
          <w:szCs w:val="26"/>
          <w:highlight w:val="white"/>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856F9" w:rsidRPr="00C01C29" w:rsidRDefault="000856F9" w:rsidP="000856F9">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C01C29">
        <w:rPr>
          <w:rFonts w:ascii="Times New Roman" w:eastAsia="Times New Roman" w:hAnsi="Times New Roman" w:cs="Times New Roman"/>
          <w:sz w:val="26"/>
          <w:szCs w:val="26"/>
          <w:highlight w:val="white"/>
        </w:rPr>
        <w:t>2) документ, удостоверяющий права (полномочия) представителя физического или юридического лица, если с заявлением</w:t>
      </w:r>
      <w:r w:rsidRPr="00C01C29">
        <w:rPr>
          <w:rFonts w:ascii="Times New Roman" w:eastAsia="Times New Roman" w:hAnsi="Times New Roman" w:cs="Times New Roman"/>
          <w:sz w:val="26"/>
          <w:szCs w:val="26"/>
        </w:rPr>
        <w:t xml:space="preserve"> об исправлении допущенных опечаток и (или) ошибок </w:t>
      </w:r>
      <w:r w:rsidRPr="00C01C29">
        <w:rPr>
          <w:rFonts w:ascii="Times New Roman" w:eastAsia="Times New Roman" w:hAnsi="Times New Roman" w:cs="Times New Roman"/>
          <w:sz w:val="26"/>
          <w:szCs w:val="26"/>
          <w:highlight w:val="white"/>
        </w:rPr>
        <w:t>обращается представитель заявителя (заявителей);</w:t>
      </w:r>
    </w:p>
    <w:p w:rsidR="000856F9" w:rsidRPr="00C01C29" w:rsidRDefault="000856F9" w:rsidP="000856F9">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C01C29">
        <w:rPr>
          <w:rFonts w:ascii="Times New Roman" w:eastAsia="Times New Roman" w:hAnsi="Times New Roman" w:cs="Times New Roman"/>
          <w:sz w:val="26"/>
          <w:szCs w:val="26"/>
          <w:highlight w:val="white"/>
        </w:rPr>
        <w:t>3) документы, обосновывающие доводы заявителя о наличии опечаток и (или) ошибок в выданных документах, а также содержащие правильные сведения.</w:t>
      </w:r>
    </w:p>
    <w:p w:rsidR="000856F9" w:rsidRPr="00C01C29" w:rsidRDefault="000856F9" w:rsidP="000856F9">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C01C29">
        <w:rPr>
          <w:rFonts w:ascii="Times New Roman" w:eastAsia="Times New Roman" w:hAnsi="Times New Roman" w:cs="Times New Roman"/>
          <w:sz w:val="26"/>
          <w:szCs w:val="26"/>
          <w:highlight w:val="white"/>
        </w:rPr>
        <w:t>Сведения, позволяющие идентифицировать заявителя и представителя, содержащиеся в документах, предусмотренных законодательством Российской Федерации.</w:t>
      </w:r>
    </w:p>
    <w:p w:rsidR="000856F9" w:rsidRPr="00C01C29" w:rsidRDefault="000856F9" w:rsidP="000856F9">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C01C29">
        <w:rPr>
          <w:rFonts w:ascii="Times New Roman" w:eastAsia="Times New Roman" w:hAnsi="Times New Roman" w:cs="Times New Roman"/>
          <w:sz w:val="26"/>
          <w:szCs w:val="26"/>
          <w:highlight w:val="white"/>
        </w:rPr>
        <w:t>Указанные сведения содержатся в документах, указанных в подпунктах 1, 2 пункта 17 Административного регламента.</w:t>
      </w:r>
    </w:p>
    <w:p w:rsidR="006C6181" w:rsidRPr="00C01C29" w:rsidRDefault="000856F9" w:rsidP="006C6181">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C01C29">
        <w:rPr>
          <w:rFonts w:ascii="Times New Roman" w:eastAsia="Times New Roman" w:hAnsi="Times New Roman" w:cs="Times New Roman"/>
          <w:sz w:val="26"/>
          <w:szCs w:val="26"/>
          <w:highlight w:val="white"/>
        </w:rPr>
        <w:t xml:space="preserve">18. Документами (сведениями), необходимыми в соответствии с законодательством Российской Федерации и законодательством </w:t>
      </w:r>
      <w:r w:rsidR="007B2099">
        <w:rPr>
          <w:rFonts w:ascii="Times New Roman" w:eastAsia="Times New Roman" w:hAnsi="Times New Roman" w:cs="Times New Roman"/>
          <w:sz w:val="26"/>
          <w:szCs w:val="26"/>
          <w:highlight w:val="white"/>
        </w:rPr>
        <w:t>Ставропольского края</w:t>
      </w:r>
      <w:r w:rsidRPr="00C01C29">
        <w:rPr>
          <w:rFonts w:ascii="Times New Roman" w:eastAsia="Times New Roman" w:hAnsi="Times New Roman" w:cs="Times New Roman"/>
          <w:sz w:val="26"/>
          <w:szCs w:val="26"/>
          <w:highlight w:val="white"/>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для варианта </w:t>
      </w:r>
      <w:r w:rsidR="006C6181">
        <w:rPr>
          <w:rFonts w:ascii="Times New Roman" w:eastAsia="Times New Roman" w:hAnsi="Times New Roman" w:cs="Times New Roman"/>
          <w:sz w:val="26"/>
          <w:szCs w:val="26"/>
          <w:highlight w:val="white"/>
        </w:rPr>
        <w:t xml:space="preserve">           </w:t>
      </w:r>
      <w:r w:rsidRPr="00C01C29">
        <w:rPr>
          <w:rFonts w:ascii="Times New Roman" w:eastAsia="Times New Roman" w:hAnsi="Times New Roman" w:cs="Times New Roman"/>
          <w:sz w:val="26"/>
          <w:szCs w:val="26"/>
          <w:highlight w:val="white"/>
        </w:rPr>
        <w:t>1 являются:</w:t>
      </w:r>
    </w:p>
    <w:p w:rsidR="000856F9" w:rsidRPr="00C01C29" w:rsidRDefault="000856F9" w:rsidP="000856F9">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C01C29">
        <w:rPr>
          <w:rFonts w:ascii="Times New Roman" w:eastAsia="Times New Roman" w:hAnsi="Times New Roman" w:cs="Times New Roman"/>
          <w:sz w:val="26"/>
          <w:szCs w:val="26"/>
          <w:highlight w:val="white"/>
        </w:rPr>
        <w:t>1) выписка из Единого государственного реестра юридических лиц, содержащая сведения о юридическом лице (в случае подачи заявления юридическим лицом).</w:t>
      </w:r>
    </w:p>
    <w:p w:rsidR="000856F9" w:rsidRPr="00C01C29" w:rsidRDefault="000856F9" w:rsidP="000856F9">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C01C29">
        <w:rPr>
          <w:rFonts w:ascii="Times New Roman" w:eastAsia="Times New Roman" w:hAnsi="Times New Roman" w:cs="Times New Roman"/>
          <w:sz w:val="26"/>
          <w:szCs w:val="26"/>
          <w:highlight w:val="white"/>
        </w:rPr>
        <w:t>Форма представления документа - копия;</w:t>
      </w:r>
    </w:p>
    <w:p w:rsidR="000856F9" w:rsidRPr="00C01C29" w:rsidRDefault="000856F9" w:rsidP="000856F9">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C01C29">
        <w:rPr>
          <w:rFonts w:ascii="Times New Roman" w:eastAsia="Times New Roman" w:hAnsi="Times New Roman" w:cs="Times New Roman"/>
          <w:sz w:val="26"/>
          <w:szCs w:val="26"/>
          <w:highlight w:val="white"/>
        </w:rPr>
        <w:t>2) выписка из Единого государственного реестра индивидуальных предпринимателей, содержащая сведения об индивидуальном предпринимателе (в случае подачи заявления индивидуальным предпринимателем).</w:t>
      </w:r>
    </w:p>
    <w:p w:rsidR="000856F9" w:rsidRPr="00C01C29" w:rsidRDefault="000856F9" w:rsidP="000856F9">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C01C29">
        <w:rPr>
          <w:rFonts w:ascii="Times New Roman" w:eastAsia="Times New Roman" w:hAnsi="Times New Roman" w:cs="Times New Roman"/>
          <w:sz w:val="26"/>
          <w:szCs w:val="26"/>
          <w:highlight w:val="white"/>
        </w:rPr>
        <w:t>Форма представления документа - копия;</w:t>
      </w:r>
    </w:p>
    <w:p w:rsidR="000856F9" w:rsidRPr="00C01C29" w:rsidRDefault="000856F9" w:rsidP="000856F9">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C01C29">
        <w:rPr>
          <w:rFonts w:ascii="Times New Roman" w:eastAsia="Times New Roman" w:hAnsi="Times New Roman" w:cs="Times New Roman"/>
          <w:sz w:val="26"/>
          <w:szCs w:val="26"/>
          <w:highlight w:val="white"/>
        </w:rPr>
        <w:t>3) сведения из Единого государственного реестра недвижимости и сделок с ним.</w:t>
      </w:r>
    </w:p>
    <w:p w:rsidR="000856F9" w:rsidRPr="00C01C29" w:rsidRDefault="000856F9" w:rsidP="000856F9">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C01C29">
        <w:rPr>
          <w:rFonts w:ascii="Times New Roman" w:eastAsia="Times New Roman" w:hAnsi="Times New Roman" w:cs="Times New Roman"/>
          <w:sz w:val="26"/>
          <w:szCs w:val="26"/>
          <w:highlight w:val="white"/>
        </w:rPr>
        <w:t>Форма представления документа - копия;</w:t>
      </w:r>
    </w:p>
    <w:p w:rsidR="000856F9" w:rsidRPr="00C01C29" w:rsidRDefault="000856F9" w:rsidP="000856F9">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C01C29">
        <w:rPr>
          <w:rFonts w:ascii="Times New Roman" w:eastAsia="Times New Roman" w:hAnsi="Times New Roman" w:cs="Times New Roman"/>
          <w:sz w:val="26"/>
          <w:szCs w:val="26"/>
          <w:highlight w:val="white"/>
        </w:rPr>
        <w:t>Заявитель вправе представить вышеуказанные документы по собственной инициативе.</w:t>
      </w:r>
    </w:p>
    <w:p w:rsidR="000856F9" w:rsidRPr="00C01C29" w:rsidRDefault="000856F9" w:rsidP="000856F9">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C01C29">
        <w:rPr>
          <w:rFonts w:ascii="Times New Roman" w:eastAsia="Times New Roman" w:hAnsi="Times New Roman" w:cs="Times New Roman"/>
          <w:sz w:val="26"/>
          <w:szCs w:val="26"/>
          <w:highlight w:val="white"/>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0856F9" w:rsidRPr="00C01C29" w:rsidRDefault="000856F9" w:rsidP="000856F9">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C01C29">
        <w:rPr>
          <w:rFonts w:ascii="Times New Roman" w:eastAsia="Times New Roman" w:hAnsi="Times New Roman" w:cs="Times New Roman"/>
          <w:sz w:val="26"/>
          <w:szCs w:val="26"/>
          <w:highlight w:val="white"/>
        </w:rPr>
        <w:t>19. Дополнительные сведения, необходимые для предоставления муниципальной услуги.</w:t>
      </w:r>
    </w:p>
    <w:p w:rsidR="000856F9" w:rsidRPr="00C01C29" w:rsidRDefault="000856F9" w:rsidP="000856F9">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C01C29">
        <w:rPr>
          <w:rFonts w:ascii="Times New Roman" w:eastAsia="Times New Roman" w:hAnsi="Times New Roman" w:cs="Times New Roman"/>
          <w:sz w:val="26"/>
          <w:szCs w:val="26"/>
          <w:highlight w:val="white"/>
        </w:rPr>
        <w:t>В соответствии с пунктами 1, 2 и 4 части 1 статьи 7 Федерального закона от 27 июля 2010 г. № 210-ФЗ «Об организации предоставления государственных и муниципальных услуг» запрещается требовать от заявителя:</w:t>
      </w:r>
    </w:p>
    <w:p w:rsidR="000856F9" w:rsidRPr="00C01C29" w:rsidRDefault="000856F9" w:rsidP="000856F9">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C01C29">
        <w:rPr>
          <w:rFonts w:ascii="Times New Roman" w:eastAsia="Times New Roman" w:hAnsi="Times New Roman" w:cs="Times New Roman"/>
          <w:sz w:val="26"/>
          <w:szCs w:val="26"/>
          <w:highlight w:val="white"/>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регулирующими </w:t>
      </w:r>
      <w:r w:rsidRPr="00C01C29">
        <w:rPr>
          <w:rFonts w:ascii="Times New Roman" w:eastAsia="Times New Roman" w:hAnsi="Times New Roman" w:cs="Times New Roman"/>
          <w:sz w:val="26"/>
          <w:szCs w:val="26"/>
          <w:highlight w:val="white"/>
        </w:rPr>
        <w:lastRenderedPageBreak/>
        <w:t>отношения, возникающие в связи с предоставлением услуги;</w:t>
      </w:r>
    </w:p>
    <w:p w:rsidR="000856F9" w:rsidRPr="00C01C29" w:rsidRDefault="000856F9" w:rsidP="000856F9">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C01C29">
        <w:rPr>
          <w:rFonts w:ascii="Times New Roman" w:eastAsia="Times New Roman" w:hAnsi="Times New Roman" w:cs="Times New Roman"/>
          <w:sz w:val="26"/>
          <w:szCs w:val="26"/>
          <w:highlight w:val="white"/>
        </w:rPr>
        <w:t>2) представления документов и информации, которые находятся в распоряжении органов, предоставляющих государственные или муниципальные услуги, иных органов и организаций, участвующих в предоставлении услуги в соответствии с нормативными правовыми актами Российской Федерации, Ставропольского края, муниципальными правовыми актами города Ставрополя;</w:t>
      </w:r>
    </w:p>
    <w:p w:rsidR="000856F9" w:rsidRPr="00C01C29" w:rsidRDefault="000856F9" w:rsidP="000856F9">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C01C29">
        <w:rPr>
          <w:rFonts w:ascii="Times New Roman" w:eastAsia="Times New Roman" w:hAnsi="Times New Roman" w:cs="Times New Roman"/>
          <w:sz w:val="26"/>
          <w:szCs w:val="26"/>
          <w:highlight w:val="white"/>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0856F9" w:rsidRPr="00C01C29" w:rsidRDefault="000856F9" w:rsidP="000856F9">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C01C29">
        <w:rPr>
          <w:rFonts w:ascii="Times New Roman" w:eastAsia="Times New Roman" w:hAnsi="Times New Roman" w:cs="Times New Roman"/>
          <w:sz w:val="26"/>
          <w:szCs w:val="26"/>
          <w:highlight w:val="white"/>
        </w:rPr>
        <w:t xml:space="preserve">а) изменение требований нормативных правовых актов, касающихся предоставления </w:t>
      </w:r>
      <w:r w:rsidR="00C01C29" w:rsidRPr="00C01C29">
        <w:rPr>
          <w:rFonts w:ascii="Times New Roman" w:eastAsia="Times New Roman" w:hAnsi="Times New Roman" w:cs="Times New Roman"/>
          <w:sz w:val="26"/>
          <w:szCs w:val="26"/>
          <w:highlight w:val="white"/>
        </w:rPr>
        <w:t xml:space="preserve">муниципальной </w:t>
      </w:r>
      <w:r w:rsidRPr="00C01C29">
        <w:rPr>
          <w:rFonts w:ascii="Times New Roman" w:eastAsia="Times New Roman" w:hAnsi="Times New Roman" w:cs="Times New Roman"/>
          <w:sz w:val="26"/>
          <w:szCs w:val="26"/>
          <w:highlight w:val="white"/>
        </w:rPr>
        <w:t xml:space="preserve">услуги, после первоначальной подачи </w:t>
      </w:r>
      <w:r w:rsidRPr="00C01C29">
        <w:rPr>
          <w:rFonts w:ascii="Times New Roman" w:eastAsia="Times New Roman" w:hAnsi="Times New Roman" w:cs="Times New Roman"/>
          <w:color w:val="000000" w:themeColor="text1"/>
          <w:sz w:val="26"/>
          <w:szCs w:val="26"/>
          <w:highlight w:val="white"/>
          <w:lang w:eastAsia="ar-SA"/>
        </w:rPr>
        <w:t xml:space="preserve">заявления о </w:t>
      </w:r>
      <w:r w:rsidR="00C01C29" w:rsidRPr="00C01C29">
        <w:rPr>
          <w:rFonts w:ascii="Times New Roman" w:eastAsia="Times New Roman" w:hAnsi="Times New Roman" w:cs="Times New Roman"/>
          <w:color w:val="000000" w:themeColor="text1"/>
          <w:sz w:val="26"/>
          <w:szCs w:val="26"/>
          <w:highlight w:val="white"/>
          <w:lang w:eastAsia="ar-SA"/>
        </w:rPr>
        <w:t>выдаче разрешения</w:t>
      </w:r>
      <w:r w:rsidRPr="00C01C29">
        <w:rPr>
          <w:rFonts w:ascii="Times New Roman" w:eastAsia="Times New Roman" w:hAnsi="Times New Roman" w:cs="Times New Roman"/>
          <w:sz w:val="26"/>
          <w:szCs w:val="26"/>
          <w:highlight w:val="white"/>
        </w:rPr>
        <w:t>;</w:t>
      </w:r>
    </w:p>
    <w:p w:rsidR="000856F9" w:rsidRPr="00C01C29" w:rsidRDefault="000856F9" w:rsidP="000856F9">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C01C29">
        <w:rPr>
          <w:rFonts w:ascii="Times New Roman" w:eastAsia="Times New Roman" w:hAnsi="Times New Roman" w:cs="Times New Roman"/>
          <w:sz w:val="26"/>
          <w:szCs w:val="26"/>
          <w:highlight w:val="white"/>
        </w:rPr>
        <w:t xml:space="preserve">б) наличие ошибок в </w:t>
      </w:r>
      <w:r w:rsidRPr="00C01C29">
        <w:rPr>
          <w:rFonts w:ascii="Times New Roman" w:eastAsia="Times New Roman" w:hAnsi="Times New Roman" w:cs="Times New Roman"/>
          <w:color w:val="000000" w:themeColor="text1"/>
          <w:sz w:val="26"/>
          <w:szCs w:val="26"/>
          <w:highlight w:val="white"/>
          <w:lang w:eastAsia="ar-SA"/>
        </w:rPr>
        <w:t xml:space="preserve">заявлении о </w:t>
      </w:r>
      <w:r w:rsidR="00C01C29" w:rsidRPr="00C01C29">
        <w:rPr>
          <w:rFonts w:ascii="Times New Roman" w:eastAsia="Times New Roman" w:hAnsi="Times New Roman" w:cs="Times New Roman"/>
          <w:color w:val="000000" w:themeColor="text1"/>
          <w:sz w:val="26"/>
          <w:szCs w:val="26"/>
          <w:highlight w:val="white"/>
          <w:lang w:eastAsia="ar-SA"/>
        </w:rPr>
        <w:t>выдаче разрешения</w:t>
      </w:r>
      <w:r w:rsidRPr="00C01C29">
        <w:rPr>
          <w:rFonts w:ascii="Times New Roman" w:eastAsia="Times New Roman" w:hAnsi="Times New Roman" w:cs="Times New Roman"/>
          <w:sz w:val="26"/>
          <w:szCs w:val="26"/>
          <w:highlight w:val="white"/>
        </w:rPr>
        <w:t xml:space="preserve">, заявлении </w:t>
      </w:r>
      <w:r w:rsidRPr="00C01C29">
        <w:rPr>
          <w:rFonts w:ascii="Times New Roman" w:eastAsia="Times New Roman" w:hAnsi="Times New Roman" w:cs="Times New Roman"/>
          <w:sz w:val="26"/>
          <w:szCs w:val="26"/>
        </w:rPr>
        <w:t>об</w:t>
      </w:r>
      <w:r w:rsidR="00C06C33">
        <w:rPr>
          <w:rFonts w:ascii="Times New Roman" w:eastAsia="Times New Roman" w:hAnsi="Times New Roman" w:cs="Times New Roman"/>
          <w:sz w:val="26"/>
          <w:szCs w:val="26"/>
        </w:rPr>
        <w:t xml:space="preserve"> </w:t>
      </w:r>
      <w:r w:rsidRPr="00C01C29">
        <w:rPr>
          <w:rFonts w:ascii="Times New Roman" w:eastAsia="Times New Roman" w:hAnsi="Times New Roman" w:cs="Times New Roman"/>
          <w:sz w:val="26"/>
          <w:szCs w:val="26"/>
        </w:rPr>
        <w:t>исправлении допущенных опечаток и (или) ошибок</w:t>
      </w:r>
      <w:r w:rsidRPr="00C01C29">
        <w:rPr>
          <w:rFonts w:ascii="Times New Roman" w:eastAsia="Times New Roman" w:hAnsi="Times New Roman" w:cs="Times New Roman"/>
          <w:sz w:val="26"/>
          <w:szCs w:val="26"/>
          <w:highlight w:val="white"/>
        </w:rPr>
        <w:t xml:space="preserve"> и документах, поданных заявителем после первоначального отказа в приеме документов, необходимых для предоставления</w:t>
      </w:r>
      <w:r w:rsidR="00C01C29" w:rsidRPr="00C01C29">
        <w:rPr>
          <w:rFonts w:ascii="Times New Roman" w:eastAsia="Times New Roman" w:hAnsi="Times New Roman" w:cs="Times New Roman"/>
          <w:sz w:val="26"/>
          <w:szCs w:val="26"/>
          <w:highlight w:val="white"/>
        </w:rPr>
        <w:t xml:space="preserve"> муниципальной</w:t>
      </w:r>
      <w:r w:rsidRPr="00C01C29">
        <w:rPr>
          <w:rFonts w:ascii="Times New Roman" w:eastAsia="Times New Roman" w:hAnsi="Times New Roman" w:cs="Times New Roman"/>
          <w:sz w:val="26"/>
          <w:szCs w:val="26"/>
          <w:highlight w:val="white"/>
        </w:rPr>
        <w:t xml:space="preserve"> услуги, либо в предоставлении</w:t>
      </w:r>
      <w:r w:rsidR="00C01C29" w:rsidRPr="00C01C29">
        <w:rPr>
          <w:rFonts w:ascii="Times New Roman" w:eastAsia="Times New Roman" w:hAnsi="Times New Roman" w:cs="Times New Roman"/>
          <w:sz w:val="26"/>
          <w:szCs w:val="26"/>
          <w:highlight w:val="white"/>
        </w:rPr>
        <w:t xml:space="preserve"> муниципальной</w:t>
      </w:r>
      <w:r w:rsidRPr="00C01C29">
        <w:rPr>
          <w:rFonts w:ascii="Times New Roman" w:eastAsia="Times New Roman" w:hAnsi="Times New Roman" w:cs="Times New Roman"/>
          <w:sz w:val="26"/>
          <w:szCs w:val="26"/>
          <w:highlight w:val="white"/>
        </w:rPr>
        <w:t xml:space="preserve"> услуги и не включенных в представленный ранее комплект документов;</w:t>
      </w:r>
    </w:p>
    <w:p w:rsidR="000856F9" w:rsidRPr="00C01C29" w:rsidRDefault="000856F9" w:rsidP="000856F9">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C01C29">
        <w:rPr>
          <w:rFonts w:ascii="Times New Roman" w:eastAsia="Times New Roman" w:hAnsi="Times New Roman" w:cs="Times New Roman"/>
          <w:sz w:val="26"/>
          <w:szCs w:val="26"/>
          <w:highlight w:val="white"/>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C01C29" w:rsidRPr="00C01C29">
        <w:rPr>
          <w:rFonts w:ascii="Times New Roman" w:eastAsia="Times New Roman" w:hAnsi="Times New Roman" w:cs="Times New Roman"/>
          <w:sz w:val="26"/>
          <w:szCs w:val="26"/>
          <w:highlight w:val="white"/>
        </w:rPr>
        <w:t xml:space="preserve">муниципальной </w:t>
      </w:r>
      <w:r w:rsidRPr="00C01C29">
        <w:rPr>
          <w:rFonts w:ascii="Times New Roman" w:eastAsia="Times New Roman" w:hAnsi="Times New Roman" w:cs="Times New Roman"/>
          <w:sz w:val="26"/>
          <w:szCs w:val="26"/>
          <w:highlight w:val="white"/>
        </w:rPr>
        <w:t xml:space="preserve">услуги, либо в предоставлении </w:t>
      </w:r>
      <w:r w:rsidR="00C01C29" w:rsidRPr="00C01C29">
        <w:rPr>
          <w:rFonts w:ascii="Times New Roman" w:eastAsia="Times New Roman" w:hAnsi="Times New Roman" w:cs="Times New Roman"/>
          <w:sz w:val="26"/>
          <w:szCs w:val="26"/>
          <w:highlight w:val="white"/>
        </w:rPr>
        <w:t xml:space="preserve">муниципальной </w:t>
      </w:r>
      <w:r w:rsidRPr="00C01C29">
        <w:rPr>
          <w:rFonts w:ascii="Times New Roman" w:eastAsia="Times New Roman" w:hAnsi="Times New Roman" w:cs="Times New Roman"/>
          <w:sz w:val="26"/>
          <w:szCs w:val="26"/>
          <w:highlight w:val="white"/>
        </w:rPr>
        <w:t>услуги;</w:t>
      </w:r>
    </w:p>
    <w:p w:rsidR="000856F9" w:rsidRPr="00C01C29" w:rsidRDefault="000856F9" w:rsidP="000856F9">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C01C29">
        <w:rPr>
          <w:rFonts w:ascii="Times New Roman" w:eastAsia="Times New Roman" w:hAnsi="Times New Roman" w:cs="Times New Roman"/>
          <w:sz w:val="26"/>
          <w:szCs w:val="26"/>
          <w:highlight w:val="white"/>
        </w:rPr>
        <w:t xml:space="preserve">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органа, предоставляющего </w:t>
      </w:r>
      <w:r w:rsidR="00C01C29" w:rsidRPr="00C01C29">
        <w:rPr>
          <w:rFonts w:ascii="Times New Roman" w:eastAsia="Times New Roman" w:hAnsi="Times New Roman" w:cs="Times New Roman"/>
          <w:sz w:val="26"/>
          <w:szCs w:val="26"/>
          <w:highlight w:val="white"/>
        </w:rPr>
        <w:t>муниципальную услугу</w:t>
      </w:r>
      <w:r w:rsidRPr="00C01C29">
        <w:rPr>
          <w:rFonts w:ascii="Times New Roman" w:eastAsia="Times New Roman" w:hAnsi="Times New Roman" w:cs="Times New Roman"/>
          <w:sz w:val="26"/>
          <w:szCs w:val="26"/>
          <w:highlight w:val="white"/>
        </w:rPr>
        <w:t>, специалиста</w:t>
      </w:r>
      <w:r w:rsidR="00C01C29" w:rsidRPr="00C01C29">
        <w:rPr>
          <w:rFonts w:ascii="Times New Roman" w:eastAsia="Times New Roman" w:hAnsi="Times New Roman" w:cs="Times New Roman"/>
          <w:sz w:val="26"/>
          <w:szCs w:val="26"/>
          <w:highlight w:val="white"/>
        </w:rPr>
        <w:t xml:space="preserve"> Комитета </w:t>
      </w:r>
      <w:r w:rsidRPr="00C01C29">
        <w:rPr>
          <w:rFonts w:ascii="Times New Roman" w:eastAsia="Times New Roman" w:hAnsi="Times New Roman" w:cs="Times New Roman"/>
          <w:sz w:val="26"/>
          <w:szCs w:val="26"/>
          <w:highlight w:val="white"/>
        </w:rPr>
        <w:t xml:space="preserve">при первоначальном отказе в приеме документов, необходимых для предоставления </w:t>
      </w:r>
      <w:r w:rsidR="00C01C29" w:rsidRPr="00C01C29">
        <w:rPr>
          <w:rFonts w:ascii="Times New Roman" w:eastAsia="Times New Roman" w:hAnsi="Times New Roman" w:cs="Times New Roman"/>
          <w:sz w:val="26"/>
          <w:szCs w:val="26"/>
          <w:highlight w:val="white"/>
        </w:rPr>
        <w:t xml:space="preserve">муниципальной </w:t>
      </w:r>
      <w:r w:rsidRPr="00C01C29">
        <w:rPr>
          <w:rFonts w:ascii="Times New Roman" w:eastAsia="Times New Roman" w:hAnsi="Times New Roman" w:cs="Times New Roman"/>
          <w:sz w:val="26"/>
          <w:szCs w:val="26"/>
          <w:highlight w:val="white"/>
        </w:rPr>
        <w:t>услуги, либо в предоставлении</w:t>
      </w:r>
      <w:r w:rsidR="00C01C29" w:rsidRPr="00C01C29">
        <w:rPr>
          <w:rFonts w:ascii="Times New Roman" w:eastAsia="Times New Roman" w:hAnsi="Times New Roman" w:cs="Times New Roman"/>
          <w:sz w:val="26"/>
          <w:szCs w:val="26"/>
          <w:highlight w:val="white"/>
        </w:rPr>
        <w:t xml:space="preserve"> муниципальной</w:t>
      </w:r>
      <w:r w:rsidRPr="00C01C29">
        <w:rPr>
          <w:rFonts w:ascii="Times New Roman" w:eastAsia="Times New Roman" w:hAnsi="Times New Roman" w:cs="Times New Roman"/>
          <w:sz w:val="26"/>
          <w:szCs w:val="26"/>
          <w:highlight w:val="white"/>
        </w:rPr>
        <w:t xml:space="preserve"> услуги, о чем в письменном виде за подписью руководителя органа, предоставляющего </w:t>
      </w:r>
      <w:r w:rsidR="00C01C29" w:rsidRPr="00C01C29">
        <w:rPr>
          <w:rFonts w:ascii="Times New Roman" w:eastAsia="Times New Roman" w:hAnsi="Times New Roman" w:cs="Times New Roman"/>
          <w:sz w:val="26"/>
          <w:szCs w:val="26"/>
          <w:highlight w:val="white"/>
        </w:rPr>
        <w:t xml:space="preserve">муниципальную </w:t>
      </w:r>
      <w:r w:rsidRPr="00C01C29">
        <w:rPr>
          <w:rFonts w:ascii="Times New Roman" w:eastAsia="Times New Roman" w:hAnsi="Times New Roman" w:cs="Times New Roman"/>
          <w:sz w:val="26"/>
          <w:szCs w:val="26"/>
          <w:highlight w:val="white"/>
        </w:rPr>
        <w:t>услугу, уведомляется заявитель, а также приносятся извин</w:t>
      </w:r>
      <w:r w:rsidR="00C01C29" w:rsidRPr="00C01C29">
        <w:rPr>
          <w:rFonts w:ascii="Times New Roman" w:eastAsia="Times New Roman" w:hAnsi="Times New Roman" w:cs="Times New Roman"/>
          <w:sz w:val="26"/>
          <w:szCs w:val="26"/>
          <w:highlight w:val="white"/>
        </w:rPr>
        <w:t>ения за доставленные неудобства;</w:t>
      </w:r>
    </w:p>
    <w:p w:rsidR="000856F9" w:rsidRPr="00C01C29" w:rsidRDefault="000856F9" w:rsidP="000856F9">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C01C29">
        <w:rPr>
          <w:rFonts w:ascii="Times New Roman" w:eastAsia="Times New Roman" w:hAnsi="Times New Roman" w:cs="Times New Roman"/>
          <w:sz w:val="26"/>
          <w:szCs w:val="26"/>
          <w:highlight w:val="white"/>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856F9" w:rsidRPr="00C01C29" w:rsidRDefault="000856F9" w:rsidP="000856F9">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C01C29">
        <w:rPr>
          <w:rFonts w:ascii="Times New Roman" w:eastAsia="Times New Roman" w:hAnsi="Times New Roman" w:cs="Times New Roman"/>
          <w:sz w:val="26"/>
          <w:szCs w:val="26"/>
          <w:highlight w:val="white"/>
        </w:rPr>
        <w:t>2</w:t>
      </w:r>
      <w:r w:rsidR="00C01C29" w:rsidRPr="00C01C29">
        <w:rPr>
          <w:rFonts w:ascii="Times New Roman" w:eastAsia="Times New Roman" w:hAnsi="Times New Roman" w:cs="Times New Roman"/>
          <w:sz w:val="26"/>
          <w:szCs w:val="26"/>
          <w:highlight w:val="white"/>
        </w:rPr>
        <w:t>0</w:t>
      </w:r>
      <w:r w:rsidRPr="00C01C29">
        <w:rPr>
          <w:rFonts w:ascii="Times New Roman" w:eastAsia="Times New Roman" w:hAnsi="Times New Roman" w:cs="Times New Roman"/>
          <w:sz w:val="26"/>
          <w:szCs w:val="26"/>
          <w:highlight w:val="white"/>
        </w:rPr>
        <w:t>. Наименование документов (категорий документов), необходимых для предоставления</w:t>
      </w:r>
      <w:r w:rsidR="00C01C29" w:rsidRPr="00C01C29">
        <w:rPr>
          <w:rFonts w:ascii="Times New Roman" w:eastAsia="Times New Roman" w:hAnsi="Times New Roman" w:cs="Times New Roman"/>
          <w:sz w:val="26"/>
          <w:szCs w:val="26"/>
          <w:highlight w:val="white"/>
        </w:rPr>
        <w:t xml:space="preserve"> муниципальной</w:t>
      </w:r>
      <w:r w:rsidRPr="00C01C29">
        <w:rPr>
          <w:rFonts w:ascii="Times New Roman" w:eastAsia="Times New Roman" w:hAnsi="Times New Roman" w:cs="Times New Roman"/>
          <w:sz w:val="26"/>
          <w:szCs w:val="26"/>
          <w:highlight w:val="white"/>
        </w:rPr>
        <w:t xml:space="preserve">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0856F9" w:rsidRPr="00C01C29" w:rsidRDefault="000856F9" w:rsidP="000856F9">
      <w:pPr>
        <w:widowControl w:val="0"/>
        <w:tabs>
          <w:tab w:val="right" w:pos="9356"/>
        </w:tabs>
        <w:spacing w:after="0" w:line="240" w:lineRule="auto"/>
        <w:ind w:firstLine="709"/>
        <w:jc w:val="both"/>
        <w:rPr>
          <w:sz w:val="26"/>
          <w:szCs w:val="26"/>
          <w:highlight w:val="white"/>
        </w:rPr>
      </w:pPr>
      <w:r w:rsidRPr="00C01C29">
        <w:rPr>
          <w:rFonts w:ascii="Times New Roman" w:eastAsia="Times New Roman" w:hAnsi="Times New Roman" w:cs="Times New Roman"/>
          <w:sz w:val="26"/>
          <w:szCs w:val="26"/>
          <w:highlight w:val="white"/>
        </w:rPr>
        <w:t>К необходимым для предоставления</w:t>
      </w:r>
      <w:r w:rsidR="00C01C29" w:rsidRPr="00C01C29">
        <w:rPr>
          <w:rFonts w:ascii="Times New Roman" w:eastAsia="Times New Roman" w:hAnsi="Times New Roman" w:cs="Times New Roman"/>
          <w:sz w:val="26"/>
          <w:szCs w:val="26"/>
          <w:highlight w:val="white"/>
        </w:rPr>
        <w:t xml:space="preserve"> муниципальной</w:t>
      </w:r>
      <w:r w:rsidRPr="00C01C29">
        <w:rPr>
          <w:rFonts w:ascii="Times New Roman" w:eastAsia="Times New Roman" w:hAnsi="Times New Roman" w:cs="Times New Roman"/>
          <w:sz w:val="26"/>
          <w:szCs w:val="26"/>
          <w:highlight w:val="white"/>
        </w:rPr>
        <w:t xml:space="preserve"> услуги в соответствии с нормативными правовыми актами и обязательным для представления заявителями документам относятся документы</w:t>
      </w:r>
      <w:r w:rsidR="00C01C29" w:rsidRPr="00C01C29">
        <w:rPr>
          <w:rFonts w:ascii="Times New Roman" w:eastAsia="Times New Roman" w:hAnsi="Times New Roman" w:cs="Times New Roman"/>
          <w:sz w:val="26"/>
          <w:szCs w:val="26"/>
          <w:highlight w:val="white"/>
        </w:rPr>
        <w:t>,</w:t>
      </w:r>
      <w:r w:rsidRPr="00C01C29">
        <w:rPr>
          <w:rFonts w:ascii="Times New Roman" w:eastAsia="Times New Roman" w:hAnsi="Times New Roman" w:cs="Times New Roman"/>
          <w:sz w:val="26"/>
          <w:szCs w:val="26"/>
          <w:highlight w:val="white"/>
        </w:rPr>
        <w:t xml:space="preserve"> указанные в пункт</w:t>
      </w:r>
      <w:r w:rsidR="00C01C29" w:rsidRPr="00C01C29">
        <w:rPr>
          <w:rFonts w:ascii="Times New Roman" w:eastAsia="Times New Roman" w:hAnsi="Times New Roman" w:cs="Times New Roman"/>
          <w:sz w:val="26"/>
          <w:szCs w:val="26"/>
          <w:highlight w:val="white"/>
        </w:rPr>
        <w:t>е</w:t>
      </w:r>
      <w:r w:rsidRPr="00C01C29">
        <w:rPr>
          <w:rFonts w:ascii="Times New Roman" w:eastAsia="Times New Roman" w:hAnsi="Times New Roman" w:cs="Times New Roman"/>
          <w:sz w:val="26"/>
          <w:szCs w:val="26"/>
          <w:highlight w:val="white"/>
        </w:rPr>
        <w:t xml:space="preserve"> 1</w:t>
      </w:r>
      <w:r w:rsidR="00C01C29" w:rsidRPr="00C01C29">
        <w:rPr>
          <w:rFonts w:ascii="Times New Roman" w:eastAsia="Times New Roman" w:hAnsi="Times New Roman" w:cs="Times New Roman"/>
          <w:sz w:val="26"/>
          <w:szCs w:val="26"/>
          <w:highlight w:val="white"/>
        </w:rPr>
        <w:t>7</w:t>
      </w:r>
      <w:r w:rsidRPr="00C01C29">
        <w:rPr>
          <w:rFonts w:ascii="Times New Roman" w:eastAsia="Times New Roman" w:hAnsi="Times New Roman" w:cs="Times New Roman"/>
          <w:sz w:val="26"/>
          <w:szCs w:val="26"/>
          <w:highlight w:val="white"/>
        </w:rPr>
        <w:t xml:space="preserve"> Административного регламента</w:t>
      </w:r>
      <w:r w:rsidRPr="00C01C29">
        <w:rPr>
          <w:sz w:val="26"/>
          <w:szCs w:val="26"/>
          <w:highlight w:val="white"/>
        </w:rPr>
        <w:t>.</w:t>
      </w:r>
    </w:p>
    <w:p w:rsidR="00C01C29" w:rsidRPr="00C01C29" w:rsidRDefault="00C01C29" w:rsidP="00C01C29">
      <w:pPr>
        <w:widowControl w:val="0"/>
        <w:pBdr>
          <w:top w:val="none" w:sz="4" w:space="0" w:color="000000"/>
          <w:left w:val="none" w:sz="4" w:space="0" w:color="000000"/>
          <w:bottom w:val="none" w:sz="4" w:space="0" w:color="000000"/>
          <w:right w:val="none" w:sz="4" w:space="0" w:color="000000"/>
        </w:pBdr>
        <w:tabs>
          <w:tab w:val="right" w:pos="9356"/>
        </w:tabs>
        <w:spacing w:after="0" w:line="240" w:lineRule="auto"/>
        <w:ind w:firstLine="709"/>
        <w:jc w:val="both"/>
        <w:rPr>
          <w:rFonts w:ascii="Times New Roman" w:eastAsia="Times New Roman" w:hAnsi="Times New Roman" w:cs="Times New Roman"/>
          <w:sz w:val="26"/>
          <w:szCs w:val="26"/>
          <w:highlight w:val="white"/>
        </w:rPr>
      </w:pPr>
      <w:r w:rsidRPr="00C01C29">
        <w:rPr>
          <w:rFonts w:ascii="Times New Roman" w:eastAsia="Times New Roman" w:hAnsi="Times New Roman" w:cs="Times New Roman"/>
          <w:color w:val="000000" w:themeColor="text1"/>
          <w:sz w:val="26"/>
          <w:szCs w:val="26"/>
          <w:highlight w:val="white"/>
          <w:lang w:eastAsia="ar-SA"/>
        </w:rPr>
        <w:t xml:space="preserve">Заявление о </w:t>
      </w:r>
      <w:r w:rsidRPr="00C01C29">
        <w:rPr>
          <w:rFonts w:ascii="Times New Roman" w:eastAsia="Times New Roman" w:hAnsi="Times New Roman" w:cs="Times New Roman"/>
          <w:color w:val="000000" w:themeColor="text1"/>
          <w:sz w:val="26"/>
          <w:szCs w:val="26"/>
          <w:lang w:eastAsia="ar-SA"/>
        </w:rPr>
        <w:t xml:space="preserve">выдаче разрешения, заявление </w:t>
      </w:r>
      <w:r w:rsidRPr="00C01C29">
        <w:rPr>
          <w:rFonts w:ascii="Times New Roman" w:eastAsia="Times New Roman" w:hAnsi="Times New Roman" w:cs="Times New Roman"/>
          <w:sz w:val="26"/>
          <w:szCs w:val="26"/>
        </w:rPr>
        <w:t xml:space="preserve">об исправлении допущенных опечаток и (или) ошибок </w:t>
      </w:r>
      <w:r w:rsidRPr="00C01C29">
        <w:rPr>
          <w:rFonts w:ascii="Times New Roman" w:eastAsia="Times New Roman" w:hAnsi="Times New Roman" w:cs="Times New Roman"/>
          <w:sz w:val="26"/>
          <w:szCs w:val="26"/>
          <w:highlight w:val="white"/>
        </w:rPr>
        <w:t xml:space="preserve">и прилагаемые к нему документы представляются на русском или ином языке. </w:t>
      </w:r>
    </w:p>
    <w:p w:rsidR="00C01C29" w:rsidRPr="00C01C29" w:rsidRDefault="00C01C29" w:rsidP="00C01C29">
      <w:pPr>
        <w:widowControl w:val="0"/>
        <w:pBdr>
          <w:top w:val="none" w:sz="4" w:space="0" w:color="000000"/>
          <w:left w:val="none" w:sz="4" w:space="0" w:color="000000"/>
          <w:bottom w:val="none" w:sz="4" w:space="0" w:color="000000"/>
          <w:right w:val="none" w:sz="4" w:space="0" w:color="000000"/>
        </w:pBdr>
        <w:tabs>
          <w:tab w:val="right" w:pos="9356"/>
        </w:tabs>
        <w:spacing w:after="0" w:line="240" w:lineRule="auto"/>
        <w:ind w:firstLine="709"/>
        <w:jc w:val="both"/>
        <w:rPr>
          <w:rFonts w:ascii="Times New Roman" w:eastAsia="Times New Roman" w:hAnsi="Times New Roman" w:cs="Times New Roman"/>
          <w:sz w:val="26"/>
          <w:szCs w:val="26"/>
          <w:highlight w:val="white"/>
        </w:rPr>
      </w:pPr>
      <w:r w:rsidRPr="00C01C29">
        <w:rPr>
          <w:rFonts w:ascii="Times New Roman" w:eastAsia="Times New Roman" w:hAnsi="Times New Roman" w:cs="Times New Roman"/>
          <w:sz w:val="26"/>
          <w:szCs w:val="26"/>
          <w:highlight w:val="white"/>
        </w:rPr>
        <w:t xml:space="preserve">В случае представления документов на ином языке к уведомлению </w:t>
      </w:r>
      <w:r w:rsidRPr="00C01C29">
        <w:rPr>
          <w:rFonts w:ascii="Times New Roman" w:eastAsia="Times New Roman" w:hAnsi="Times New Roman" w:cs="Times New Roman"/>
          <w:sz w:val="26"/>
          <w:szCs w:val="26"/>
          <w:highlight w:val="white"/>
        </w:rPr>
        <w:lastRenderedPageBreak/>
        <w:t>прилагается их перевод на русский язык.</w:t>
      </w:r>
    </w:p>
    <w:p w:rsidR="00C01C29" w:rsidRPr="00C01C29" w:rsidRDefault="00C01C29" w:rsidP="00C01C29">
      <w:pPr>
        <w:widowControl w:val="0"/>
        <w:pBdr>
          <w:top w:val="none" w:sz="4" w:space="0" w:color="000000"/>
          <w:left w:val="none" w:sz="4" w:space="0" w:color="000000"/>
          <w:bottom w:val="none" w:sz="4" w:space="0" w:color="000000"/>
          <w:right w:val="none" w:sz="4" w:space="0" w:color="000000"/>
        </w:pBdr>
        <w:tabs>
          <w:tab w:val="right" w:pos="9356"/>
        </w:tabs>
        <w:spacing w:after="0" w:line="240" w:lineRule="auto"/>
        <w:ind w:firstLine="709"/>
        <w:jc w:val="both"/>
        <w:rPr>
          <w:rFonts w:ascii="Times New Roman" w:eastAsia="Times New Roman" w:hAnsi="Times New Roman" w:cs="Times New Roman"/>
          <w:sz w:val="26"/>
          <w:szCs w:val="26"/>
          <w:highlight w:val="white"/>
        </w:rPr>
      </w:pPr>
      <w:r w:rsidRPr="00C01C29">
        <w:rPr>
          <w:rFonts w:ascii="Times New Roman" w:eastAsia="Times New Roman" w:hAnsi="Times New Roman" w:cs="Times New Roman"/>
          <w:sz w:val="26"/>
          <w:szCs w:val="26"/>
          <w:highlight w:val="white"/>
        </w:rPr>
        <w:t>Все предоставляемые документы должны иметь четко читаемый текст.</w:t>
      </w:r>
    </w:p>
    <w:p w:rsidR="00C01C29" w:rsidRPr="00C01C29" w:rsidRDefault="00C01C29" w:rsidP="00C01C29">
      <w:pPr>
        <w:widowControl w:val="0"/>
        <w:pBdr>
          <w:top w:val="none" w:sz="4" w:space="0" w:color="000000"/>
          <w:left w:val="none" w:sz="4" w:space="0" w:color="000000"/>
          <w:bottom w:val="none" w:sz="4" w:space="0" w:color="000000"/>
          <w:right w:val="none" w:sz="4" w:space="0" w:color="000000"/>
        </w:pBdr>
        <w:tabs>
          <w:tab w:val="right" w:pos="9356"/>
        </w:tabs>
        <w:spacing w:after="0" w:line="240" w:lineRule="auto"/>
        <w:ind w:firstLine="709"/>
        <w:jc w:val="both"/>
        <w:rPr>
          <w:rFonts w:ascii="Times New Roman" w:eastAsia="Times New Roman" w:hAnsi="Times New Roman" w:cs="Times New Roman"/>
          <w:sz w:val="26"/>
          <w:szCs w:val="26"/>
          <w:highlight w:val="white"/>
        </w:rPr>
      </w:pPr>
      <w:r w:rsidRPr="00C01C29">
        <w:rPr>
          <w:rFonts w:ascii="Times New Roman" w:eastAsia="Times New Roman" w:hAnsi="Times New Roman" w:cs="Times New Roman"/>
          <w:sz w:val="26"/>
          <w:szCs w:val="26"/>
          <w:highlight w:val="white"/>
        </w:rPr>
        <w:t xml:space="preserve">Документы, прилагаемые заявителем к </w:t>
      </w:r>
      <w:r w:rsidRPr="00C01C29">
        <w:rPr>
          <w:rFonts w:ascii="Times New Roman" w:eastAsia="Times New Roman" w:hAnsi="Times New Roman" w:cs="Times New Roman"/>
          <w:color w:val="000000" w:themeColor="text1"/>
          <w:sz w:val="26"/>
          <w:szCs w:val="26"/>
          <w:highlight w:val="white"/>
          <w:lang w:eastAsia="ar-SA"/>
        </w:rPr>
        <w:t>заявлению о выдаче разрешения</w:t>
      </w:r>
      <w:r w:rsidRPr="00C01C29">
        <w:rPr>
          <w:rFonts w:ascii="Times New Roman" w:eastAsia="Times New Roman" w:hAnsi="Times New Roman" w:cs="Times New Roman"/>
          <w:sz w:val="26"/>
          <w:szCs w:val="26"/>
          <w:highlight w:val="white"/>
        </w:rPr>
        <w:t xml:space="preserve">, заявлению </w:t>
      </w:r>
      <w:r w:rsidRPr="00C01C29">
        <w:rPr>
          <w:rFonts w:ascii="Times New Roman" w:eastAsia="Times New Roman" w:hAnsi="Times New Roman" w:cs="Times New Roman"/>
          <w:sz w:val="26"/>
          <w:szCs w:val="26"/>
        </w:rPr>
        <w:t>об исправлении допущенных опечаток и (или) ошибок,</w:t>
      </w:r>
      <w:r w:rsidRPr="00C01C29">
        <w:rPr>
          <w:rFonts w:ascii="Times New Roman" w:eastAsia="Times New Roman" w:hAnsi="Times New Roman" w:cs="Times New Roman"/>
          <w:sz w:val="26"/>
          <w:szCs w:val="26"/>
          <w:highlight w:val="white"/>
        </w:rPr>
        <w:t xml:space="preserve"> представляемые в электронной форме, направляются в следующих форматах:</w:t>
      </w:r>
    </w:p>
    <w:p w:rsidR="00C01C29" w:rsidRPr="00C01C29" w:rsidRDefault="00C01C29" w:rsidP="00C01C29">
      <w:pPr>
        <w:widowControl w:val="0"/>
        <w:pBdr>
          <w:top w:val="none" w:sz="4" w:space="0" w:color="000000"/>
          <w:left w:val="none" w:sz="4" w:space="0" w:color="000000"/>
          <w:bottom w:val="none" w:sz="4" w:space="0" w:color="000000"/>
          <w:right w:val="none" w:sz="4" w:space="0" w:color="000000"/>
        </w:pBdr>
        <w:tabs>
          <w:tab w:val="right" w:pos="9356"/>
        </w:tabs>
        <w:spacing w:after="0" w:line="240" w:lineRule="auto"/>
        <w:ind w:firstLine="709"/>
        <w:jc w:val="both"/>
        <w:rPr>
          <w:rFonts w:ascii="Times New Roman" w:eastAsia="Times New Roman" w:hAnsi="Times New Roman" w:cs="Times New Roman"/>
          <w:sz w:val="26"/>
          <w:szCs w:val="26"/>
          <w:highlight w:val="white"/>
        </w:rPr>
      </w:pPr>
      <w:r w:rsidRPr="00C01C29">
        <w:rPr>
          <w:rFonts w:ascii="Times New Roman" w:eastAsia="Times New Roman" w:hAnsi="Times New Roman" w:cs="Times New Roman"/>
          <w:sz w:val="26"/>
          <w:szCs w:val="26"/>
          <w:highlight w:val="white"/>
        </w:rPr>
        <w:t>а) xml - для документов, в отношении которых утверждены формы и требования по формированию электронных документов в виде файлов в формате xml;</w:t>
      </w:r>
    </w:p>
    <w:p w:rsidR="00C01C29" w:rsidRPr="00C01C29" w:rsidRDefault="00C01C29" w:rsidP="00C01C29">
      <w:pPr>
        <w:widowControl w:val="0"/>
        <w:pBdr>
          <w:top w:val="none" w:sz="4" w:space="0" w:color="000000"/>
          <w:left w:val="none" w:sz="4" w:space="0" w:color="000000"/>
          <w:bottom w:val="none" w:sz="4" w:space="0" w:color="000000"/>
          <w:right w:val="none" w:sz="4" w:space="0" w:color="000000"/>
        </w:pBdr>
        <w:tabs>
          <w:tab w:val="right" w:pos="9356"/>
        </w:tabs>
        <w:spacing w:after="0" w:line="240" w:lineRule="auto"/>
        <w:ind w:firstLine="709"/>
        <w:jc w:val="both"/>
        <w:rPr>
          <w:rFonts w:ascii="Times New Roman" w:eastAsia="Times New Roman" w:hAnsi="Times New Roman" w:cs="Times New Roman"/>
          <w:sz w:val="26"/>
          <w:szCs w:val="26"/>
          <w:highlight w:val="white"/>
        </w:rPr>
      </w:pPr>
      <w:r w:rsidRPr="00C01C29">
        <w:rPr>
          <w:rFonts w:ascii="Times New Roman" w:eastAsia="Times New Roman" w:hAnsi="Times New Roman" w:cs="Times New Roman"/>
          <w:sz w:val="26"/>
          <w:szCs w:val="26"/>
          <w:highlight w:val="white"/>
        </w:rPr>
        <w:t>б) doc, docx, odt - для документов с текстовым содержанием, не включающим формулы;</w:t>
      </w:r>
    </w:p>
    <w:p w:rsidR="00C01C29" w:rsidRPr="00C01C29" w:rsidRDefault="00C01C29" w:rsidP="00C01C29">
      <w:pPr>
        <w:widowControl w:val="0"/>
        <w:pBdr>
          <w:top w:val="none" w:sz="4" w:space="0" w:color="000000"/>
          <w:left w:val="none" w:sz="4" w:space="0" w:color="000000"/>
          <w:bottom w:val="none" w:sz="4" w:space="0" w:color="000000"/>
          <w:right w:val="none" w:sz="4" w:space="0" w:color="000000"/>
        </w:pBdr>
        <w:tabs>
          <w:tab w:val="right" w:pos="9356"/>
        </w:tabs>
        <w:spacing w:after="0" w:line="240" w:lineRule="auto"/>
        <w:ind w:firstLine="709"/>
        <w:jc w:val="both"/>
        <w:rPr>
          <w:rFonts w:ascii="Times New Roman" w:eastAsia="Times New Roman" w:hAnsi="Times New Roman" w:cs="Times New Roman"/>
          <w:sz w:val="26"/>
          <w:szCs w:val="26"/>
          <w:highlight w:val="white"/>
        </w:rPr>
      </w:pPr>
      <w:r w:rsidRPr="00C01C29">
        <w:rPr>
          <w:rFonts w:ascii="Times New Roman" w:eastAsia="Times New Roman" w:hAnsi="Times New Roman" w:cs="Times New Roman"/>
          <w:sz w:val="26"/>
          <w:szCs w:val="26"/>
          <w:highlight w:val="white"/>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01C29" w:rsidRPr="00C01C29" w:rsidRDefault="00C01C29" w:rsidP="00C01C29">
      <w:pPr>
        <w:widowControl w:val="0"/>
        <w:pBdr>
          <w:top w:val="none" w:sz="4" w:space="0" w:color="000000"/>
          <w:left w:val="none" w:sz="4" w:space="0" w:color="000000"/>
          <w:bottom w:val="none" w:sz="4" w:space="0" w:color="000000"/>
          <w:right w:val="none" w:sz="4" w:space="0" w:color="000000"/>
        </w:pBdr>
        <w:tabs>
          <w:tab w:val="right" w:pos="9356"/>
        </w:tabs>
        <w:spacing w:after="0" w:line="240" w:lineRule="auto"/>
        <w:ind w:firstLine="709"/>
        <w:jc w:val="both"/>
        <w:rPr>
          <w:rFonts w:ascii="Times New Roman" w:eastAsia="Times New Roman" w:hAnsi="Times New Roman" w:cs="Times New Roman"/>
          <w:sz w:val="26"/>
          <w:szCs w:val="26"/>
          <w:highlight w:val="white"/>
        </w:rPr>
      </w:pPr>
      <w:r w:rsidRPr="00C01C29">
        <w:rPr>
          <w:rFonts w:ascii="Times New Roman" w:eastAsia="Times New Roman" w:hAnsi="Times New Roman" w:cs="Times New Roman"/>
          <w:sz w:val="26"/>
          <w:szCs w:val="26"/>
          <w:highlight w:val="white"/>
        </w:rPr>
        <w:t>г) zip, rar – для сжатых документов в один файл;</w:t>
      </w:r>
    </w:p>
    <w:p w:rsidR="00C01C29" w:rsidRPr="00C01C29" w:rsidRDefault="00C01C29" w:rsidP="00C01C29">
      <w:pPr>
        <w:widowControl w:val="0"/>
        <w:pBdr>
          <w:top w:val="none" w:sz="4" w:space="0" w:color="000000"/>
          <w:left w:val="none" w:sz="4" w:space="0" w:color="000000"/>
          <w:bottom w:val="none" w:sz="4" w:space="0" w:color="000000"/>
          <w:right w:val="none" w:sz="4" w:space="0" w:color="000000"/>
        </w:pBdr>
        <w:tabs>
          <w:tab w:val="right" w:pos="9356"/>
        </w:tabs>
        <w:spacing w:after="0" w:line="240" w:lineRule="auto"/>
        <w:ind w:firstLine="709"/>
        <w:jc w:val="both"/>
        <w:rPr>
          <w:rFonts w:ascii="Times New Roman" w:eastAsia="Times New Roman" w:hAnsi="Times New Roman" w:cs="Times New Roman"/>
          <w:sz w:val="26"/>
          <w:szCs w:val="26"/>
          <w:highlight w:val="white"/>
        </w:rPr>
      </w:pPr>
      <w:r w:rsidRPr="00C01C29">
        <w:rPr>
          <w:rFonts w:ascii="Times New Roman" w:eastAsia="Times New Roman" w:hAnsi="Times New Roman" w:cs="Times New Roman"/>
          <w:sz w:val="26"/>
          <w:szCs w:val="26"/>
          <w:highlight w:val="white"/>
        </w:rPr>
        <w:t>д) sig – для открепленной усиленной квалифицированной электронной подписи.</w:t>
      </w:r>
    </w:p>
    <w:p w:rsidR="00C01C29" w:rsidRPr="00C01C29" w:rsidRDefault="00C01C29" w:rsidP="00C01C29">
      <w:pPr>
        <w:widowControl w:val="0"/>
        <w:pBdr>
          <w:top w:val="none" w:sz="4" w:space="0" w:color="000000"/>
          <w:left w:val="none" w:sz="4" w:space="0" w:color="000000"/>
          <w:bottom w:val="none" w:sz="4" w:space="0" w:color="000000"/>
          <w:right w:val="none" w:sz="4" w:space="0" w:color="000000"/>
        </w:pBdr>
        <w:tabs>
          <w:tab w:val="right" w:pos="9356"/>
        </w:tabs>
        <w:spacing w:after="0" w:line="240" w:lineRule="auto"/>
        <w:ind w:firstLine="709"/>
        <w:jc w:val="both"/>
        <w:rPr>
          <w:rFonts w:ascii="Times New Roman" w:eastAsia="Times New Roman" w:hAnsi="Times New Roman" w:cs="Times New Roman"/>
          <w:sz w:val="26"/>
          <w:szCs w:val="26"/>
          <w:highlight w:val="white"/>
        </w:rPr>
      </w:pPr>
      <w:r w:rsidRPr="00C01C29">
        <w:rPr>
          <w:rFonts w:ascii="Times New Roman" w:eastAsia="Times New Roman" w:hAnsi="Times New Roman" w:cs="Times New Roman"/>
          <w:sz w:val="26"/>
          <w:szCs w:val="26"/>
          <w:highlight w:val="white"/>
        </w:rPr>
        <w:t>21. 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C01C29" w:rsidRPr="00C01C29" w:rsidRDefault="00C01C29" w:rsidP="00C01C29">
      <w:pPr>
        <w:widowControl w:val="0"/>
        <w:pBdr>
          <w:top w:val="none" w:sz="4" w:space="0" w:color="000000"/>
          <w:left w:val="none" w:sz="4" w:space="0" w:color="000000"/>
          <w:bottom w:val="none" w:sz="4" w:space="0" w:color="000000"/>
          <w:right w:val="none" w:sz="4" w:space="0" w:color="000000"/>
        </w:pBdr>
        <w:tabs>
          <w:tab w:val="right" w:pos="9356"/>
        </w:tabs>
        <w:spacing w:after="0" w:line="240" w:lineRule="auto"/>
        <w:ind w:firstLine="709"/>
        <w:jc w:val="both"/>
        <w:rPr>
          <w:rFonts w:ascii="Times New Roman" w:eastAsia="Times New Roman" w:hAnsi="Times New Roman" w:cs="Times New Roman"/>
          <w:sz w:val="26"/>
          <w:szCs w:val="26"/>
          <w:highlight w:val="white"/>
        </w:rPr>
      </w:pPr>
      <w:r w:rsidRPr="00C01C29">
        <w:rPr>
          <w:rFonts w:ascii="Times New Roman" w:eastAsia="Times New Roman" w:hAnsi="Times New Roman" w:cs="Times New Roman"/>
          <w:sz w:val="26"/>
          <w:szCs w:val="26"/>
          <w:highlight w:val="white"/>
        </w:rPr>
        <w:t>Документы, необходимые для предоставления муниципальной услуги в соответствии с нормативными правовыми актами и представляемых заявителями по собственной инициативе приведены в пункте 17 Административного регламента.</w:t>
      </w:r>
    </w:p>
    <w:p w:rsidR="00C01C29" w:rsidRPr="00C01C29" w:rsidRDefault="00C01C29" w:rsidP="00C01C29">
      <w:pPr>
        <w:widowControl w:val="0"/>
        <w:pBdr>
          <w:top w:val="none" w:sz="4" w:space="0" w:color="000000"/>
          <w:left w:val="none" w:sz="4" w:space="0" w:color="000000"/>
          <w:bottom w:val="none" w:sz="4" w:space="0" w:color="000000"/>
          <w:right w:val="none" w:sz="4" w:space="0" w:color="000000"/>
        </w:pBdr>
        <w:tabs>
          <w:tab w:val="right" w:pos="9356"/>
        </w:tabs>
        <w:spacing w:after="0" w:line="240" w:lineRule="auto"/>
        <w:ind w:firstLine="709"/>
        <w:jc w:val="both"/>
        <w:rPr>
          <w:rFonts w:ascii="Times New Roman" w:eastAsia="Times New Roman" w:hAnsi="Times New Roman" w:cs="Times New Roman"/>
          <w:sz w:val="26"/>
          <w:szCs w:val="26"/>
          <w:highlight w:val="white"/>
        </w:rPr>
      </w:pPr>
      <w:r w:rsidRPr="00C01C29">
        <w:rPr>
          <w:rFonts w:ascii="Times New Roman" w:eastAsia="Times New Roman" w:hAnsi="Times New Roman" w:cs="Times New Roman"/>
          <w:sz w:val="26"/>
          <w:szCs w:val="26"/>
          <w:highlight w:val="white"/>
        </w:rPr>
        <w:t>К указанным документам также предъявляются требования, предусмотренные пунктом 20 Административного регламента.</w:t>
      </w:r>
    </w:p>
    <w:p w:rsidR="00C01C29" w:rsidRPr="00446E7B" w:rsidRDefault="00C01C29" w:rsidP="00C01C29">
      <w:pPr>
        <w:widowControl w:val="0"/>
        <w:pBdr>
          <w:top w:val="none" w:sz="4" w:space="0" w:color="000000"/>
          <w:left w:val="none" w:sz="4" w:space="0" w:color="000000"/>
          <w:bottom w:val="none" w:sz="4" w:space="0" w:color="000000"/>
          <w:right w:val="none" w:sz="4" w:space="0" w:color="000000"/>
        </w:pBdr>
        <w:tabs>
          <w:tab w:val="right" w:pos="9356"/>
        </w:tabs>
        <w:spacing w:after="0" w:line="240" w:lineRule="auto"/>
        <w:ind w:firstLine="709"/>
        <w:jc w:val="both"/>
        <w:rPr>
          <w:rFonts w:ascii="Times New Roman" w:eastAsia="Times New Roman" w:hAnsi="Times New Roman" w:cs="Times New Roman"/>
          <w:sz w:val="26"/>
          <w:szCs w:val="26"/>
          <w:highlight w:val="white"/>
        </w:rPr>
      </w:pPr>
    </w:p>
    <w:p w:rsidR="00C01C29" w:rsidRPr="00446E7B" w:rsidRDefault="00C01C29" w:rsidP="00C01C29">
      <w:pPr>
        <w:pStyle w:val="1"/>
        <w:widowControl w:val="0"/>
        <w:spacing w:after="0" w:line="283" w:lineRule="exact"/>
        <w:ind w:left="0"/>
        <w:jc w:val="center"/>
        <w:rPr>
          <w:rFonts w:ascii="Times New Roman" w:hAnsi="Times New Roman"/>
          <w:color w:val="000000"/>
          <w:sz w:val="26"/>
          <w:szCs w:val="26"/>
          <w:highlight w:val="white"/>
        </w:rPr>
      </w:pPr>
      <w:r w:rsidRPr="00446E7B">
        <w:rPr>
          <w:rFonts w:ascii="Times New Roman" w:hAnsi="Times New Roman"/>
          <w:color w:val="000000" w:themeColor="text1"/>
          <w:sz w:val="26"/>
          <w:szCs w:val="26"/>
          <w:highlight w:val="white"/>
          <w:lang w:eastAsia="ar-SA"/>
        </w:rPr>
        <w:t xml:space="preserve">Исчерпывающий перечень оснований </w:t>
      </w:r>
    </w:p>
    <w:p w:rsidR="00C01C29" w:rsidRPr="00446E7B" w:rsidRDefault="00C01C29" w:rsidP="00C01C29">
      <w:pPr>
        <w:pStyle w:val="1"/>
        <w:widowControl w:val="0"/>
        <w:spacing w:after="0" w:line="283" w:lineRule="exact"/>
        <w:ind w:left="0"/>
        <w:jc w:val="center"/>
        <w:rPr>
          <w:rFonts w:ascii="Times New Roman" w:hAnsi="Times New Roman"/>
          <w:color w:val="000000"/>
          <w:sz w:val="26"/>
          <w:szCs w:val="26"/>
          <w:highlight w:val="white"/>
        </w:rPr>
      </w:pPr>
      <w:r w:rsidRPr="00446E7B">
        <w:rPr>
          <w:rFonts w:ascii="Times New Roman" w:hAnsi="Times New Roman"/>
          <w:color w:val="000000" w:themeColor="text1"/>
          <w:sz w:val="26"/>
          <w:szCs w:val="26"/>
          <w:highlight w:val="white"/>
          <w:lang w:eastAsia="ar-SA"/>
        </w:rPr>
        <w:t xml:space="preserve">для отказа в приеме документов, </w:t>
      </w:r>
    </w:p>
    <w:p w:rsidR="00C01C29" w:rsidRPr="00446E7B" w:rsidRDefault="00C01C29" w:rsidP="00C01C29">
      <w:pPr>
        <w:pStyle w:val="1"/>
        <w:widowControl w:val="0"/>
        <w:spacing w:after="0" w:line="283" w:lineRule="exact"/>
        <w:ind w:left="0"/>
        <w:jc w:val="center"/>
        <w:rPr>
          <w:rFonts w:ascii="Times New Roman" w:hAnsi="Times New Roman"/>
          <w:color w:val="000000"/>
          <w:sz w:val="26"/>
          <w:szCs w:val="26"/>
          <w:highlight w:val="white"/>
        </w:rPr>
      </w:pPr>
      <w:r w:rsidRPr="00446E7B">
        <w:rPr>
          <w:rFonts w:ascii="Times New Roman" w:hAnsi="Times New Roman"/>
          <w:color w:val="000000" w:themeColor="text1"/>
          <w:sz w:val="26"/>
          <w:szCs w:val="26"/>
          <w:highlight w:val="white"/>
          <w:lang w:eastAsia="ar-SA"/>
        </w:rPr>
        <w:t>необходимых для предоставления муниципальной услуги</w:t>
      </w:r>
    </w:p>
    <w:p w:rsidR="00C01C29" w:rsidRPr="00446E7B" w:rsidRDefault="00C01C29" w:rsidP="00C01C29">
      <w:pPr>
        <w:widowControl w:val="0"/>
        <w:tabs>
          <w:tab w:val="right" w:pos="9356"/>
        </w:tabs>
        <w:spacing w:after="0" w:line="240" w:lineRule="auto"/>
        <w:jc w:val="both"/>
        <w:rPr>
          <w:rFonts w:ascii="Times New Roman" w:eastAsia="Times New Roman" w:hAnsi="Times New Roman" w:cs="Times New Roman"/>
          <w:sz w:val="26"/>
          <w:szCs w:val="26"/>
          <w:highlight w:val="white"/>
        </w:rPr>
      </w:pPr>
    </w:p>
    <w:p w:rsidR="00C01C29" w:rsidRPr="00446E7B" w:rsidRDefault="00C01C29" w:rsidP="00C01C29">
      <w:pPr>
        <w:widowControl w:val="0"/>
        <w:pBdr>
          <w:top w:val="none" w:sz="4" w:space="0" w:color="000000"/>
          <w:left w:val="none" w:sz="4" w:space="0" w:color="000000"/>
          <w:bottom w:val="none" w:sz="4" w:space="0" w:color="000000"/>
          <w:right w:val="none" w:sz="4" w:space="0" w:color="000000"/>
        </w:pBdr>
        <w:tabs>
          <w:tab w:val="right" w:pos="9356"/>
        </w:tabs>
        <w:spacing w:after="0" w:line="240" w:lineRule="auto"/>
        <w:ind w:firstLine="709"/>
        <w:jc w:val="both"/>
        <w:rPr>
          <w:rFonts w:ascii="Times New Roman" w:eastAsia="Times New Roman" w:hAnsi="Times New Roman" w:cs="Times New Roman"/>
          <w:sz w:val="26"/>
          <w:szCs w:val="26"/>
          <w:highlight w:val="white"/>
        </w:rPr>
      </w:pPr>
      <w:r w:rsidRPr="00446E7B">
        <w:rPr>
          <w:rFonts w:ascii="Times New Roman" w:eastAsia="Times New Roman" w:hAnsi="Times New Roman" w:cs="Times New Roman"/>
          <w:sz w:val="26"/>
          <w:szCs w:val="26"/>
          <w:highlight w:val="white"/>
        </w:rPr>
        <w:t xml:space="preserve">22. Исчерпывающий перечень оснований для отказа в приеме </w:t>
      </w:r>
      <w:r w:rsidRPr="00446E7B">
        <w:rPr>
          <w:rFonts w:ascii="Times New Roman" w:eastAsia="Times New Roman" w:hAnsi="Times New Roman" w:cs="Times New Roman"/>
          <w:color w:val="000000" w:themeColor="text1"/>
          <w:sz w:val="26"/>
          <w:szCs w:val="26"/>
          <w:highlight w:val="white"/>
          <w:lang w:eastAsia="ar-SA"/>
        </w:rPr>
        <w:t xml:space="preserve">заявления о </w:t>
      </w:r>
      <w:r w:rsidRPr="00446E7B">
        <w:rPr>
          <w:rFonts w:ascii="Times New Roman" w:eastAsia="Times New Roman" w:hAnsi="Times New Roman" w:cs="Times New Roman"/>
          <w:color w:val="000000" w:themeColor="text1"/>
          <w:sz w:val="26"/>
          <w:szCs w:val="26"/>
          <w:lang w:eastAsia="ar-SA"/>
        </w:rPr>
        <w:t xml:space="preserve">выдаче разрешения, </w:t>
      </w:r>
      <w:r w:rsidRPr="00446E7B">
        <w:rPr>
          <w:rFonts w:ascii="Times New Roman" w:eastAsia="Times New Roman" w:hAnsi="Times New Roman" w:cs="Times New Roman"/>
          <w:sz w:val="26"/>
          <w:szCs w:val="26"/>
          <w:highlight w:val="white"/>
        </w:rPr>
        <w:t>заявления об исправлении допущенных опечаток и (или) ошибок</w:t>
      </w:r>
      <w:r w:rsidRPr="00446E7B">
        <w:rPr>
          <w:rFonts w:ascii="Times New Roman" w:eastAsia="Times New Roman" w:hAnsi="Times New Roman" w:cs="Times New Roman"/>
          <w:sz w:val="26"/>
          <w:szCs w:val="26"/>
        </w:rPr>
        <w:t xml:space="preserve"> и </w:t>
      </w:r>
      <w:r w:rsidRPr="00446E7B">
        <w:rPr>
          <w:rFonts w:ascii="Times New Roman" w:eastAsia="Times New Roman" w:hAnsi="Times New Roman" w:cs="Times New Roman"/>
          <w:sz w:val="26"/>
          <w:szCs w:val="26"/>
          <w:highlight w:val="white"/>
        </w:rPr>
        <w:t>документов, указанных в пункте 17 Административного регламента, в том числе представленных в электронной форме:</w:t>
      </w:r>
    </w:p>
    <w:p w:rsidR="00C01C29" w:rsidRPr="00446E7B" w:rsidRDefault="00C01C29" w:rsidP="00C01C29">
      <w:pPr>
        <w:widowControl w:val="0"/>
        <w:pBdr>
          <w:top w:val="none" w:sz="4" w:space="0" w:color="000000"/>
          <w:left w:val="none" w:sz="4" w:space="0" w:color="000000"/>
          <w:bottom w:val="none" w:sz="4" w:space="0" w:color="000000"/>
          <w:right w:val="none" w:sz="4" w:space="0" w:color="000000"/>
        </w:pBdr>
        <w:tabs>
          <w:tab w:val="right" w:pos="9356"/>
        </w:tabs>
        <w:spacing w:after="0" w:line="240" w:lineRule="auto"/>
        <w:ind w:firstLine="709"/>
        <w:jc w:val="both"/>
        <w:rPr>
          <w:rFonts w:ascii="Times New Roman" w:eastAsia="Times New Roman" w:hAnsi="Times New Roman" w:cs="Times New Roman"/>
          <w:sz w:val="26"/>
          <w:szCs w:val="26"/>
          <w:highlight w:val="white"/>
        </w:rPr>
      </w:pPr>
      <w:r w:rsidRPr="00446E7B">
        <w:rPr>
          <w:rFonts w:ascii="Times New Roman" w:eastAsia="Times New Roman" w:hAnsi="Times New Roman" w:cs="Times New Roman"/>
          <w:sz w:val="26"/>
          <w:szCs w:val="26"/>
          <w:highlight w:val="white"/>
        </w:rPr>
        <w:t xml:space="preserve">1) </w:t>
      </w:r>
      <w:r w:rsidRPr="00446E7B">
        <w:rPr>
          <w:rFonts w:ascii="Times New Roman" w:eastAsia="Times New Roman" w:hAnsi="Times New Roman" w:cs="Times New Roman"/>
          <w:color w:val="000000" w:themeColor="text1"/>
          <w:sz w:val="26"/>
          <w:szCs w:val="26"/>
          <w:highlight w:val="white"/>
          <w:lang w:eastAsia="ar-SA"/>
        </w:rPr>
        <w:t xml:space="preserve">заявление о выдаче разрешения, </w:t>
      </w:r>
      <w:r w:rsidRPr="00446E7B">
        <w:rPr>
          <w:rFonts w:ascii="Times New Roman" w:eastAsia="Times New Roman" w:hAnsi="Times New Roman" w:cs="Times New Roman"/>
          <w:sz w:val="26"/>
          <w:szCs w:val="26"/>
          <w:highlight w:val="white"/>
        </w:rPr>
        <w:t>заявление об исправлении допущенных опечаток и (или) ошибок представлено в орган местного самоуправления, в полномочия которых не входит предоставление муниципальной  услуги;</w:t>
      </w:r>
    </w:p>
    <w:p w:rsidR="00C01C29" w:rsidRPr="00446E7B" w:rsidRDefault="00C01C29" w:rsidP="00C01C29">
      <w:pPr>
        <w:widowControl w:val="0"/>
        <w:pBdr>
          <w:top w:val="none" w:sz="4" w:space="0" w:color="000000"/>
          <w:left w:val="none" w:sz="4" w:space="0" w:color="000000"/>
          <w:bottom w:val="none" w:sz="4" w:space="0" w:color="000000"/>
          <w:right w:val="none" w:sz="4" w:space="0" w:color="000000"/>
        </w:pBdr>
        <w:tabs>
          <w:tab w:val="right" w:pos="9356"/>
        </w:tabs>
        <w:spacing w:after="0" w:line="240" w:lineRule="auto"/>
        <w:ind w:firstLine="709"/>
        <w:jc w:val="both"/>
        <w:rPr>
          <w:rFonts w:ascii="Times New Roman" w:eastAsia="Times New Roman" w:hAnsi="Times New Roman" w:cs="Times New Roman"/>
          <w:sz w:val="26"/>
          <w:szCs w:val="26"/>
          <w:highlight w:val="white"/>
        </w:rPr>
      </w:pPr>
      <w:r w:rsidRPr="00446E7B">
        <w:rPr>
          <w:rFonts w:ascii="Times New Roman" w:eastAsia="Times New Roman" w:hAnsi="Times New Roman" w:cs="Times New Roman"/>
          <w:sz w:val="26"/>
          <w:szCs w:val="26"/>
          <w:highlight w:val="white"/>
        </w:rPr>
        <w:t>2) представленные документы (документ, удостоверяющий личность; документ, удостоверяющий полномочия представителя заявителя, в случае обращения за получением муниципальной услуги указанным лицом) утратили силу на день обращения за получением муниципальной</w:t>
      </w:r>
      <w:r w:rsidR="00C06C33">
        <w:rPr>
          <w:rFonts w:ascii="Times New Roman" w:eastAsia="Times New Roman" w:hAnsi="Times New Roman" w:cs="Times New Roman"/>
          <w:sz w:val="26"/>
          <w:szCs w:val="26"/>
          <w:highlight w:val="white"/>
        </w:rPr>
        <w:t xml:space="preserve"> </w:t>
      </w:r>
      <w:r w:rsidRPr="00446E7B">
        <w:rPr>
          <w:rFonts w:ascii="Times New Roman" w:eastAsia="Times New Roman" w:hAnsi="Times New Roman" w:cs="Times New Roman"/>
          <w:sz w:val="26"/>
          <w:szCs w:val="26"/>
          <w:highlight w:val="white"/>
        </w:rPr>
        <w:t>услуги;</w:t>
      </w:r>
    </w:p>
    <w:p w:rsidR="00C01C29" w:rsidRPr="00446E7B" w:rsidRDefault="00C01C29" w:rsidP="00C01C29">
      <w:pPr>
        <w:widowControl w:val="0"/>
        <w:pBdr>
          <w:top w:val="none" w:sz="4" w:space="0" w:color="000000"/>
          <w:left w:val="none" w:sz="4" w:space="0" w:color="000000"/>
          <w:bottom w:val="none" w:sz="4" w:space="0" w:color="000000"/>
          <w:right w:val="none" w:sz="4" w:space="0" w:color="000000"/>
        </w:pBdr>
        <w:tabs>
          <w:tab w:val="right" w:pos="9356"/>
        </w:tabs>
        <w:spacing w:after="0" w:line="240" w:lineRule="auto"/>
        <w:ind w:firstLine="709"/>
        <w:jc w:val="both"/>
        <w:rPr>
          <w:rFonts w:ascii="Times New Roman" w:eastAsia="Times New Roman" w:hAnsi="Times New Roman" w:cs="Times New Roman"/>
          <w:sz w:val="26"/>
          <w:szCs w:val="26"/>
          <w:highlight w:val="white"/>
        </w:rPr>
      </w:pPr>
      <w:r w:rsidRPr="00446E7B">
        <w:rPr>
          <w:rFonts w:ascii="Times New Roman" w:eastAsia="Times New Roman" w:hAnsi="Times New Roman" w:cs="Times New Roman"/>
          <w:sz w:val="26"/>
          <w:szCs w:val="26"/>
          <w:highlight w:val="white"/>
        </w:rPr>
        <w:t>3) представленные документы содержат подчистки и исправления текста;</w:t>
      </w:r>
    </w:p>
    <w:p w:rsidR="00C01C29" w:rsidRPr="00446E7B" w:rsidRDefault="00C01C29" w:rsidP="00C01C29">
      <w:pPr>
        <w:widowControl w:val="0"/>
        <w:pBdr>
          <w:top w:val="none" w:sz="4" w:space="0" w:color="000000"/>
          <w:left w:val="none" w:sz="4" w:space="0" w:color="000000"/>
          <w:bottom w:val="none" w:sz="4" w:space="0" w:color="000000"/>
          <w:right w:val="none" w:sz="4" w:space="0" w:color="000000"/>
        </w:pBdr>
        <w:tabs>
          <w:tab w:val="right" w:pos="9356"/>
        </w:tabs>
        <w:spacing w:after="0" w:line="240" w:lineRule="auto"/>
        <w:ind w:firstLine="709"/>
        <w:jc w:val="both"/>
        <w:rPr>
          <w:rFonts w:ascii="Times New Roman" w:eastAsia="Times New Roman" w:hAnsi="Times New Roman" w:cs="Times New Roman"/>
          <w:sz w:val="26"/>
          <w:szCs w:val="26"/>
          <w:highlight w:val="white"/>
        </w:rPr>
      </w:pPr>
      <w:r w:rsidRPr="00446E7B">
        <w:rPr>
          <w:rFonts w:ascii="Times New Roman" w:eastAsia="Times New Roman" w:hAnsi="Times New Roman" w:cs="Times New Roman"/>
          <w:sz w:val="26"/>
          <w:szCs w:val="26"/>
          <w:highlight w:val="white"/>
        </w:rPr>
        <w:t>4) представленные в электронной форме документы содержат повреждения, наличие которых не позволяет в полном объеме получить информацию и сведения,</w:t>
      </w:r>
      <w:r w:rsidR="00C06C33">
        <w:rPr>
          <w:rFonts w:ascii="Times New Roman" w:eastAsia="Times New Roman" w:hAnsi="Times New Roman" w:cs="Times New Roman"/>
          <w:sz w:val="26"/>
          <w:szCs w:val="26"/>
          <w:highlight w:val="white"/>
        </w:rPr>
        <w:t xml:space="preserve"> </w:t>
      </w:r>
      <w:r w:rsidRPr="00446E7B">
        <w:rPr>
          <w:rFonts w:ascii="Times New Roman" w:eastAsia="Times New Roman" w:hAnsi="Times New Roman" w:cs="Times New Roman"/>
          <w:sz w:val="26"/>
          <w:szCs w:val="26"/>
          <w:highlight w:val="white"/>
        </w:rPr>
        <w:t>содержащиеся в документах;</w:t>
      </w:r>
    </w:p>
    <w:p w:rsidR="00C01C29" w:rsidRPr="00446E7B" w:rsidRDefault="00C01C29" w:rsidP="00C01C29">
      <w:pPr>
        <w:widowControl w:val="0"/>
        <w:pBdr>
          <w:top w:val="none" w:sz="4" w:space="0" w:color="000000"/>
          <w:left w:val="none" w:sz="4" w:space="0" w:color="000000"/>
          <w:bottom w:val="none" w:sz="4" w:space="0" w:color="000000"/>
          <w:right w:val="none" w:sz="4" w:space="0" w:color="000000"/>
        </w:pBdr>
        <w:tabs>
          <w:tab w:val="right" w:pos="9356"/>
        </w:tabs>
        <w:spacing w:after="0" w:line="240" w:lineRule="auto"/>
        <w:ind w:firstLine="709"/>
        <w:jc w:val="both"/>
        <w:rPr>
          <w:rFonts w:ascii="Times New Roman" w:eastAsia="Times New Roman" w:hAnsi="Times New Roman" w:cs="Times New Roman"/>
          <w:sz w:val="26"/>
          <w:szCs w:val="26"/>
          <w:highlight w:val="white"/>
        </w:rPr>
      </w:pPr>
      <w:r w:rsidRPr="00446E7B">
        <w:rPr>
          <w:rFonts w:ascii="Times New Roman" w:eastAsia="Times New Roman" w:hAnsi="Times New Roman" w:cs="Times New Roman"/>
          <w:sz w:val="26"/>
          <w:szCs w:val="26"/>
          <w:highlight w:val="white"/>
        </w:rPr>
        <w:t xml:space="preserve">5) признание усиленной квалифицированной электронной подписи, с использованием которой подписаны указанные </w:t>
      </w:r>
      <w:r w:rsidRPr="00446E7B">
        <w:rPr>
          <w:rFonts w:ascii="Times New Roman" w:eastAsia="Times New Roman" w:hAnsi="Times New Roman" w:cs="Times New Roman"/>
          <w:color w:val="000000" w:themeColor="text1"/>
          <w:sz w:val="26"/>
          <w:szCs w:val="26"/>
          <w:highlight w:val="white"/>
          <w:lang w:eastAsia="ar-SA"/>
        </w:rPr>
        <w:t>заявление</w:t>
      </w:r>
      <w:r w:rsidR="00C06C33">
        <w:rPr>
          <w:rFonts w:ascii="Times New Roman" w:eastAsia="Times New Roman" w:hAnsi="Times New Roman" w:cs="Times New Roman"/>
          <w:color w:val="000000" w:themeColor="text1"/>
          <w:sz w:val="26"/>
          <w:szCs w:val="26"/>
          <w:highlight w:val="white"/>
          <w:lang w:eastAsia="ar-SA"/>
        </w:rPr>
        <w:t xml:space="preserve"> </w:t>
      </w:r>
      <w:r w:rsidRPr="00446E7B">
        <w:rPr>
          <w:rFonts w:ascii="Times New Roman" w:eastAsia="Times New Roman" w:hAnsi="Times New Roman" w:cs="Times New Roman"/>
          <w:color w:val="000000" w:themeColor="text1"/>
          <w:sz w:val="26"/>
          <w:szCs w:val="26"/>
          <w:highlight w:val="white"/>
          <w:lang w:eastAsia="ar-SA"/>
        </w:rPr>
        <w:t xml:space="preserve">о </w:t>
      </w:r>
      <w:r w:rsidR="0063522D" w:rsidRPr="00446E7B">
        <w:rPr>
          <w:rFonts w:ascii="Times New Roman" w:eastAsia="Times New Roman" w:hAnsi="Times New Roman" w:cs="Times New Roman"/>
          <w:color w:val="000000" w:themeColor="text1"/>
          <w:sz w:val="26"/>
          <w:szCs w:val="26"/>
          <w:highlight w:val="white"/>
          <w:lang w:eastAsia="ar-SA"/>
        </w:rPr>
        <w:t xml:space="preserve">выдаче разрешения </w:t>
      </w:r>
      <w:r w:rsidRPr="00446E7B">
        <w:rPr>
          <w:rFonts w:ascii="Times New Roman" w:eastAsia="Times New Roman" w:hAnsi="Times New Roman" w:cs="Times New Roman"/>
          <w:sz w:val="26"/>
          <w:szCs w:val="26"/>
          <w:highlight w:val="white"/>
        </w:rPr>
        <w:lastRenderedPageBreak/>
        <w:t>либо заявление об исправлении допущенных опечаток и (или) ошибок и документы, недействительной.</w:t>
      </w:r>
    </w:p>
    <w:p w:rsidR="0063522D" w:rsidRDefault="0063522D" w:rsidP="0063522D">
      <w:pPr>
        <w:pStyle w:val="1"/>
        <w:widowControl w:val="0"/>
        <w:spacing w:after="0" w:line="240" w:lineRule="exact"/>
        <w:ind w:left="0"/>
        <w:jc w:val="center"/>
        <w:rPr>
          <w:rFonts w:ascii="Times New Roman" w:hAnsi="Times New Roman"/>
          <w:color w:val="000000" w:themeColor="text1"/>
          <w:sz w:val="28"/>
          <w:szCs w:val="28"/>
          <w:highlight w:val="white"/>
          <w:lang w:eastAsia="ar-SA"/>
        </w:rPr>
      </w:pPr>
    </w:p>
    <w:p w:rsidR="0063522D" w:rsidRPr="00446E7B" w:rsidRDefault="0063522D" w:rsidP="0063522D">
      <w:pPr>
        <w:pStyle w:val="1"/>
        <w:widowControl w:val="0"/>
        <w:spacing w:after="0" w:line="240" w:lineRule="exact"/>
        <w:ind w:left="0"/>
        <w:jc w:val="center"/>
        <w:rPr>
          <w:rFonts w:ascii="Times New Roman" w:hAnsi="Times New Roman"/>
          <w:color w:val="000000"/>
          <w:sz w:val="26"/>
          <w:szCs w:val="26"/>
          <w:highlight w:val="white"/>
        </w:rPr>
      </w:pPr>
      <w:r w:rsidRPr="00446E7B">
        <w:rPr>
          <w:rFonts w:ascii="Times New Roman" w:hAnsi="Times New Roman"/>
          <w:color w:val="000000" w:themeColor="text1"/>
          <w:sz w:val="26"/>
          <w:szCs w:val="26"/>
          <w:highlight w:val="white"/>
          <w:lang w:eastAsia="ar-SA"/>
        </w:rPr>
        <w:t>Исчерпывающий перечень оснований для</w:t>
      </w:r>
    </w:p>
    <w:p w:rsidR="0063522D" w:rsidRPr="00446E7B" w:rsidRDefault="0063522D" w:rsidP="0063522D">
      <w:pPr>
        <w:pStyle w:val="1"/>
        <w:widowControl w:val="0"/>
        <w:spacing w:after="0" w:line="240" w:lineRule="exact"/>
        <w:ind w:left="0"/>
        <w:jc w:val="center"/>
        <w:rPr>
          <w:rFonts w:ascii="Times New Roman" w:hAnsi="Times New Roman"/>
          <w:color w:val="000000"/>
          <w:sz w:val="26"/>
          <w:szCs w:val="26"/>
          <w:highlight w:val="white"/>
        </w:rPr>
      </w:pPr>
      <w:r w:rsidRPr="00446E7B">
        <w:rPr>
          <w:rFonts w:ascii="Times New Roman" w:hAnsi="Times New Roman"/>
          <w:color w:val="000000" w:themeColor="text1"/>
          <w:sz w:val="26"/>
          <w:szCs w:val="26"/>
          <w:highlight w:val="white"/>
          <w:lang w:eastAsia="ar-SA"/>
        </w:rPr>
        <w:t xml:space="preserve">приостановления предоставления муниципальной услуги или отказа </w:t>
      </w:r>
    </w:p>
    <w:p w:rsidR="0063522D" w:rsidRPr="00446E7B" w:rsidRDefault="0063522D" w:rsidP="0063522D">
      <w:pPr>
        <w:pStyle w:val="1"/>
        <w:widowControl w:val="0"/>
        <w:spacing w:after="0" w:line="240" w:lineRule="exact"/>
        <w:ind w:left="0"/>
        <w:jc w:val="center"/>
        <w:rPr>
          <w:rFonts w:ascii="Times New Roman" w:hAnsi="Times New Roman"/>
          <w:color w:val="000000"/>
          <w:sz w:val="26"/>
          <w:szCs w:val="26"/>
          <w:highlight w:val="white"/>
        </w:rPr>
      </w:pPr>
      <w:r w:rsidRPr="00446E7B">
        <w:rPr>
          <w:rFonts w:ascii="Times New Roman" w:hAnsi="Times New Roman"/>
          <w:color w:val="000000" w:themeColor="text1"/>
          <w:sz w:val="26"/>
          <w:szCs w:val="26"/>
          <w:highlight w:val="white"/>
          <w:lang w:eastAsia="ar-SA"/>
        </w:rPr>
        <w:t>в предоставлении муниципальной услуги</w:t>
      </w:r>
    </w:p>
    <w:p w:rsidR="0063522D" w:rsidRPr="00446E7B" w:rsidRDefault="0063522D" w:rsidP="0063522D">
      <w:pPr>
        <w:widowControl w:val="0"/>
        <w:tabs>
          <w:tab w:val="right" w:pos="9356"/>
        </w:tabs>
        <w:spacing w:after="0" w:line="283" w:lineRule="exact"/>
        <w:ind w:firstLine="709"/>
        <w:jc w:val="center"/>
        <w:rPr>
          <w:rFonts w:ascii="Times New Roman" w:eastAsia="Times New Roman" w:hAnsi="Times New Roman" w:cs="Times New Roman"/>
          <w:sz w:val="26"/>
          <w:szCs w:val="26"/>
          <w:highlight w:val="white"/>
        </w:rPr>
      </w:pPr>
    </w:p>
    <w:p w:rsidR="0063522D" w:rsidRPr="00446E7B" w:rsidRDefault="0063522D" w:rsidP="0063522D">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446E7B">
        <w:rPr>
          <w:rFonts w:ascii="Times New Roman" w:eastAsia="Times New Roman" w:hAnsi="Times New Roman" w:cs="Times New Roman"/>
          <w:sz w:val="26"/>
          <w:szCs w:val="26"/>
          <w:highlight w:val="white"/>
        </w:rPr>
        <w:t>23. Основания для приостановления предоставления муниципальной услуги отсутствуют.</w:t>
      </w:r>
    </w:p>
    <w:p w:rsidR="0063522D" w:rsidRPr="00446E7B" w:rsidRDefault="0063522D" w:rsidP="0063522D">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446E7B">
        <w:rPr>
          <w:rFonts w:ascii="Times New Roman" w:eastAsia="Times New Roman" w:hAnsi="Times New Roman" w:cs="Times New Roman"/>
          <w:sz w:val="26"/>
          <w:szCs w:val="26"/>
          <w:highlight w:val="white"/>
        </w:rPr>
        <w:t>24. Основания для отказа в предоставлении муниципальной  услуги для варианта 1:</w:t>
      </w:r>
    </w:p>
    <w:p w:rsidR="0063522D" w:rsidRPr="00446E7B" w:rsidRDefault="0063522D" w:rsidP="0063522D">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446E7B">
        <w:rPr>
          <w:rFonts w:ascii="Times New Roman" w:eastAsia="Times New Roman" w:hAnsi="Times New Roman" w:cs="Times New Roman"/>
          <w:sz w:val="26"/>
          <w:szCs w:val="26"/>
          <w:highlight w:val="white"/>
        </w:rPr>
        <w:t>1) наличие противоречивых сведений в заявлении и приложенных к нему документах;</w:t>
      </w:r>
    </w:p>
    <w:p w:rsidR="0063522D" w:rsidRPr="00446E7B" w:rsidRDefault="0063522D" w:rsidP="0063522D">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446E7B">
        <w:rPr>
          <w:rFonts w:ascii="Times New Roman" w:eastAsia="Times New Roman" w:hAnsi="Times New Roman" w:cs="Times New Roman"/>
          <w:sz w:val="26"/>
          <w:szCs w:val="26"/>
          <w:highlight w:val="white"/>
        </w:rPr>
        <w:t>2) запрос подан неуполномоченным лицом;</w:t>
      </w:r>
    </w:p>
    <w:p w:rsidR="0063522D" w:rsidRPr="00446E7B" w:rsidRDefault="0063522D" w:rsidP="0063522D">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446E7B">
        <w:rPr>
          <w:rFonts w:ascii="Times New Roman" w:eastAsia="Times New Roman" w:hAnsi="Times New Roman" w:cs="Times New Roman"/>
          <w:sz w:val="26"/>
          <w:szCs w:val="26"/>
          <w:highlight w:val="white"/>
        </w:rPr>
        <w:t>3) несоответствие информации, которая содержится в документах и сведениях, представленных заявителем;</w:t>
      </w:r>
    </w:p>
    <w:p w:rsidR="0063522D" w:rsidRPr="00446E7B" w:rsidRDefault="0063522D" w:rsidP="0063522D">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446E7B">
        <w:rPr>
          <w:rFonts w:ascii="Times New Roman" w:eastAsia="Times New Roman" w:hAnsi="Times New Roman" w:cs="Times New Roman"/>
          <w:sz w:val="26"/>
          <w:szCs w:val="26"/>
          <w:highlight w:val="white"/>
        </w:rPr>
        <w:t>4) в ходе проведенного обследования выявлена возможность сохранения зеленых насаждений;</w:t>
      </w:r>
    </w:p>
    <w:p w:rsidR="0063522D" w:rsidRPr="00446E7B" w:rsidRDefault="0063522D" w:rsidP="0063522D">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446E7B">
        <w:rPr>
          <w:rFonts w:ascii="Times New Roman" w:eastAsia="Times New Roman" w:hAnsi="Times New Roman" w:cs="Times New Roman"/>
          <w:sz w:val="26"/>
          <w:szCs w:val="26"/>
          <w:highlight w:val="white"/>
        </w:rPr>
        <w:t>5) несоответствие документов, представляемых заявителем, по форме или содержанию требованиям законодательства Российской Федерации;</w:t>
      </w:r>
    </w:p>
    <w:p w:rsidR="0063522D" w:rsidRPr="00446E7B" w:rsidRDefault="0063522D" w:rsidP="0063522D">
      <w:pPr>
        <w:pStyle w:val="a8"/>
        <w:spacing w:before="0" w:after="0" w:line="180" w:lineRule="atLeast"/>
        <w:ind w:firstLine="540"/>
        <w:jc w:val="both"/>
        <w:rPr>
          <w:sz w:val="26"/>
          <w:szCs w:val="26"/>
          <w:lang w:eastAsia="ru-RU"/>
        </w:rPr>
      </w:pPr>
      <w:r w:rsidRPr="00446E7B">
        <w:rPr>
          <w:sz w:val="26"/>
          <w:szCs w:val="26"/>
          <w:highlight w:val="white"/>
        </w:rPr>
        <w:t xml:space="preserve">  6) </w:t>
      </w:r>
      <w:r w:rsidRPr="00446E7B">
        <w:rPr>
          <w:sz w:val="26"/>
          <w:szCs w:val="26"/>
          <w:lang w:eastAsia="ru-RU"/>
        </w:rPr>
        <w:t>предлагаемые заявителем к вырубке (сносу) зеленые насаждения занесены в Красную книгу Российской Федерации и (или) Красную книгу Ставропольского края (за исключением аварийных зеленых насаждений);</w:t>
      </w:r>
    </w:p>
    <w:p w:rsidR="0063522D" w:rsidRPr="00446E7B" w:rsidRDefault="0063522D" w:rsidP="0063522D">
      <w:pPr>
        <w:pStyle w:val="a8"/>
        <w:spacing w:before="0" w:after="0" w:line="180" w:lineRule="atLeast"/>
        <w:ind w:firstLine="540"/>
        <w:jc w:val="both"/>
        <w:rPr>
          <w:sz w:val="26"/>
          <w:szCs w:val="26"/>
          <w:lang w:eastAsia="ru-RU"/>
        </w:rPr>
      </w:pPr>
      <w:r w:rsidRPr="00446E7B">
        <w:rPr>
          <w:sz w:val="26"/>
          <w:szCs w:val="26"/>
          <w:lang w:eastAsia="ru-RU"/>
        </w:rPr>
        <w:t xml:space="preserve">  7) отсутствие у заявителя оснований по использованию земельного участка, на котором согласно заявлению предполагается вырубка (снос) зеленых насаждений;</w:t>
      </w:r>
    </w:p>
    <w:p w:rsidR="0063522D" w:rsidRPr="00446E7B" w:rsidRDefault="0063522D" w:rsidP="0063522D">
      <w:pPr>
        <w:pStyle w:val="a8"/>
        <w:spacing w:before="0" w:after="0" w:line="180" w:lineRule="atLeast"/>
        <w:ind w:firstLine="540"/>
        <w:jc w:val="both"/>
        <w:rPr>
          <w:sz w:val="26"/>
          <w:szCs w:val="26"/>
        </w:rPr>
      </w:pPr>
      <w:r w:rsidRPr="00446E7B">
        <w:rPr>
          <w:sz w:val="26"/>
          <w:szCs w:val="26"/>
          <w:lang w:eastAsia="ru-RU"/>
        </w:rPr>
        <w:t xml:space="preserve">  8) </w:t>
      </w:r>
      <w:r w:rsidRPr="00446E7B">
        <w:rPr>
          <w:sz w:val="26"/>
          <w:szCs w:val="26"/>
        </w:rPr>
        <w:t xml:space="preserve">отсутствие положительного заключения государственной экологической экспертизы в соответствии с требованиями, установленными Федеральным </w:t>
      </w:r>
      <w:hyperlink r:id="rId10" w:history="1">
        <w:r w:rsidRPr="00446E7B">
          <w:rPr>
            <w:rStyle w:val="ad"/>
            <w:rFonts w:eastAsia="Calibri"/>
            <w:color w:val="auto"/>
            <w:sz w:val="26"/>
            <w:szCs w:val="26"/>
            <w:u w:val="none"/>
          </w:rPr>
          <w:t>законом</w:t>
        </w:r>
      </w:hyperlink>
      <w:r w:rsidRPr="00446E7B">
        <w:rPr>
          <w:sz w:val="26"/>
          <w:szCs w:val="26"/>
        </w:rPr>
        <w:t xml:space="preserve"> «Об экологической экспертизе»;</w:t>
      </w:r>
    </w:p>
    <w:p w:rsidR="0063522D" w:rsidRPr="00446E7B" w:rsidRDefault="0063522D" w:rsidP="0063522D">
      <w:pPr>
        <w:widowControl w:val="0"/>
        <w:tabs>
          <w:tab w:val="right" w:pos="9356"/>
        </w:tabs>
        <w:spacing w:after="0" w:line="240" w:lineRule="auto"/>
        <w:ind w:firstLine="709"/>
        <w:jc w:val="both"/>
        <w:rPr>
          <w:rFonts w:ascii="Times New Roman" w:eastAsia="Times New Roman" w:hAnsi="Times New Roman" w:cs="Times New Roman"/>
          <w:sz w:val="26"/>
          <w:szCs w:val="26"/>
        </w:rPr>
      </w:pPr>
      <w:r w:rsidRPr="00446E7B">
        <w:rPr>
          <w:rFonts w:ascii="Times New Roman" w:eastAsia="Times New Roman" w:hAnsi="Times New Roman" w:cs="Times New Roman"/>
          <w:sz w:val="26"/>
          <w:szCs w:val="26"/>
          <w:highlight w:val="white"/>
        </w:rPr>
        <w:t>25. Основания для отказа в предоставлении муниципальной услуги для варианта 2:</w:t>
      </w:r>
    </w:p>
    <w:p w:rsidR="0063522D" w:rsidRPr="00446E7B" w:rsidRDefault="0063522D" w:rsidP="0063522D">
      <w:pPr>
        <w:widowControl w:val="0"/>
        <w:tabs>
          <w:tab w:val="right" w:pos="9356"/>
        </w:tabs>
        <w:spacing w:after="0" w:line="240" w:lineRule="auto"/>
        <w:ind w:firstLine="709"/>
        <w:jc w:val="both"/>
        <w:rPr>
          <w:sz w:val="26"/>
          <w:szCs w:val="26"/>
          <w:highlight w:val="white"/>
        </w:rPr>
      </w:pPr>
      <w:r w:rsidRPr="00446E7B">
        <w:rPr>
          <w:rFonts w:ascii="Times New Roman" w:eastAsia="Times New Roman" w:hAnsi="Times New Roman" w:cs="Times New Roman"/>
          <w:sz w:val="26"/>
          <w:szCs w:val="26"/>
        </w:rPr>
        <w:t>1</w:t>
      </w:r>
      <w:r w:rsidRPr="00446E7B">
        <w:rPr>
          <w:rFonts w:ascii="Times New Roman" w:eastAsia="Times New Roman" w:hAnsi="Times New Roman" w:cs="Times New Roman"/>
          <w:sz w:val="26"/>
          <w:szCs w:val="26"/>
          <w:highlight w:val="white"/>
        </w:rPr>
        <w:t xml:space="preserve">) отсутствие допущенных опечаток и ошибок в </w:t>
      </w:r>
      <w:r w:rsidRPr="00446E7B">
        <w:rPr>
          <w:rFonts w:ascii="Times New Roman" w:eastAsia="Times New Roman" w:hAnsi="Times New Roman" w:cs="Times New Roman"/>
          <w:color w:val="000000" w:themeColor="text1"/>
          <w:sz w:val="26"/>
          <w:szCs w:val="26"/>
          <w:highlight w:val="white"/>
          <w:lang w:eastAsia="ar-SA"/>
        </w:rPr>
        <w:t>разрешении, решении об отказе в выдаче разрешения</w:t>
      </w:r>
      <w:r w:rsidRPr="00446E7B">
        <w:rPr>
          <w:rFonts w:ascii="Times New Roman" w:eastAsia="Times New Roman" w:hAnsi="Times New Roman" w:cs="Times New Roman"/>
          <w:sz w:val="26"/>
          <w:szCs w:val="26"/>
          <w:highlight w:val="white"/>
        </w:rPr>
        <w:t>;</w:t>
      </w:r>
    </w:p>
    <w:p w:rsidR="0063522D" w:rsidRDefault="0063522D" w:rsidP="0063522D">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446E7B">
        <w:rPr>
          <w:rFonts w:ascii="Times New Roman" w:eastAsia="Times New Roman" w:hAnsi="Times New Roman" w:cs="Times New Roman"/>
          <w:sz w:val="26"/>
          <w:szCs w:val="26"/>
        </w:rPr>
        <w:t>2</w:t>
      </w:r>
      <w:r w:rsidRPr="00446E7B">
        <w:rPr>
          <w:rFonts w:ascii="Times New Roman" w:eastAsia="Times New Roman" w:hAnsi="Times New Roman" w:cs="Times New Roman"/>
          <w:sz w:val="26"/>
          <w:szCs w:val="26"/>
          <w:highlight w:val="white"/>
        </w:rPr>
        <w:t xml:space="preserve">) отсутствие в заявлении об исправлении допущенных опечаток и ошибок реквизитов выданного Комитетом </w:t>
      </w:r>
      <w:r w:rsidR="00446E7B" w:rsidRPr="00446E7B">
        <w:rPr>
          <w:rFonts w:ascii="Times New Roman" w:eastAsia="Times New Roman" w:hAnsi="Times New Roman" w:cs="Times New Roman"/>
          <w:sz w:val="26"/>
          <w:szCs w:val="26"/>
          <w:highlight w:val="white"/>
        </w:rPr>
        <w:t>разрешения</w:t>
      </w:r>
      <w:r w:rsidRPr="00446E7B">
        <w:rPr>
          <w:rFonts w:ascii="Times New Roman" w:eastAsia="Times New Roman" w:hAnsi="Times New Roman" w:cs="Times New Roman"/>
          <w:sz w:val="26"/>
          <w:szCs w:val="26"/>
          <w:highlight w:val="white"/>
        </w:rPr>
        <w:t>.</w:t>
      </w:r>
    </w:p>
    <w:p w:rsidR="00446E7B" w:rsidRPr="00446E7B" w:rsidRDefault="00446E7B" w:rsidP="0063522D">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p>
    <w:p w:rsidR="00446E7B" w:rsidRPr="00446E7B" w:rsidRDefault="00446E7B" w:rsidP="00446E7B">
      <w:pPr>
        <w:pStyle w:val="1"/>
        <w:widowControl w:val="0"/>
        <w:spacing w:after="0" w:line="240" w:lineRule="exact"/>
        <w:ind w:left="0"/>
        <w:jc w:val="center"/>
        <w:rPr>
          <w:rFonts w:ascii="Times New Roman" w:hAnsi="Times New Roman"/>
          <w:color w:val="000000"/>
          <w:sz w:val="26"/>
          <w:szCs w:val="26"/>
          <w:highlight w:val="white"/>
          <w:lang w:eastAsia="ar-SA"/>
        </w:rPr>
      </w:pPr>
      <w:r w:rsidRPr="00446E7B">
        <w:rPr>
          <w:rFonts w:ascii="Times New Roman" w:hAnsi="Times New Roman"/>
          <w:color w:val="000000" w:themeColor="text1"/>
          <w:sz w:val="26"/>
          <w:szCs w:val="26"/>
          <w:highlight w:val="white"/>
          <w:lang w:eastAsia="ar-SA"/>
        </w:rPr>
        <w:t xml:space="preserve">Исчерпывающий перечень оснований для возврата </w:t>
      </w:r>
    </w:p>
    <w:p w:rsidR="00446E7B" w:rsidRPr="00446E7B" w:rsidRDefault="00446E7B" w:rsidP="00446E7B">
      <w:pPr>
        <w:pStyle w:val="1"/>
        <w:widowControl w:val="0"/>
        <w:spacing w:after="0" w:line="240" w:lineRule="exact"/>
        <w:ind w:left="0"/>
        <w:jc w:val="center"/>
        <w:rPr>
          <w:rFonts w:ascii="Times New Roman" w:hAnsi="Times New Roman"/>
          <w:color w:val="000000"/>
          <w:sz w:val="26"/>
          <w:szCs w:val="26"/>
          <w:highlight w:val="white"/>
          <w:lang w:eastAsia="ar-SA"/>
        </w:rPr>
      </w:pPr>
      <w:r w:rsidRPr="00446E7B">
        <w:rPr>
          <w:rFonts w:ascii="Times New Roman" w:hAnsi="Times New Roman"/>
          <w:color w:val="000000" w:themeColor="text1"/>
          <w:sz w:val="26"/>
          <w:szCs w:val="26"/>
          <w:highlight w:val="white"/>
          <w:lang w:eastAsia="ar-SA"/>
        </w:rPr>
        <w:t xml:space="preserve">заявления о выдаче разрешения, заявления </w:t>
      </w:r>
      <w:r w:rsidRPr="00446E7B">
        <w:rPr>
          <w:rFonts w:ascii="Times New Roman" w:hAnsi="Times New Roman"/>
          <w:sz w:val="26"/>
          <w:szCs w:val="26"/>
        </w:rPr>
        <w:t>об исправлении допущенных опечаток и (или) ошибок</w:t>
      </w:r>
    </w:p>
    <w:p w:rsidR="00446E7B" w:rsidRPr="00446E7B" w:rsidRDefault="00446E7B" w:rsidP="00446E7B">
      <w:pPr>
        <w:pStyle w:val="1"/>
        <w:widowControl w:val="0"/>
        <w:spacing w:after="0" w:line="240" w:lineRule="exact"/>
        <w:ind w:left="0"/>
        <w:jc w:val="center"/>
        <w:rPr>
          <w:rFonts w:ascii="Times New Roman" w:hAnsi="Times New Roman"/>
          <w:color w:val="000000"/>
          <w:sz w:val="26"/>
          <w:szCs w:val="26"/>
          <w:highlight w:val="white"/>
        </w:rPr>
      </w:pPr>
      <w:r w:rsidRPr="00446E7B">
        <w:rPr>
          <w:rFonts w:ascii="Times New Roman" w:hAnsi="Times New Roman"/>
          <w:color w:val="000000" w:themeColor="text1"/>
          <w:sz w:val="26"/>
          <w:szCs w:val="26"/>
          <w:highlight w:val="white"/>
          <w:lang w:eastAsia="ar-SA"/>
        </w:rPr>
        <w:t>и представленных заявителем документов</w:t>
      </w:r>
    </w:p>
    <w:p w:rsidR="00446E7B" w:rsidRPr="00446E7B" w:rsidRDefault="00446E7B" w:rsidP="00446E7B">
      <w:pPr>
        <w:widowControl w:val="0"/>
        <w:pBdr>
          <w:top w:val="none" w:sz="4" w:space="0" w:color="000000"/>
          <w:left w:val="none" w:sz="4" w:space="0" w:color="000000"/>
          <w:bottom w:val="none" w:sz="4" w:space="0" w:color="000000"/>
          <w:right w:val="none" w:sz="4" w:space="0" w:color="000000"/>
        </w:pBdr>
        <w:tabs>
          <w:tab w:val="right" w:pos="9356"/>
        </w:tabs>
        <w:spacing w:after="0" w:line="282" w:lineRule="exact"/>
        <w:ind w:firstLine="709"/>
        <w:jc w:val="center"/>
        <w:rPr>
          <w:sz w:val="26"/>
          <w:szCs w:val="26"/>
          <w:highlight w:val="white"/>
        </w:rPr>
      </w:pPr>
    </w:p>
    <w:p w:rsidR="00446E7B" w:rsidRPr="00446E7B" w:rsidRDefault="00446E7B" w:rsidP="00446E7B">
      <w:pPr>
        <w:widowControl w:val="0"/>
        <w:pBdr>
          <w:top w:val="none" w:sz="4" w:space="0" w:color="000000"/>
          <w:left w:val="none" w:sz="4" w:space="0" w:color="000000"/>
          <w:bottom w:val="none" w:sz="4" w:space="0" w:color="000000"/>
          <w:right w:val="none" w:sz="4" w:space="0" w:color="000000"/>
        </w:pBdr>
        <w:tabs>
          <w:tab w:val="right" w:pos="9356"/>
        </w:tabs>
        <w:spacing w:after="0" w:line="240" w:lineRule="auto"/>
        <w:ind w:firstLine="709"/>
        <w:jc w:val="both"/>
        <w:rPr>
          <w:rFonts w:ascii="Times New Roman" w:eastAsia="Times New Roman" w:hAnsi="Times New Roman" w:cs="Times New Roman"/>
          <w:sz w:val="26"/>
          <w:szCs w:val="26"/>
          <w:highlight w:val="white"/>
        </w:rPr>
      </w:pPr>
      <w:r w:rsidRPr="00446E7B">
        <w:rPr>
          <w:rFonts w:ascii="Times New Roman" w:eastAsia="Times New Roman" w:hAnsi="Times New Roman" w:cs="Times New Roman"/>
          <w:sz w:val="26"/>
          <w:szCs w:val="26"/>
          <w:highlight w:val="white"/>
        </w:rPr>
        <w:t xml:space="preserve">26. Основаниями для возврата </w:t>
      </w:r>
      <w:r w:rsidRPr="00446E7B">
        <w:rPr>
          <w:rFonts w:ascii="Times New Roman" w:eastAsia="Times New Roman" w:hAnsi="Times New Roman" w:cs="Times New Roman"/>
          <w:color w:val="000000" w:themeColor="text1"/>
          <w:sz w:val="26"/>
          <w:szCs w:val="26"/>
          <w:highlight w:val="white"/>
          <w:lang w:eastAsia="ar-SA"/>
        </w:rPr>
        <w:t>заявления о выдаче разрешения</w:t>
      </w:r>
      <w:r w:rsidRPr="00446E7B">
        <w:rPr>
          <w:rFonts w:ascii="Times New Roman" w:eastAsia="Times New Roman" w:hAnsi="Times New Roman" w:cs="Times New Roman"/>
          <w:sz w:val="26"/>
          <w:szCs w:val="26"/>
          <w:highlight w:val="white"/>
        </w:rPr>
        <w:t xml:space="preserve">, заявления </w:t>
      </w:r>
      <w:r w:rsidRPr="00446E7B">
        <w:rPr>
          <w:rFonts w:ascii="Times New Roman" w:eastAsia="Times New Roman" w:hAnsi="Times New Roman" w:cs="Times New Roman"/>
          <w:sz w:val="26"/>
          <w:szCs w:val="26"/>
        </w:rPr>
        <w:t>об исправлении допущенных опечаток и (или) ошибок</w:t>
      </w:r>
      <w:r w:rsidRPr="00446E7B">
        <w:rPr>
          <w:rFonts w:ascii="Times New Roman" w:eastAsia="Times New Roman" w:hAnsi="Times New Roman" w:cs="Times New Roman"/>
          <w:sz w:val="26"/>
          <w:szCs w:val="26"/>
          <w:highlight w:val="white"/>
        </w:rPr>
        <w:t xml:space="preserve"> и представленных заявителем документов являются:</w:t>
      </w:r>
    </w:p>
    <w:p w:rsidR="00446E7B" w:rsidRPr="00446E7B" w:rsidRDefault="00446E7B" w:rsidP="00446E7B">
      <w:pPr>
        <w:widowControl w:val="0"/>
        <w:pBdr>
          <w:top w:val="none" w:sz="4" w:space="0" w:color="000000"/>
          <w:left w:val="none" w:sz="4" w:space="0" w:color="000000"/>
          <w:bottom w:val="none" w:sz="4" w:space="0" w:color="000000"/>
          <w:right w:val="none" w:sz="4" w:space="0" w:color="000000"/>
        </w:pBdr>
        <w:tabs>
          <w:tab w:val="right" w:pos="9356"/>
        </w:tabs>
        <w:spacing w:after="0" w:line="240" w:lineRule="auto"/>
        <w:ind w:firstLine="709"/>
        <w:jc w:val="both"/>
        <w:rPr>
          <w:rFonts w:ascii="Times New Roman" w:eastAsia="Times New Roman" w:hAnsi="Times New Roman" w:cs="Times New Roman"/>
          <w:sz w:val="26"/>
          <w:szCs w:val="26"/>
          <w:highlight w:val="white"/>
        </w:rPr>
      </w:pPr>
      <w:r w:rsidRPr="00446E7B">
        <w:rPr>
          <w:rFonts w:ascii="Times New Roman" w:eastAsia="Times New Roman" w:hAnsi="Times New Roman" w:cs="Times New Roman"/>
          <w:sz w:val="26"/>
          <w:szCs w:val="26"/>
          <w:highlight w:val="white"/>
        </w:rPr>
        <w:t xml:space="preserve">1) отсутствие предусмотренных сведений в </w:t>
      </w:r>
      <w:r w:rsidRPr="00446E7B">
        <w:rPr>
          <w:rFonts w:ascii="Times New Roman" w:eastAsia="Times New Roman" w:hAnsi="Times New Roman" w:cs="Times New Roman"/>
          <w:color w:val="000000" w:themeColor="text1"/>
          <w:sz w:val="26"/>
          <w:szCs w:val="26"/>
          <w:highlight w:val="white"/>
          <w:lang w:eastAsia="ar-SA"/>
        </w:rPr>
        <w:t>заявлении о выдаче разрешения</w:t>
      </w:r>
      <w:r w:rsidRPr="00446E7B">
        <w:rPr>
          <w:rFonts w:ascii="Times New Roman" w:eastAsia="Times New Roman" w:hAnsi="Times New Roman" w:cs="Times New Roman"/>
          <w:sz w:val="26"/>
          <w:szCs w:val="26"/>
          <w:highlight w:val="white"/>
        </w:rPr>
        <w:t xml:space="preserve">, заявлении </w:t>
      </w:r>
      <w:r w:rsidRPr="00446E7B">
        <w:rPr>
          <w:rFonts w:ascii="Times New Roman" w:eastAsia="Times New Roman" w:hAnsi="Times New Roman" w:cs="Times New Roman"/>
          <w:sz w:val="26"/>
          <w:szCs w:val="26"/>
        </w:rPr>
        <w:t>об исправлении допущенных опечаток и (или) ошибок</w:t>
      </w:r>
      <w:r w:rsidRPr="00446E7B">
        <w:rPr>
          <w:rFonts w:ascii="Times New Roman" w:eastAsia="Times New Roman" w:hAnsi="Times New Roman" w:cs="Times New Roman"/>
          <w:sz w:val="26"/>
          <w:szCs w:val="26"/>
          <w:highlight w:val="white"/>
        </w:rPr>
        <w:t>;</w:t>
      </w:r>
    </w:p>
    <w:p w:rsidR="00446E7B" w:rsidRPr="00446E7B" w:rsidRDefault="00446E7B" w:rsidP="00446E7B">
      <w:pPr>
        <w:widowControl w:val="0"/>
        <w:pBdr>
          <w:top w:val="none" w:sz="4" w:space="0" w:color="000000"/>
          <w:left w:val="none" w:sz="4" w:space="0" w:color="000000"/>
          <w:bottom w:val="none" w:sz="4" w:space="0" w:color="000000"/>
          <w:right w:val="none" w:sz="4" w:space="0" w:color="000000"/>
        </w:pBdr>
        <w:tabs>
          <w:tab w:val="right" w:pos="9356"/>
        </w:tabs>
        <w:spacing w:after="0" w:line="240" w:lineRule="auto"/>
        <w:ind w:firstLine="709"/>
        <w:jc w:val="both"/>
        <w:rPr>
          <w:rFonts w:ascii="Times New Roman" w:eastAsia="Times New Roman" w:hAnsi="Times New Roman" w:cs="Times New Roman"/>
          <w:sz w:val="26"/>
          <w:szCs w:val="26"/>
          <w:highlight w:val="white"/>
        </w:rPr>
      </w:pPr>
      <w:r w:rsidRPr="00446E7B">
        <w:rPr>
          <w:rFonts w:ascii="Times New Roman" w:eastAsia="Times New Roman" w:hAnsi="Times New Roman" w:cs="Times New Roman"/>
          <w:sz w:val="26"/>
          <w:szCs w:val="26"/>
          <w:highlight w:val="white"/>
        </w:rPr>
        <w:t>2) отсутствие документов, предусмотренных подпунктами пунктом 17 Административного регламента или предоставление неполного комплекта документации, указанных в пункте 17 Административного регламента.</w:t>
      </w:r>
    </w:p>
    <w:p w:rsidR="00446E7B" w:rsidRPr="00446E7B" w:rsidRDefault="00446E7B" w:rsidP="00446E7B">
      <w:pPr>
        <w:widowControl w:val="0"/>
        <w:pBdr>
          <w:top w:val="none" w:sz="4" w:space="0" w:color="000000"/>
          <w:left w:val="none" w:sz="4" w:space="0" w:color="000000"/>
          <w:bottom w:val="none" w:sz="4" w:space="0" w:color="000000"/>
          <w:right w:val="none" w:sz="4" w:space="0" w:color="000000"/>
        </w:pBdr>
        <w:tabs>
          <w:tab w:val="right" w:pos="9356"/>
        </w:tabs>
        <w:spacing w:after="0" w:line="240" w:lineRule="auto"/>
        <w:ind w:firstLine="709"/>
        <w:jc w:val="both"/>
        <w:rPr>
          <w:rFonts w:ascii="Times New Roman" w:eastAsia="Times New Roman" w:hAnsi="Times New Roman" w:cs="Times New Roman"/>
          <w:sz w:val="26"/>
          <w:szCs w:val="26"/>
          <w:highlight w:val="white"/>
        </w:rPr>
      </w:pPr>
      <w:r w:rsidRPr="00446E7B">
        <w:rPr>
          <w:rFonts w:ascii="Times New Roman" w:eastAsia="Times New Roman" w:hAnsi="Times New Roman" w:cs="Times New Roman"/>
          <w:bCs/>
          <w:sz w:val="26"/>
          <w:szCs w:val="26"/>
          <w:highlight w:val="white"/>
          <w:lang w:eastAsia="ar-SA"/>
        </w:rPr>
        <w:t xml:space="preserve">3) отзыв заявления </w:t>
      </w:r>
      <w:r w:rsidRPr="00446E7B">
        <w:rPr>
          <w:rFonts w:ascii="Times New Roman" w:eastAsia="Times New Roman" w:hAnsi="Times New Roman" w:cs="Times New Roman"/>
          <w:sz w:val="26"/>
          <w:szCs w:val="26"/>
          <w:highlight w:val="white"/>
        </w:rPr>
        <w:t xml:space="preserve">о </w:t>
      </w:r>
      <w:r w:rsidRPr="00446E7B">
        <w:rPr>
          <w:rFonts w:ascii="Times New Roman" w:eastAsia="Times New Roman" w:hAnsi="Times New Roman" w:cs="Times New Roman"/>
          <w:sz w:val="26"/>
          <w:szCs w:val="26"/>
        </w:rPr>
        <w:t xml:space="preserve">выдаче разрешения, заявления об исправлении </w:t>
      </w:r>
      <w:r w:rsidRPr="00446E7B">
        <w:rPr>
          <w:rFonts w:ascii="Times New Roman" w:eastAsia="Times New Roman" w:hAnsi="Times New Roman" w:cs="Times New Roman"/>
          <w:sz w:val="26"/>
          <w:szCs w:val="26"/>
        </w:rPr>
        <w:lastRenderedPageBreak/>
        <w:t>допущенных опечаток и (или) ошибок</w:t>
      </w:r>
      <w:r w:rsidRPr="00446E7B">
        <w:rPr>
          <w:rFonts w:ascii="Times New Roman" w:eastAsia="Times New Roman" w:hAnsi="Times New Roman" w:cs="Times New Roman"/>
          <w:bCs/>
          <w:sz w:val="26"/>
          <w:szCs w:val="26"/>
          <w:highlight w:val="white"/>
          <w:lang w:eastAsia="ar-SA"/>
        </w:rPr>
        <w:t xml:space="preserve"> по инициативе заявителя.</w:t>
      </w:r>
    </w:p>
    <w:p w:rsidR="00446E7B" w:rsidRDefault="00446E7B" w:rsidP="0063522D">
      <w:pPr>
        <w:widowControl w:val="0"/>
        <w:tabs>
          <w:tab w:val="right" w:pos="9356"/>
        </w:tabs>
        <w:spacing w:after="0" w:line="240" w:lineRule="auto"/>
        <w:ind w:firstLine="709"/>
        <w:jc w:val="both"/>
        <w:rPr>
          <w:sz w:val="26"/>
          <w:szCs w:val="26"/>
          <w:highlight w:val="yellow"/>
        </w:rPr>
      </w:pPr>
    </w:p>
    <w:p w:rsidR="00446E7B" w:rsidRPr="00446E7B" w:rsidRDefault="00446E7B" w:rsidP="00446E7B">
      <w:pPr>
        <w:pStyle w:val="1"/>
        <w:widowControl w:val="0"/>
        <w:spacing w:after="0" w:line="240" w:lineRule="exact"/>
        <w:ind w:left="0"/>
        <w:jc w:val="center"/>
        <w:rPr>
          <w:rFonts w:ascii="Times New Roman" w:hAnsi="Times New Roman"/>
          <w:color w:val="000000"/>
          <w:sz w:val="26"/>
          <w:szCs w:val="26"/>
          <w:highlight w:val="white"/>
        </w:rPr>
      </w:pPr>
      <w:r w:rsidRPr="00446E7B">
        <w:rPr>
          <w:rFonts w:ascii="Times New Roman" w:hAnsi="Times New Roman"/>
          <w:color w:val="000000" w:themeColor="text1"/>
          <w:sz w:val="26"/>
          <w:szCs w:val="26"/>
          <w:highlight w:val="white"/>
          <w:lang w:eastAsia="ar-SA"/>
        </w:rPr>
        <w:t xml:space="preserve">Размер платы, взимаемой с заявителя </w:t>
      </w:r>
    </w:p>
    <w:p w:rsidR="00446E7B" w:rsidRPr="00446E7B" w:rsidRDefault="00446E7B" w:rsidP="00446E7B">
      <w:pPr>
        <w:pStyle w:val="1"/>
        <w:widowControl w:val="0"/>
        <w:spacing w:after="0" w:line="240" w:lineRule="exact"/>
        <w:ind w:left="0"/>
        <w:jc w:val="center"/>
        <w:rPr>
          <w:rFonts w:ascii="Times New Roman" w:hAnsi="Times New Roman"/>
          <w:color w:val="000000" w:themeColor="text1"/>
          <w:sz w:val="26"/>
          <w:szCs w:val="26"/>
          <w:highlight w:val="white"/>
          <w:lang w:eastAsia="ar-SA"/>
        </w:rPr>
      </w:pPr>
      <w:r w:rsidRPr="00446E7B">
        <w:rPr>
          <w:rFonts w:ascii="Times New Roman" w:hAnsi="Times New Roman"/>
          <w:color w:val="000000" w:themeColor="text1"/>
          <w:sz w:val="26"/>
          <w:szCs w:val="26"/>
          <w:highlight w:val="white"/>
          <w:lang w:eastAsia="ar-SA"/>
        </w:rPr>
        <w:t>при предоставлении муниципальной услуги, и способы ее взимания</w:t>
      </w:r>
    </w:p>
    <w:p w:rsidR="00446E7B" w:rsidRPr="00446E7B" w:rsidRDefault="00446E7B" w:rsidP="00446E7B">
      <w:pPr>
        <w:pStyle w:val="1"/>
        <w:widowControl w:val="0"/>
        <w:spacing w:after="0" w:line="240" w:lineRule="exact"/>
        <w:ind w:left="0"/>
        <w:jc w:val="center"/>
        <w:rPr>
          <w:rFonts w:ascii="Times New Roman" w:hAnsi="Times New Roman"/>
          <w:color w:val="000000" w:themeColor="text1"/>
          <w:sz w:val="26"/>
          <w:szCs w:val="26"/>
          <w:highlight w:val="white"/>
          <w:lang w:eastAsia="ar-SA"/>
        </w:rPr>
      </w:pPr>
    </w:p>
    <w:p w:rsidR="00446E7B" w:rsidRPr="00446E7B" w:rsidRDefault="00446E7B" w:rsidP="00446E7B">
      <w:pPr>
        <w:spacing w:after="0" w:line="180" w:lineRule="atLeast"/>
        <w:ind w:firstLine="540"/>
        <w:jc w:val="both"/>
        <w:rPr>
          <w:rFonts w:ascii="Times New Roman" w:eastAsia="Times New Roman" w:hAnsi="Times New Roman" w:cs="Times New Roman"/>
          <w:sz w:val="26"/>
          <w:szCs w:val="26"/>
        </w:rPr>
      </w:pPr>
      <w:r w:rsidRPr="00446E7B">
        <w:rPr>
          <w:rFonts w:ascii="Times New Roman" w:eastAsia="Times New Roman" w:hAnsi="Times New Roman" w:cs="Times New Roman"/>
          <w:sz w:val="26"/>
          <w:szCs w:val="26"/>
        </w:rPr>
        <w:t>27. Государственная пошлина за предоставление муниципальной услуги не установлена.  Муниципальная услуга предоставляется на безвозмездной основе.</w:t>
      </w:r>
    </w:p>
    <w:p w:rsidR="00446E7B" w:rsidRPr="00446E7B" w:rsidRDefault="00446E7B" w:rsidP="00446E7B">
      <w:pPr>
        <w:pStyle w:val="a8"/>
        <w:spacing w:before="0" w:after="0" w:line="180" w:lineRule="atLeast"/>
        <w:ind w:firstLine="540"/>
        <w:jc w:val="both"/>
        <w:rPr>
          <w:sz w:val="26"/>
          <w:szCs w:val="26"/>
        </w:rPr>
      </w:pPr>
      <w:r w:rsidRPr="00446E7B">
        <w:rPr>
          <w:sz w:val="26"/>
          <w:szCs w:val="26"/>
        </w:rPr>
        <w:t>28. За вырубку (снос) зеленых насаждений предусмотрена компенсационная стоимость, за исключением следующих случаев:</w:t>
      </w:r>
    </w:p>
    <w:p w:rsidR="00446E7B" w:rsidRPr="00446E7B" w:rsidRDefault="00446E7B" w:rsidP="00446E7B">
      <w:pPr>
        <w:pStyle w:val="a8"/>
        <w:spacing w:before="0" w:after="0" w:line="180" w:lineRule="atLeast"/>
        <w:ind w:firstLine="540"/>
        <w:jc w:val="both"/>
        <w:rPr>
          <w:sz w:val="26"/>
          <w:szCs w:val="26"/>
          <w:lang w:eastAsia="ru-RU"/>
        </w:rPr>
      </w:pPr>
      <w:r w:rsidRPr="00446E7B">
        <w:rPr>
          <w:sz w:val="26"/>
          <w:szCs w:val="26"/>
          <w:lang w:eastAsia="ru-RU"/>
        </w:rPr>
        <w:t>1) при проведении работ по строительству, реконструкции, капитальному ремонту, благоустройству за счет бюджета города Ставрополя;</w:t>
      </w:r>
    </w:p>
    <w:p w:rsidR="00446E7B" w:rsidRPr="00446E7B" w:rsidRDefault="00446E7B" w:rsidP="00446E7B">
      <w:pPr>
        <w:pStyle w:val="a8"/>
        <w:spacing w:before="0" w:after="0" w:line="180" w:lineRule="atLeast"/>
        <w:ind w:firstLine="540"/>
        <w:jc w:val="both"/>
        <w:rPr>
          <w:sz w:val="26"/>
          <w:szCs w:val="26"/>
        </w:rPr>
      </w:pPr>
      <w:r w:rsidRPr="00446E7B">
        <w:rPr>
          <w:sz w:val="26"/>
          <w:szCs w:val="26"/>
        </w:rPr>
        <w:t>2) при проведении работ по уходу за зелеными насаждениями (обрезка, омоложение, снос больных, усохших и аварийных деревьев);</w:t>
      </w:r>
    </w:p>
    <w:p w:rsidR="00446E7B" w:rsidRPr="00446E7B" w:rsidRDefault="00446E7B" w:rsidP="00446E7B">
      <w:pPr>
        <w:pStyle w:val="a8"/>
        <w:spacing w:before="0" w:after="0" w:line="180" w:lineRule="atLeast"/>
        <w:ind w:firstLine="540"/>
        <w:jc w:val="both"/>
        <w:rPr>
          <w:sz w:val="26"/>
          <w:szCs w:val="26"/>
        </w:rPr>
      </w:pPr>
      <w:r w:rsidRPr="00446E7B">
        <w:rPr>
          <w:sz w:val="26"/>
          <w:szCs w:val="26"/>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446E7B" w:rsidRPr="00446E7B" w:rsidRDefault="00446E7B" w:rsidP="00446E7B">
      <w:pPr>
        <w:pStyle w:val="a8"/>
        <w:spacing w:before="0" w:after="0" w:line="180" w:lineRule="atLeast"/>
        <w:ind w:firstLine="540"/>
        <w:jc w:val="both"/>
        <w:rPr>
          <w:sz w:val="26"/>
          <w:szCs w:val="26"/>
        </w:rPr>
      </w:pPr>
      <w:r w:rsidRPr="00446E7B">
        <w:rPr>
          <w:sz w:val="26"/>
          <w:szCs w:val="26"/>
        </w:rPr>
        <w:t>4) при вырубке (сносе) зеленых насаждений, разрушающих своей корневой системой фундаменты зданий, асфальтовые покрытия тротуаров и проезжей части дорог, подпорные стены;</w:t>
      </w:r>
    </w:p>
    <w:p w:rsidR="00446E7B" w:rsidRPr="00446E7B" w:rsidRDefault="00446E7B" w:rsidP="00446E7B">
      <w:pPr>
        <w:pStyle w:val="a8"/>
        <w:spacing w:before="0" w:after="0" w:line="180" w:lineRule="atLeast"/>
        <w:ind w:firstLine="540"/>
        <w:jc w:val="both"/>
        <w:rPr>
          <w:sz w:val="26"/>
          <w:szCs w:val="26"/>
        </w:rPr>
      </w:pPr>
      <w:r w:rsidRPr="00446E7B">
        <w:rPr>
          <w:sz w:val="26"/>
          <w:szCs w:val="26"/>
        </w:rPr>
        <w:t>5) при вырубке (сносе) зеленых насаждений в процессе проведения аварийных работ, ликвидации последствий чрезвычайных ситуаций на объектах инженерной инфраструктуры;</w:t>
      </w:r>
    </w:p>
    <w:p w:rsidR="00446E7B" w:rsidRDefault="00446E7B" w:rsidP="00446E7B">
      <w:pPr>
        <w:pStyle w:val="a8"/>
        <w:spacing w:before="0" w:after="0" w:line="180" w:lineRule="atLeast"/>
        <w:ind w:firstLine="540"/>
        <w:jc w:val="both"/>
        <w:rPr>
          <w:sz w:val="26"/>
          <w:szCs w:val="26"/>
        </w:rPr>
      </w:pPr>
    </w:p>
    <w:p w:rsidR="00446E7B" w:rsidRPr="00446E7B" w:rsidRDefault="00446E7B" w:rsidP="00446E7B">
      <w:pPr>
        <w:widowControl w:val="0"/>
        <w:tabs>
          <w:tab w:val="right" w:pos="9356"/>
        </w:tabs>
        <w:spacing w:after="0" w:line="238" w:lineRule="exact"/>
        <w:jc w:val="center"/>
        <w:rPr>
          <w:sz w:val="26"/>
          <w:szCs w:val="26"/>
          <w:highlight w:val="white"/>
        </w:rPr>
      </w:pPr>
      <w:r w:rsidRPr="00446E7B">
        <w:rPr>
          <w:rFonts w:ascii="Times New Roman" w:eastAsia="Times New Roman" w:hAnsi="Times New Roman" w:cs="Times New Roman"/>
          <w:sz w:val="26"/>
          <w:szCs w:val="26"/>
          <w:highlight w:val="white"/>
        </w:rPr>
        <w:t xml:space="preserve">Максимальный срок ожидания в очереди при подаче </w:t>
      </w:r>
      <w:r w:rsidRPr="00446E7B">
        <w:rPr>
          <w:rFonts w:ascii="Times New Roman" w:eastAsia="Times New Roman" w:hAnsi="Times New Roman" w:cs="Times New Roman"/>
          <w:color w:val="000000" w:themeColor="text1"/>
          <w:sz w:val="26"/>
          <w:szCs w:val="26"/>
          <w:highlight w:val="white"/>
          <w:lang w:eastAsia="ar-SA"/>
        </w:rPr>
        <w:t xml:space="preserve">заявления о выдаче разрешения </w:t>
      </w:r>
      <w:r w:rsidRPr="00446E7B">
        <w:rPr>
          <w:rFonts w:ascii="Times New Roman" w:eastAsia="Times New Roman" w:hAnsi="Times New Roman" w:cs="Times New Roman"/>
          <w:sz w:val="26"/>
          <w:szCs w:val="26"/>
          <w:highlight w:val="white"/>
        </w:rPr>
        <w:t>и при получении результата предоставления муниципальной услуги</w:t>
      </w:r>
    </w:p>
    <w:p w:rsidR="00446E7B" w:rsidRPr="00446E7B" w:rsidRDefault="00446E7B" w:rsidP="00446E7B">
      <w:pPr>
        <w:widowControl w:val="0"/>
        <w:pBdr>
          <w:top w:val="none" w:sz="4" w:space="0" w:color="000000"/>
          <w:left w:val="none" w:sz="4" w:space="0" w:color="000000"/>
          <w:bottom w:val="none" w:sz="4" w:space="0" w:color="000000"/>
          <w:right w:val="none" w:sz="4" w:space="0" w:color="000000"/>
        </w:pBdr>
        <w:tabs>
          <w:tab w:val="right" w:pos="9356"/>
        </w:tabs>
        <w:spacing w:after="0" w:line="282" w:lineRule="exact"/>
        <w:ind w:firstLine="709"/>
        <w:jc w:val="center"/>
        <w:rPr>
          <w:rFonts w:ascii="Times New Roman" w:eastAsia="Times New Roman" w:hAnsi="Times New Roman" w:cs="Times New Roman"/>
          <w:sz w:val="26"/>
          <w:szCs w:val="26"/>
          <w:highlight w:val="white"/>
        </w:rPr>
      </w:pPr>
    </w:p>
    <w:p w:rsidR="00446E7B" w:rsidRDefault="00446E7B" w:rsidP="00446E7B">
      <w:pPr>
        <w:widowControl w:val="0"/>
        <w:tabs>
          <w:tab w:val="left" w:pos="709"/>
          <w:tab w:val="right" w:pos="9356"/>
        </w:tabs>
        <w:spacing w:after="0" w:line="240" w:lineRule="auto"/>
        <w:ind w:firstLine="709"/>
        <w:jc w:val="both"/>
        <w:rPr>
          <w:rFonts w:ascii="Times New Roman" w:eastAsia="Times New Roman" w:hAnsi="Times New Roman" w:cs="Times New Roman"/>
          <w:sz w:val="26"/>
          <w:szCs w:val="26"/>
          <w:highlight w:val="white"/>
        </w:rPr>
      </w:pPr>
      <w:r w:rsidRPr="00446E7B">
        <w:rPr>
          <w:rFonts w:ascii="Times New Roman" w:eastAsia="Times New Roman" w:hAnsi="Times New Roman" w:cs="Times New Roman"/>
          <w:sz w:val="26"/>
          <w:szCs w:val="26"/>
          <w:highlight w:val="white"/>
        </w:rPr>
        <w:t xml:space="preserve">29. Максимальный срок ожидания в очереди при подаче </w:t>
      </w:r>
      <w:r w:rsidRPr="00446E7B">
        <w:rPr>
          <w:rFonts w:ascii="Times New Roman" w:eastAsia="Times New Roman" w:hAnsi="Times New Roman" w:cs="Times New Roman"/>
          <w:color w:val="000000" w:themeColor="text1"/>
          <w:sz w:val="26"/>
          <w:szCs w:val="26"/>
          <w:highlight w:val="white"/>
          <w:lang w:eastAsia="ar-SA"/>
        </w:rPr>
        <w:t>заявления о выдаче разрешения</w:t>
      </w:r>
      <w:r w:rsidRPr="00446E7B">
        <w:rPr>
          <w:rFonts w:ascii="Times New Roman" w:eastAsia="Times New Roman" w:hAnsi="Times New Roman" w:cs="Times New Roman"/>
          <w:sz w:val="26"/>
          <w:szCs w:val="26"/>
          <w:highlight w:val="white"/>
        </w:rPr>
        <w:t xml:space="preserve">, заявления </w:t>
      </w:r>
      <w:r w:rsidRPr="00446E7B">
        <w:rPr>
          <w:rFonts w:ascii="Times New Roman" w:eastAsia="Times New Roman" w:hAnsi="Times New Roman" w:cs="Times New Roman"/>
          <w:sz w:val="26"/>
          <w:szCs w:val="26"/>
        </w:rPr>
        <w:t>об исправлении допущенных опечаток и (или) ошибок</w:t>
      </w:r>
      <w:r w:rsidRPr="00446E7B">
        <w:rPr>
          <w:rFonts w:ascii="Times New Roman" w:eastAsia="Times New Roman" w:hAnsi="Times New Roman" w:cs="Times New Roman"/>
          <w:sz w:val="26"/>
          <w:szCs w:val="26"/>
          <w:highlight w:val="white"/>
        </w:rPr>
        <w:t xml:space="preserve"> и при получении результата предоставления муниципальной  услуги в Комитете не должен превышать 15 минут.</w:t>
      </w:r>
    </w:p>
    <w:p w:rsidR="00446E7B" w:rsidRDefault="00446E7B" w:rsidP="00446E7B">
      <w:pPr>
        <w:widowControl w:val="0"/>
        <w:tabs>
          <w:tab w:val="left" w:pos="709"/>
          <w:tab w:val="right" w:pos="9356"/>
        </w:tabs>
        <w:spacing w:after="0" w:line="240" w:lineRule="auto"/>
        <w:ind w:firstLine="709"/>
        <w:jc w:val="both"/>
        <w:rPr>
          <w:rFonts w:ascii="Times New Roman" w:eastAsia="Times New Roman" w:hAnsi="Times New Roman" w:cs="Times New Roman"/>
          <w:sz w:val="26"/>
          <w:szCs w:val="26"/>
          <w:highlight w:val="white"/>
        </w:rPr>
      </w:pPr>
    </w:p>
    <w:p w:rsidR="00446E7B" w:rsidRPr="007A12A3" w:rsidRDefault="00446E7B" w:rsidP="00446E7B">
      <w:pPr>
        <w:pStyle w:val="1"/>
        <w:widowControl w:val="0"/>
        <w:spacing w:after="0" w:line="240" w:lineRule="exact"/>
        <w:ind w:left="0"/>
        <w:jc w:val="center"/>
        <w:rPr>
          <w:rFonts w:ascii="Times New Roman" w:hAnsi="Times New Roman"/>
          <w:color w:val="000000"/>
          <w:sz w:val="26"/>
          <w:szCs w:val="26"/>
          <w:highlight w:val="white"/>
        </w:rPr>
      </w:pPr>
      <w:r w:rsidRPr="007A12A3">
        <w:rPr>
          <w:rFonts w:ascii="Times New Roman" w:hAnsi="Times New Roman"/>
          <w:color w:val="000000" w:themeColor="text1"/>
          <w:sz w:val="26"/>
          <w:szCs w:val="26"/>
          <w:highlight w:val="white"/>
          <w:lang w:eastAsia="ar-SA"/>
        </w:rPr>
        <w:t xml:space="preserve">Требования к помещениям, </w:t>
      </w:r>
    </w:p>
    <w:p w:rsidR="00446E7B" w:rsidRPr="007A12A3" w:rsidRDefault="00446E7B" w:rsidP="00446E7B">
      <w:pPr>
        <w:pStyle w:val="1"/>
        <w:widowControl w:val="0"/>
        <w:spacing w:after="0" w:line="240" w:lineRule="exact"/>
        <w:ind w:left="0"/>
        <w:jc w:val="center"/>
        <w:rPr>
          <w:rFonts w:ascii="Times New Roman" w:hAnsi="Times New Roman"/>
          <w:color w:val="000000"/>
          <w:sz w:val="26"/>
          <w:szCs w:val="26"/>
          <w:highlight w:val="white"/>
        </w:rPr>
      </w:pPr>
      <w:r w:rsidRPr="007A12A3">
        <w:rPr>
          <w:rFonts w:ascii="Times New Roman" w:hAnsi="Times New Roman"/>
          <w:color w:val="000000" w:themeColor="text1"/>
          <w:sz w:val="26"/>
          <w:szCs w:val="26"/>
          <w:highlight w:val="white"/>
          <w:lang w:eastAsia="ar-SA"/>
        </w:rPr>
        <w:t>в которых предоставляется услуга</w:t>
      </w:r>
    </w:p>
    <w:p w:rsidR="00446E7B" w:rsidRPr="007A12A3" w:rsidRDefault="00446E7B" w:rsidP="00446E7B">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p>
    <w:p w:rsidR="00446E7B" w:rsidRPr="007A12A3" w:rsidRDefault="00446E7B" w:rsidP="00446E7B">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7A12A3">
        <w:rPr>
          <w:rFonts w:ascii="Times New Roman" w:eastAsia="Times New Roman" w:hAnsi="Times New Roman" w:cs="Times New Roman"/>
          <w:sz w:val="26"/>
          <w:szCs w:val="26"/>
          <w:highlight w:val="white"/>
        </w:rPr>
        <w:t>3</w:t>
      </w:r>
      <w:r w:rsidR="00E63D2F" w:rsidRPr="007A12A3">
        <w:rPr>
          <w:rFonts w:ascii="Times New Roman" w:eastAsia="Times New Roman" w:hAnsi="Times New Roman" w:cs="Times New Roman"/>
          <w:sz w:val="26"/>
          <w:szCs w:val="26"/>
          <w:highlight w:val="white"/>
        </w:rPr>
        <w:t>0</w:t>
      </w:r>
      <w:r w:rsidRPr="007A12A3">
        <w:rPr>
          <w:rFonts w:ascii="Times New Roman" w:eastAsia="Times New Roman" w:hAnsi="Times New Roman" w:cs="Times New Roman"/>
          <w:sz w:val="26"/>
          <w:szCs w:val="26"/>
          <w:highlight w:val="white"/>
        </w:rPr>
        <w:t>. Здание, в котором расположен Комитет, оборудовано входом для свободного доступа заявителей в помещение, в том числе заявителей с ограниченными возможностями здоровья.</w:t>
      </w:r>
    </w:p>
    <w:p w:rsidR="00446E7B" w:rsidRPr="007A12A3" w:rsidRDefault="00446E7B" w:rsidP="00446E7B">
      <w:pPr>
        <w:widowControl w:val="0"/>
        <w:tabs>
          <w:tab w:val="right" w:pos="9356"/>
        </w:tabs>
        <w:spacing w:after="0" w:line="240" w:lineRule="auto"/>
        <w:ind w:firstLine="709"/>
        <w:jc w:val="both"/>
        <w:rPr>
          <w:sz w:val="26"/>
          <w:szCs w:val="26"/>
          <w:highlight w:val="white"/>
        </w:rPr>
      </w:pPr>
      <w:r w:rsidRPr="007A12A3">
        <w:rPr>
          <w:rFonts w:ascii="Times New Roman" w:eastAsia="Times New Roman" w:hAnsi="Times New Roman" w:cs="Times New Roman"/>
          <w:sz w:val="26"/>
          <w:szCs w:val="26"/>
          <w:highlight w:val="white"/>
        </w:rPr>
        <w:t>Вход в здание Комитета оборудуется информационной табличкой (вывеской), содержащей следующую информацию о Комитете:</w:t>
      </w:r>
    </w:p>
    <w:p w:rsidR="00446E7B" w:rsidRPr="007A12A3" w:rsidRDefault="00446E7B" w:rsidP="00446E7B">
      <w:pPr>
        <w:widowControl w:val="0"/>
        <w:tabs>
          <w:tab w:val="right" w:pos="9356"/>
        </w:tabs>
        <w:spacing w:after="0" w:line="240" w:lineRule="auto"/>
        <w:ind w:firstLine="709"/>
        <w:jc w:val="both"/>
        <w:rPr>
          <w:sz w:val="26"/>
          <w:szCs w:val="26"/>
          <w:highlight w:val="white"/>
        </w:rPr>
      </w:pPr>
      <w:r w:rsidRPr="007A12A3">
        <w:rPr>
          <w:rFonts w:ascii="Times New Roman" w:eastAsia="Times New Roman" w:hAnsi="Times New Roman" w:cs="Times New Roman"/>
          <w:sz w:val="26"/>
          <w:szCs w:val="26"/>
          <w:highlight w:val="white"/>
        </w:rPr>
        <w:t>наименование;</w:t>
      </w:r>
    </w:p>
    <w:p w:rsidR="00446E7B" w:rsidRPr="007A12A3" w:rsidRDefault="00446E7B" w:rsidP="00446E7B">
      <w:pPr>
        <w:widowControl w:val="0"/>
        <w:tabs>
          <w:tab w:val="right" w:pos="9356"/>
        </w:tabs>
        <w:spacing w:after="0" w:line="240" w:lineRule="auto"/>
        <w:ind w:firstLine="709"/>
        <w:jc w:val="both"/>
        <w:rPr>
          <w:sz w:val="26"/>
          <w:szCs w:val="26"/>
          <w:highlight w:val="white"/>
        </w:rPr>
      </w:pPr>
      <w:r w:rsidRPr="007A12A3">
        <w:rPr>
          <w:rFonts w:ascii="Times New Roman" w:eastAsia="Times New Roman" w:hAnsi="Times New Roman" w:cs="Times New Roman"/>
          <w:sz w:val="26"/>
          <w:szCs w:val="26"/>
          <w:highlight w:val="white"/>
        </w:rPr>
        <w:t>место нахождения;</w:t>
      </w:r>
    </w:p>
    <w:p w:rsidR="00446E7B" w:rsidRPr="007A12A3" w:rsidRDefault="00446E7B" w:rsidP="00446E7B">
      <w:pPr>
        <w:widowControl w:val="0"/>
        <w:tabs>
          <w:tab w:val="right" w:pos="9356"/>
        </w:tabs>
        <w:spacing w:after="0" w:line="240" w:lineRule="auto"/>
        <w:ind w:firstLine="709"/>
        <w:jc w:val="both"/>
        <w:rPr>
          <w:sz w:val="26"/>
          <w:szCs w:val="26"/>
          <w:highlight w:val="white"/>
        </w:rPr>
      </w:pPr>
      <w:r w:rsidRPr="007A12A3">
        <w:rPr>
          <w:rFonts w:ascii="Times New Roman" w:eastAsia="Times New Roman" w:hAnsi="Times New Roman" w:cs="Times New Roman"/>
          <w:sz w:val="26"/>
          <w:szCs w:val="26"/>
          <w:highlight w:val="white"/>
        </w:rPr>
        <w:t>график работы.</w:t>
      </w:r>
    </w:p>
    <w:p w:rsidR="00446E7B" w:rsidRPr="007A12A3" w:rsidRDefault="00446E7B" w:rsidP="00446E7B">
      <w:pPr>
        <w:widowControl w:val="0"/>
        <w:tabs>
          <w:tab w:val="right" w:pos="9356"/>
        </w:tabs>
        <w:spacing w:after="0" w:line="240" w:lineRule="auto"/>
        <w:ind w:firstLine="709"/>
        <w:jc w:val="both"/>
        <w:rPr>
          <w:sz w:val="26"/>
          <w:szCs w:val="26"/>
          <w:highlight w:val="white"/>
        </w:rPr>
      </w:pPr>
      <w:r w:rsidRPr="007A12A3">
        <w:rPr>
          <w:rFonts w:ascii="Times New Roman" w:eastAsia="Times New Roman" w:hAnsi="Times New Roman" w:cs="Times New Roman"/>
          <w:sz w:val="26"/>
          <w:szCs w:val="26"/>
          <w:highlight w:val="white"/>
        </w:rPr>
        <w:t>Места ожидания должны соответствовать комфортным условиям для заявителей и оптимальным условиям работы для специалистов Комитета.</w:t>
      </w:r>
    </w:p>
    <w:p w:rsidR="00446E7B" w:rsidRPr="007A12A3" w:rsidRDefault="00446E7B" w:rsidP="00446E7B">
      <w:pPr>
        <w:widowControl w:val="0"/>
        <w:tabs>
          <w:tab w:val="right" w:pos="9356"/>
        </w:tabs>
        <w:spacing w:after="0" w:line="240" w:lineRule="auto"/>
        <w:ind w:firstLine="709"/>
        <w:jc w:val="both"/>
        <w:rPr>
          <w:sz w:val="26"/>
          <w:szCs w:val="26"/>
          <w:highlight w:val="white"/>
        </w:rPr>
      </w:pPr>
      <w:r w:rsidRPr="007A12A3">
        <w:rPr>
          <w:rFonts w:ascii="Times New Roman" w:eastAsia="Times New Roman" w:hAnsi="Times New Roman" w:cs="Times New Roman"/>
          <w:sz w:val="26"/>
          <w:szCs w:val="26"/>
          <w:highlight w:val="white"/>
        </w:rPr>
        <w:t>Места ожидания в очереди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446E7B" w:rsidRPr="007A12A3" w:rsidRDefault="00446E7B" w:rsidP="00446E7B">
      <w:pPr>
        <w:widowControl w:val="0"/>
        <w:tabs>
          <w:tab w:val="right" w:pos="9356"/>
        </w:tabs>
        <w:spacing w:after="0" w:line="240" w:lineRule="auto"/>
        <w:ind w:firstLine="709"/>
        <w:jc w:val="both"/>
        <w:rPr>
          <w:sz w:val="26"/>
          <w:szCs w:val="26"/>
          <w:highlight w:val="white"/>
        </w:rPr>
      </w:pPr>
      <w:r w:rsidRPr="007A12A3">
        <w:rPr>
          <w:rFonts w:ascii="Times New Roman" w:eastAsia="Times New Roman" w:hAnsi="Times New Roman" w:cs="Times New Roman"/>
          <w:sz w:val="26"/>
          <w:szCs w:val="26"/>
          <w:highlight w:val="white"/>
        </w:rPr>
        <w:t>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rsidR="00446E7B" w:rsidRPr="007A12A3" w:rsidRDefault="00446E7B" w:rsidP="00446E7B">
      <w:pPr>
        <w:widowControl w:val="0"/>
        <w:tabs>
          <w:tab w:val="right" w:pos="9356"/>
        </w:tabs>
        <w:spacing w:after="0" w:line="240" w:lineRule="auto"/>
        <w:ind w:firstLine="709"/>
        <w:jc w:val="both"/>
        <w:rPr>
          <w:sz w:val="26"/>
          <w:szCs w:val="26"/>
          <w:highlight w:val="white"/>
        </w:rPr>
      </w:pPr>
      <w:r w:rsidRPr="007A12A3">
        <w:rPr>
          <w:rFonts w:ascii="Times New Roman" w:eastAsia="Times New Roman" w:hAnsi="Times New Roman" w:cs="Times New Roman"/>
          <w:sz w:val="26"/>
          <w:szCs w:val="26"/>
          <w:highlight w:val="white"/>
        </w:rPr>
        <w:lastRenderedPageBreak/>
        <w:t>номера кабинета;</w:t>
      </w:r>
    </w:p>
    <w:p w:rsidR="00446E7B" w:rsidRPr="007A12A3" w:rsidRDefault="00446E7B" w:rsidP="00446E7B">
      <w:pPr>
        <w:widowControl w:val="0"/>
        <w:tabs>
          <w:tab w:val="right" w:pos="9356"/>
        </w:tabs>
        <w:spacing w:after="0" w:line="240" w:lineRule="auto"/>
        <w:ind w:firstLine="709"/>
        <w:jc w:val="both"/>
        <w:rPr>
          <w:sz w:val="26"/>
          <w:szCs w:val="26"/>
          <w:highlight w:val="white"/>
        </w:rPr>
      </w:pPr>
      <w:r w:rsidRPr="007A12A3">
        <w:rPr>
          <w:rFonts w:ascii="Times New Roman" w:eastAsia="Times New Roman" w:hAnsi="Times New Roman" w:cs="Times New Roman"/>
          <w:sz w:val="26"/>
          <w:szCs w:val="26"/>
          <w:highlight w:val="white"/>
        </w:rPr>
        <w:t>фамилии, имени, отчества и должности специалиста, осуществляющего прием и выдачу документов;</w:t>
      </w:r>
    </w:p>
    <w:p w:rsidR="00446E7B" w:rsidRPr="007A12A3" w:rsidRDefault="00446E7B" w:rsidP="00446E7B">
      <w:pPr>
        <w:widowControl w:val="0"/>
        <w:tabs>
          <w:tab w:val="right" w:pos="9356"/>
        </w:tabs>
        <w:spacing w:after="0" w:line="240" w:lineRule="auto"/>
        <w:ind w:firstLine="709"/>
        <w:jc w:val="both"/>
        <w:rPr>
          <w:sz w:val="26"/>
          <w:szCs w:val="26"/>
          <w:highlight w:val="white"/>
        </w:rPr>
      </w:pPr>
      <w:r w:rsidRPr="007A12A3">
        <w:rPr>
          <w:rFonts w:ascii="Times New Roman" w:eastAsia="Times New Roman" w:hAnsi="Times New Roman" w:cs="Times New Roman"/>
          <w:sz w:val="26"/>
          <w:szCs w:val="26"/>
          <w:highlight w:val="white"/>
        </w:rPr>
        <w:t>времени перерыва, технического перерыва.</w:t>
      </w:r>
    </w:p>
    <w:p w:rsidR="00446E7B" w:rsidRPr="007A12A3" w:rsidRDefault="00446E7B" w:rsidP="00446E7B">
      <w:pPr>
        <w:widowControl w:val="0"/>
        <w:tabs>
          <w:tab w:val="right" w:pos="9356"/>
        </w:tabs>
        <w:spacing w:after="0" w:line="240" w:lineRule="auto"/>
        <w:ind w:firstLine="709"/>
        <w:jc w:val="both"/>
        <w:rPr>
          <w:sz w:val="26"/>
          <w:szCs w:val="26"/>
          <w:highlight w:val="white"/>
        </w:rPr>
      </w:pPr>
      <w:r w:rsidRPr="007A12A3">
        <w:rPr>
          <w:rFonts w:ascii="Times New Roman" w:eastAsia="Times New Roman" w:hAnsi="Times New Roman" w:cs="Times New Roman"/>
          <w:sz w:val="26"/>
          <w:szCs w:val="26"/>
          <w:highlight w:val="white"/>
        </w:rPr>
        <w:t>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 печатающим и копирующим устройствами.</w:t>
      </w:r>
    </w:p>
    <w:p w:rsidR="00446E7B" w:rsidRPr="007A12A3" w:rsidRDefault="00446E7B" w:rsidP="00446E7B">
      <w:pPr>
        <w:widowControl w:val="0"/>
        <w:tabs>
          <w:tab w:val="right" w:pos="9356"/>
        </w:tabs>
        <w:spacing w:after="0" w:line="240" w:lineRule="auto"/>
        <w:ind w:firstLine="709"/>
        <w:jc w:val="both"/>
        <w:rPr>
          <w:sz w:val="26"/>
          <w:szCs w:val="26"/>
          <w:highlight w:val="white"/>
        </w:rPr>
      </w:pPr>
      <w:r w:rsidRPr="007A12A3">
        <w:rPr>
          <w:rFonts w:ascii="Times New Roman" w:eastAsia="Times New Roman" w:hAnsi="Times New Roman" w:cs="Times New Roman"/>
          <w:sz w:val="26"/>
          <w:szCs w:val="26"/>
          <w:highlight w:val="white"/>
        </w:rPr>
        <w:t>3</w:t>
      </w:r>
      <w:r w:rsidR="00E63D2F" w:rsidRPr="007A12A3">
        <w:rPr>
          <w:rFonts w:ascii="Times New Roman" w:eastAsia="Times New Roman" w:hAnsi="Times New Roman" w:cs="Times New Roman"/>
          <w:sz w:val="26"/>
          <w:szCs w:val="26"/>
          <w:highlight w:val="white"/>
        </w:rPr>
        <w:t>1</w:t>
      </w:r>
      <w:r w:rsidRPr="007A12A3">
        <w:rPr>
          <w:rFonts w:ascii="Times New Roman" w:eastAsia="Times New Roman" w:hAnsi="Times New Roman" w:cs="Times New Roman"/>
          <w:sz w:val="26"/>
          <w:szCs w:val="26"/>
          <w:highlight w:val="white"/>
        </w:rPr>
        <w:t>. Требования к размещению и оформлению визуальной, текстовой информации в Комитете.</w:t>
      </w:r>
    </w:p>
    <w:p w:rsidR="00446E7B" w:rsidRPr="007A12A3" w:rsidRDefault="00446E7B" w:rsidP="00446E7B">
      <w:pPr>
        <w:widowControl w:val="0"/>
        <w:tabs>
          <w:tab w:val="right" w:pos="9356"/>
        </w:tabs>
        <w:spacing w:after="0" w:line="240" w:lineRule="auto"/>
        <w:ind w:firstLine="709"/>
        <w:jc w:val="both"/>
        <w:rPr>
          <w:sz w:val="26"/>
          <w:szCs w:val="26"/>
          <w:highlight w:val="white"/>
        </w:rPr>
      </w:pPr>
      <w:r w:rsidRPr="007A12A3">
        <w:rPr>
          <w:rFonts w:ascii="Times New Roman" w:eastAsia="Times New Roman" w:hAnsi="Times New Roman" w:cs="Times New Roman"/>
          <w:sz w:val="26"/>
          <w:szCs w:val="26"/>
          <w:highlight w:val="white"/>
        </w:rPr>
        <w:t>На информационных стендах в местах ожидания и официальном сайте Комитета размещается следующая информация:</w:t>
      </w:r>
    </w:p>
    <w:p w:rsidR="00446E7B" w:rsidRPr="007A12A3" w:rsidRDefault="00446E7B" w:rsidP="00446E7B">
      <w:pPr>
        <w:widowControl w:val="0"/>
        <w:tabs>
          <w:tab w:val="right" w:pos="9356"/>
        </w:tabs>
        <w:spacing w:after="0" w:line="240" w:lineRule="auto"/>
        <w:ind w:firstLine="709"/>
        <w:jc w:val="both"/>
        <w:rPr>
          <w:sz w:val="26"/>
          <w:szCs w:val="26"/>
          <w:highlight w:val="white"/>
        </w:rPr>
      </w:pPr>
      <w:r w:rsidRPr="007A12A3">
        <w:rPr>
          <w:rFonts w:ascii="Times New Roman" w:eastAsia="Times New Roman" w:hAnsi="Times New Roman" w:cs="Times New Roman"/>
          <w:sz w:val="26"/>
          <w:szCs w:val="26"/>
          <w:highlight w:val="white"/>
        </w:rPr>
        <w:t>местонахождение, график приема заявителей по вопросам предоставления муниципальных услуг, номера телефонов, адрес официального сайта и электронной почты Комитета;</w:t>
      </w:r>
    </w:p>
    <w:p w:rsidR="00446E7B" w:rsidRPr="007A12A3" w:rsidRDefault="00446E7B" w:rsidP="00446E7B">
      <w:pPr>
        <w:widowControl w:val="0"/>
        <w:tabs>
          <w:tab w:val="right" w:pos="9356"/>
        </w:tabs>
        <w:spacing w:after="0" w:line="240" w:lineRule="auto"/>
        <w:ind w:firstLine="709"/>
        <w:jc w:val="both"/>
        <w:rPr>
          <w:sz w:val="26"/>
          <w:szCs w:val="26"/>
          <w:highlight w:val="white"/>
        </w:rPr>
      </w:pPr>
      <w:r w:rsidRPr="007A12A3">
        <w:rPr>
          <w:rFonts w:ascii="Times New Roman" w:eastAsia="Times New Roman" w:hAnsi="Times New Roman" w:cs="Times New Roman"/>
          <w:sz w:val="26"/>
          <w:szCs w:val="26"/>
          <w:highlight w:val="white"/>
        </w:rPr>
        <w:t>информация о размещении специалистов Комитета;</w:t>
      </w:r>
    </w:p>
    <w:p w:rsidR="00446E7B" w:rsidRPr="007A12A3" w:rsidRDefault="00446E7B" w:rsidP="00446E7B">
      <w:pPr>
        <w:widowControl w:val="0"/>
        <w:tabs>
          <w:tab w:val="right" w:pos="9356"/>
        </w:tabs>
        <w:spacing w:after="0" w:line="240" w:lineRule="auto"/>
        <w:ind w:firstLine="709"/>
        <w:jc w:val="both"/>
        <w:rPr>
          <w:sz w:val="26"/>
          <w:szCs w:val="26"/>
          <w:highlight w:val="white"/>
        </w:rPr>
      </w:pPr>
      <w:r w:rsidRPr="007A12A3">
        <w:rPr>
          <w:rFonts w:ascii="Times New Roman" w:eastAsia="Times New Roman" w:hAnsi="Times New Roman" w:cs="Times New Roman"/>
          <w:sz w:val="26"/>
          <w:szCs w:val="26"/>
          <w:highlight w:val="white"/>
        </w:rPr>
        <w:t>перечень муниципальных услуг, предоставляемых Комитетом;</w:t>
      </w:r>
    </w:p>
    <w:p w:rsidR="00446E7B" w:rsidRPr="007A12A3" w:rsidRDefault="00446E7B" w:rsidP="00446E7B">
      <w:pPr>
        <w:widowControl w:val="0"/>
        <w:tabs>
          <w:tab w:val="right" w:pos="9356"/>
        </w:tabs>
        <w:spacing w:after="0" w:line="240" w:lineRule="auto"/>
        <w:ind w:firstLine="709"/>
        <w:jc w:val="both"/>
        <w:rPr>
          <w:sz w:val="26"/>
          <w:szCs w:val="26"/>
          <w:highlight w:val="white"/>
        </w:rPr>
      </w:pPr>
      <w:r w:rsidRPr="007A12A3">
        <w:rPr>
          <w:rFonts w:ascii="Times New Roman" w:eastAsia="Times New Roman" w:hAnsi="Times New Roman" w:cs="Times New Roman"/>
          <w:sz w:val="26"/>
          <w:szCs w:val="26"/>
          <w:highlight w:val="white"/>
        </w:rPr>
        <w:t>перечень документов, необходимых для предоставления услуги, и требования, предъявляемые к документам;</w:t>
      </w:r>
    </w:p>
    <w:p w:rsidR="00446E7B" w:rsidRPr="007A12A3" w:rsidRDefault="00446E7B" w:rsidP="00446E7B">
      <w:pPr>
        <w:widowControl w:val="0"/>
        <w:tabs>
          <w:tab w:val="right" w:pos="9356"/>
        </w:tabs>
        <w:spacing w:after="0" w:line="240" w:lineRule="auto"/>
        <w:ind w:firstLine="709"/>
        <w:jc w:val="both"/>
        <w:rPr>
          <w:sz w:val="26"/>
          <w:szCs w:val="26"/>
          <w:highlight w:val="white"/>
        </w:rPr>
      </w:pPr>
      <w:r w:rsidRPr="007A12A3">
        <w:rPr>
          <w:rFonts w:ascii="Times New Roman" w:eastAsia="Times New Roman" w:hAnsi="Times New Roman" w:cs="Times New Roman"/>
          <w:sz w:val="26"/>
          <w:szCs w:val="26"/>
          <w:highlight w:val="white"/>
        </w:rPr>
        <w:t>срок предоставления услуги.</w:t>
      </w:r>
    </w:p>
    <w:p w:rsidR="00446E7B" w:rsidRPr="007A12A3" w:rsidRDefault="00446E7B" w:rsidP="00446E7B">
      <w:pPr>
        <w:widowControl w:val="0"/>
        <w:tabs>
          <w:tab w:val="right" w:pos="9356"/>
        </w:tabs>
        <w:spacing w:after="0" w:line="240" w:lineRule="auto"/>
        <w:ind w:firstLine="709"/>
        <w:jc w:val="both"/>
        <w:rPr>
          <w:sz w:val="26"/>
          <w:szCs w:val="26"/>
          <w:highlight w:val="white"/>
        </w:rPr>
      </w:pPr>
      <w:r w:rsidRPr="007A12A3">
        <w:rPr>
          <w:rFonts w:ascii="Times New Roman" w:eastAsia="Times New Roman" w:hAnsi="Times New Roman" w:cs="Times New Roman"/>
          <w:sz w:val="26"/>
          <w:szCs w:val="26"/>
          <w:highlight w:val="white"/>
        </w:rPr>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w:t>
      </w:r>
      <w:r w:rsidR="00E63D2F" w:rsidRPr="007A12A3">
        <w:rPr>
          <w:rFonts w:ascii="Times New Roman" w:eastAsia="Times New Roman" w:hAnsi="Times New Roman" w:cs="Times New Roman"/>
          <w:sz w:val="26"/>
          <w:szCs w:val="26"/>
          <w:highlight w:val="white"/>
        </w:rPr>
        <w:t xml:space="preserve">муниципальной </w:t>
      </w:r>
      <w:r w:rsidRPr="007A12A3">
        <w:rPr>
          <w:rFonts w:ascii="Times New Roman" w:eastAsia="Times New Roman" w:hAnsi="Times New Roman" w:cs="Times New Roman"/>
          <w:sz w:val="26"/>
          <w:szCs w:val="26"/>
          <w:highlight w:val="white"/>
        </w:rPr>
        <w:t>услуги, размещается на официальном сайте Комитета.</w:t>
      </w:r>
    </w:p>
    <w:p w:rsidR="00446E7B" w:rsidRPr="007A12A3" w:rsidRDefault="00446E7B" w:rsidP="00446E7B">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p>
    <w:p w:rsidR="007A12A3" w:rsidRPr="007A12A3" w:rsidRDefault="007A12A3" w:rsidP="007A12A3">
      <w:pPr>
        <w:pStyle w:val="1"/>
        <w:widowControl w:val="0"/>
        <w:spacing w:after="0" w:line="240" w:lineRule="exact"/>
        <w:ind w:left="0" w:firstLine="709"/>
        <w:jc w:val="center"/>
        <w:outlineLvl w:val="2"/>
        <w:rPr>
          <w:rFonts w:ascii="Times New Roman" w:hAnsi="Times New Roman"/>
          <w:color w:val="000000"/>
          <w:sz w:val="26"/>
          <w:szCs w:val="26"/>
          <w:highlight w:val="white"/>
        </w:rPr>
      </w:pPr>
      <w:r w:rsidRPr="007A12A3">
        <w:rPr>
          <w:rFonts w:ascii="Times New Roman" w:hAnsi="Times New Roman"/>
          <w:color w:val="000000" w:themeColor="text1"/>
          <w:sz w:val="26"/>
          <w:szCs w:val="26"/>
          <w:highlight w:val="white"/>
        </w:rPr>
        <w:t>Показатели качества и доступности муниципальной услуги</w:t>
      </w:r>
    </w:p>
    <w:p w:rsidR="007A12A3" w:rsidRPr="007A12A3" w:rsidRDefault="007A12A3" w:rsidP="007A12A3">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p>
    <w:p w:rsidR="007A12A3" w:rsidRPr="007A12A3" w:rsidRDefault="007A12A3" w:rsidP="007A12A3">
      <w:pPr>
        <w:pStyle w:val="1"/>
        <w:widowControl w:val="0"/>
        <w:spacing w:after="0" w:line="240" w:lineRule="exact"/>
        <w:ind w:left="0" w:firstLine="709"/>
        <w:jc w:val="both"/>
        <w:rPr>
          <w:rFonts w:ascii="Times New Roman" w:hAnsi="Times New Roman"/>
          <w:sz w:val="26"/>
          <w:szCs w:val="26"/>
          <w:highlight w:val="white"/>
        </w:rPr>
      </w:pPr>
      <w:r w:rsidRPr="007A12A3">
        <w:rPr>
          <w:rFonts w:ascii="Times New Roman" w:hAnsi="Times New Roman"/>
          <w:sz w:val="26"/>
          <w:szCs w:val="26"/>
          <w:highlight w:val="white"/>
        </w:rPr>
        <w:t>32. Показатели качества и доступности муниципальной услуги:</w:t>
      </w:r>
    </w:p>
    <w:p w:rsidR="007A12A3" w:rsidRPr="007A12A3" w:rsidRDefault="007A12A3" w:rsidP="007A12A3">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7A12A3">
        <w:rPr>
          <w:rFonts w:ascii="Times New Roman" w:eastAsia="Times New Roman" w:hAnsi="Times New Roman" w:cs="Times New Roman"/>
          <w:sz w:val="26"/>
          <w:szCs w:val="26"/>
          <w:highlight w:val="white"/>
        </w:rPr>
        <w:t>1) своевременность:</w:t>
      </w:r>
    </w:p>
    <w:p w:rsidR="007A12A3" w:rsidRPr="007A12A3" w:rsidRDefault="007A12A3" w:rsidP="007A12A3">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7A12A3">
        <w:rPr>
          <w:rFonts w:ascii="Times New Roman" w:eastAsia="Times New Roman" w:hAnsi="Times New Roman" w:cs="Times New Roman"/>
          <w:sz w:val="26"/>
          <w:szCs w:val="26"/>
          <w:highlight w:val="white"/>
        </w:rPr>
        <w:t xml:space="preserve">процент (доля) случаев предоставления </w:t>
      </w:r>
      <w:r w:rsidRPr="007A12A3">
        <w:rPr>
          <w:rFonts w:ascii="Times New Roman" w:hAnsi="Times New Roman"/>
          <w:sz w:val="26"/>
          <w:szCs w:val="26"/>
          <w:highlight w:val="white"/>
        </w:rPr>
        <w:t>муниципальной</w:t>
      </w:r>
      <w:r w:rsidRPr="007A12A3">
        <w:rPr>
          <w:rFonts w:ascii="Times New Roman" w:eastAsia="Times New Roman" w:hAnsi="Times New Roman" w:cs="Times New Roman"/>
          <w:sz w:val="26"/>
          <w:szCs w:val="26"/>
          <w:highlight w:val="white"/>
        </w:rPr>
        <w:t xml:space="preserve"> услуги в установленный срок с момента подачи документов – 100 процентов;</w:t>
      </w:r>
    </w:p>
    <w:p w:rsidR="007A12A3" w:rsidRPr="007A12A3" w:rsidRDefault="007A12A3" w:rsidP="007A12A3">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7A12A3">
        <w:rPr>
          <w:rFonts w:ascii="Times New Roman" w:eastAsia="Times New Roman" w:hAnsi="Times New Roman" w:cs="Times New Roman"/>
          <w:sz w:val="26"/>
          <w:szCs w:val="26"/>
          <w:highlight w:val="white"/>
        </w:rPr>
        <w:t xml:space="preserve">процент (доля) заявителей, ожидающих получения </w:t>
      </w:r>
      <w:r w:rsidRPr="007A12A3">
        <w:rPr>
          <w:rFonts w:ascii="Times New Roman" w:hAnsi="Times New Roman"/>
          <w:sz w:val="26"/>
          <w:szCs w:val="26"/>
          <w:highlight w:val="white"/>
        </w:rPr>
        <w:t>муниципальной</w:t>
      </w:r>
      <w:r w:rsidRPr="007A12A3">
        <w:rPr>
          <w:rFonts w:ascii="Times New Roman" w:eastAsia="Times New Roman" w:hAnsi="Times New Roman" w:cs="Times New Roman"/>
          <w:sz w:val="26"/>
          <w:szCs w:val="26"/>
          <w:highlight w:val="white"/>
        </w:rPr>
        <w:t xml:space="preserve"> услуги в очереди не более пятнадцати минут – 100 процентов;</w:t>
      </w:r>
    </w:p>
    <w:p w:rsidR="007A12A3" w:rsidRPr="007A12A3" w:rsidRDefault="007A12A3" w:rsidP="007A12A3">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7A12A3">
        <w:rPr>
          <w:rFonts w:ascii="Times New Roman" w:eastAsia="Times New Roman" w:hAnsi="Times New Roman" w:cs="Times New Roman"/>
          <w:sz w:val="26"/>
          <w:szCs w:val="26"/>
          <w:highlight w:val="white"/>
        </w:rPr>
        <w:t>2) качество:</w:t>
      </w:r>
    </w:p>
    <w:p w:rsidR="007A12A3" w:rsidRPr="007A12A3" w:rsidRDefault="007A12A3" w:rsidP="007A12A3">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7A12A3">
        <w:rPr>
          <w:rFonts w:ascii="Times New Roman" w:eastAsia="Times New Roman" w:hAnsi="Times New Roman" w:cs="Times New Roman"/>
          <w:sz w:val="26"/>
          <w:szCs w:val="26"/>
          <w:highlight w:val="white"/>
        </w:rPr>
        <w:t xml:space="preserve">процент (доля) заявителей, удовлетворенных качеством процесса предоставления </w:t>
      </w:r>
      <w:r w:rsidRPr="007A12A3">
        <w:rPr>
          <w:rFonts w:ascii="Times New Roman" w:hAnsi="Times New Roman"/>
          <w:sz w:val="26"/>
          <w:szCs w:val="26"/>
          <w:highlight w:val="white"/>
        </w:rPr>
        <w:t>муниципальной</w:t>
      </w:r>
      <w:r w:rsidRPr="007A12A3">
        <w:rPr>
          <w:rFonts w:ascii="Times New Roman" w:eastAsia="Times New Roman" w:hAnsi="Times New Roman" w:cs="Times New Roman"/>
          <w:sz w:val="26"/>
          <w:szCs w:val="26"/>
          <w:highlight w:val="white"/>
        </w:rPr>
        <w:t xml:space="preserve"> услуги – 95 процентов;</w:t>
      </w:r>
    </w:p>
    <w:p w:rsidR="007A12A3" w:rsidRPr="007A12A3" w:rsidRDefault="007A12A3" w:rsidP="007A12A3">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7A12A3">
        <w:rPr>
          <w:rFonts w:ascii="Times New Roman" w:eastAsia="Times New Roman" w:hAnsi="Times New Roman" w:cs="Times New Roman"/>
          <w:sz w:val="26"/>
          <w:szCs w:val="26"/>
          <w:highlight w:val="white"/>
        </w:rPr>
        <w:t>3) доступность:</w:t>
      </w:r>
    </w:p>
    <w:p w:rsidR="007A12A3" w:rsidRPr="007A12A3" w:rsidRDefault="007A12A3" w:rsidP="007A12A3">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7A12A3">
        <w:rPr>
          <w:rFonts w:ascii="Times New Roman" w:eastAsia="Times New Roman" w:hAnsi="Times New Roman" w:cs="Times New Roman"/>
          <w:sz w:val="26"/>
          <w:szCs w:val="26"/>
          <w:highlight w:val="white"/>
        </w:rPr>
        <w:t>процент (доля) заявителей, удовлетворенных качеством и информацией о порядке предоставления</w:t>
      </w:r>
      <w:r w:rsidRPr="007A12A3">
        <w:rPr>
          <w:rFonts w:ascii="Times New Roman" w:hAnsi="Times New Roman"/>
          <w:sz w:val="26"/>
          <w:szCs w:val="26"/>
          <w:highlight w:val="white"/>
        </w:rPr>
        <w:t xml:space="preserve"> муниципальной</w:t>
      </w:r>
      <w:r w:rsidRPr="007A12A3">
        <w:rPr>
          <w:rFonts w:ascii="Times New Roman" w:eastAsia="Times New Roman" w:hAnsi="Times New Roman" w:cs="Times New Roman"/>
          <w:sz w:val="26"/>
          <w:szCs w:val="26"/>
          <w:highlight w:val="white"/>
        </w:rPr>
        <w:t xml:space="preserve"> услуги – 100 процентов;</w:t>
      </w:r>
    </w:p>
    <w:p w:rsidR="007A12A3" w:rsidRPr="007A12A3" w:rsidRDefault="007A12A3" w:rsidP="007A12A3">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7A12A3">
        <w:rPr>
          <w:rFonts w:ascii="Times New Roman" w:eastAsia="Times New Roman" w:hAnsi="Times New Roman" w:cs="Times New Roman"/>
          <w:sz w:val="26"/>
          <w:szCs w:val="26"/>
          <w:highlight w:val="white"/>
        </w:rPr>
        <w:t xml:space="preserve">процент (доля) муниципальных услуг, информация о которых доступна через информационно-телекоммуникационную сеть «Интернет» – </w:t>
      </w:r>
      <w:r w:rsidRPr="007A12A3">
        <w:rPr>
          <w:rFonts w:ascii="Times New Roman" w:eastAsia="Times New Roman" w:hAnsi="Times New Roman" w:cs="Times New Roman"/>
          <w:sz w:val="26"/>
          <w:szCs w:val="26"/>
          <w:highlight w:val="white"/>
        </w:rPr>
        <w:br/>
        <w:t>90 процентов;</w:t>
      </w:r>
    </w:p>
    <w:p w:rsidR="007A12A3" w:rsidRPr="007A12A3" w:rsidRDefault="007A12A3" w:rsidP="007A12A3">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7A12A3">
        <w:rPr>
          <w:rFonts w:ascii="Times New Roman" w:eastAsia="Times New Roman" w:hAnsi="Times New Roman" w:cs="Times New Roman"/>
          <w:sz w:val="26"/>
          <w:szCs w:val="26"/>
          <w:highlight w:val="white"/>
        </w:rPr>
        <w:t>4) вежливость:</w:t>
      </w:r>
    </w:p>
    <w:p w:rsidR="007A12A3" w:rsidRPr="007A12A3" w:rsidRDefault="007A12A3" w:rsidP="007A12A3">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7A12A3">
        <w:rPr>
          <w:rFonts w:ascii="Times New Roman" w:eastAsia="Times New Roman" w:hAnsi="Times New Roman" w:cs="Times New Roman"/>
          <w:sz w:val="26"/>
          <w:szCs w:val="26"/>
          <w:highlight w:val="white"/>
        </w:rPr>
        <w:t>процент (доля) заявителей, удовлетворенных вежливостью персонала – 95 процентов;</w:t>
      </w:r>
    </w:p>
    <w:p w:rsidR="007A12A3" w:rsidRPr="007A12A3" w:rsidRDefault="007A12A3" w:rsidP="007A12A3">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7A12A3">
        <w:rPr>
          <w:rFonts w:ascii="Times New Roman" w:eastAsia="Times New Roman" w:hAnsi="Times New Roman" w:cs="Times New Roman"/>
          <w:sz w:val="26"/>
          <w:szCs w:val="26"/>
          <w:highlight w:val="white"/>
        </w:rPr>
        <w:t>5) процесс обжалования:</w:t>
      </w:r>
    </w:p>
    <w:p w:rsidR="007A12A3" w:rsidRPr="007A12A3" w:rsidRDefault="007A12A3" w:rsidP="007A12A3">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7A12A3">
        <w:rPr>
          <w:rFonts w:ascii="Times New Roman" w:eastAsia="Times New Roman" w:hAnsi="Times New Roman" w:cs="Times New Roman"/>
          <w:sz w:val="26"/>
          <w:szCs w:val="26"/>
          <w:highlight w:val="white"/>
        </w:rPr>
        <w:t>процент (доля) обоснованных жалоб к общему количеству заявителей по данному виду муниципальных услуг – 2 процента;</w:t>
      </w:r>
    </w:p>
    <w:p w:rsidR="007A12A3" w:rsidRPr="007A12A3" w:rsidRDefault="007A12A3" w:rsidP="007A12A3">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7A12A3">
        <w:rPr>
          <w:rFonts w:ascii="Times New Roman" w:eastAsia="Times New Roman" w:hAnsi="Times New Roman" w:cs="Times New Roman"/>
          <w:sz w:val="26"/>
          <w:szCs w:val="26"/>
          <w:highlight w:val="white"/>
        </w:rPr>
        <w:t>процент (доля) обоснованных жалоб, рассмотренных и удовлетворенных в установленный срок – 100 процентов;</w:t>
      </w:r>
    </w:p>
    <w:p w:rsidR="007A12A3" w:rsidRPr="007A12A3" w:rsidRDefault="007A12A3" w:rsidP="007A12A3">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7A12A3">
        <w:rPr>
          <w:rFonts w:ascii="Times New Roman" w:eastAsia="Times New Roman" w:hAnsi="Times New Roman" w:cs="Times New Roman"/>
          <w:sz w:val="26"/>
          <w:szCs w:val="26"/>
          <w:highlight w:val="white"/>
        </w:rPr>
        <w:lastRenderedPageBreak/>
        <w:t>процент (доля) заявителей, удовлетворенных существующим порядком обжалования – 100 процентов;</w:t>
      </w:r>
    </w:p>
    <w:p w:rsidR="007A12A3" w:rsidRPr="007A12A3" w:rsidRDefault="007A12A3" w:rsidP="007A12A3">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7A12A3">
        <w:rPr>
          <w:rFonts w:ascii="Times New Roman" w:eastAsia="Times New Roman" w:hAnsi="Times New Roman" w:cs="Times New Roman"/>
          <w:sz w:val="26"/>
          <w:szCs w:val="26"/>
          <w:highlight w:val="white"/>
        </w:rPr>
        <w:t>процент (доля) заявителей, удовлетворенных сроками обжалования – 90 процентов.</w:t>
      </w:r>
    </w:p>
    <w:p w:rsidR="007A12A3" w:rsidRPr="007A12A3" w:rsidRDefault="007A12A3" w:rsidP="00446E7B">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p>
    <w:p w:rsidR="007A12A3" w:rsidRPr="007A12A3" w:rsidRDefault="007A12A3" w:rsidP="007A12A3">
      <w:pPr>
        <w:pStyle w:val="1"/>
        <w:widowControl w:val="0"/>
        <w:spacing w:after="0" w:line="240" w:lineRule="exact"/>
        <w:ind w:left="0" w:firstLine="709"/>
        <w:jc w:val="center"/>
        <w:rPr>
          <w:rFonts w:ascii="Times New Roman" w:hAnsi="Times New Roman"/>
          <w:color w:val="000000"/>
          <w:sz w:val="26"/>
          <w:szCs w:val="26"/>
          <w:highlight w:val="white"/>
        </w:rPr>
      </w:pPr>
      <w:r w:rsidRPr="007A12A3">
        <w:rPr>
          <w:rFonts w:ascii="Times New Roman" w:hAnsi="Times New Roman"/>
          <w:color w:val="000000" w:themeColor="text1"/>
          <w:sz w:val="26"/>
          <w:szCs w:val="26"/>
          <w:highlight w:val="white"/>
          <w:lang w:eastAsia="ar-SA"/>
        </w:rPr>
        <w:t>Иные требования к предоставлению муниципальной услуги, в том числе учитывающие особенности предоставления услуги в электронной форме</w:t>
      </w:r>
    </w:p>
    <w:p w:rsidR="007A12A3" w:rsidRPr="007A12A3" w:rsidRDefault="007A12A3" w:rsidP="007A12A3">
      <w:pPr>
        <w:pStyle w:val="1"/>
        <w:widowControl w:val="0"/>
        <w:spacing w:after="0" w:line="240" w:lineRule="exact"/>
        <w:ind w:left="0"/>
        <w:jc w:val="center"/>
        <w:rPr>
          <w:rFonts w:ascii="Times New Roman" w:hAnsi="Times New Roman"/>
          <w:color w:val="000000"/>
          <w:sz w:val="26"/>
          <w:szCs w:val="26"/>
          <w:highlight w:val="white"/>
          <w:lang w:eastAsia="ar-SA"/>
        </w:rPr>
      </w:pPr>
      <w:r w:rsidRPr="007A12A3">
        <w:rPr>
          <w:rFonts w:ascii="Times New Roman" w:hAnsi="Times New Roman"/>
          <w:bCs/>
          <w:color w:val="000000" w:themeColor="text1"/>
          <w:sz w:val="26"/>
          <w:szCs w:val="26"/>
          <w:highlight w:val="white"/>
          <w:lang w:eastAsia="ar-SA"/>
        </w:rPr>
        <w:t>Перечень услуг, необходимых и обязательных</w:t>
      </w:r>
    </w:p>
    <w:p w:rsidR="007A12A3" w:rsidRPr="007A12A3" w:rsidRDefault="007A12A3" w:rsidP="007A12A3">
      <w:pPr>
        <w:pStyle w:val="1"/>
        <w:widowControl w:val="0"/>
        <w:spacing w:after="0" w:line="240" w:lineRule="exact"/>
        <w:ind w:left="0"/>
        <w:jc w:val="center"/>
        <w:rPr>
          <w:rFonts w:ascii="Times New Roman" w:hAnsi="Times New Roman"/>
          <w:color w:val="000000"/>
          <w:sz w:val="26"/>
          <w:szCs w:val="26"/>
          <w:highlight w:val="white"/>
        </w:rPr>
      </w:pPr>
      <w:r w:rsidRPr="007A12A3">
        <w:rPr>
          <w:rFonts w:ascii="Times New Roman" w:hAnsi="Times New Roman"/>
          <w:bCs/>
          <w:color w:val="000000" w:themeColor="text1"/>
          <w:sz w:val="26"/>
          <w:szCs w:val="26"/>
          <w:highlight w:val="white"/>
          <w:lang w:eastAsia="ar-SA"/>
        </w:rPr>
        <w:t>для предоставления муниципальной услуги</w:t>
      </w:r>
    </w:p>
    <w:p w:rsidR="007A12A3" w:rsidRPr="007A12A3" w:rsidRDefault="007A12A3" w:rsidP="007A12A3">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p>
    <w:p w:rsidR="007A12A3" w:rsidRPr="007A12A3" w:rsidRDefault="007A12A3" w:rsidP="007A12A3">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7A12A3">
        <w:rPr>
          <w:rFonts w:ascii="Times New Roman" w:eastAsia="Times New Roman" w:hAnsi="Times New Roman" w:cs="Times New Roman"/>
          <w:bCs/>
          <w:sz w:val="26"/>
          <w:szCs w:val="26"/>
          <w:highlight w:val="white"/>
          <w:lang w:eastAsia="ar-SA"/>
        </w:rPr>
        <w:t>33. Услуги, необходимые и обязательные для предоставления муниципальной услуги.</w:t>
      </w:r>
    </w:p>
    <w:p w:rsidR="007A12A3" w:rsidRPr="007A12A3" w:rsidRDefault="007A12A3" w:rsidP="007A12A3">
      <w:pPr>
        <w:widowControl w:val="0"/>
        <w:tabs>
          <w:tab w:val="right" w:pos="9356"/>
        </w:tabs>
        <w:spacing w:after="0" w:line="240" w:lineRule="auto"/>
        <w:ind w:firstLine="709"/>
        <w:jc w:val="both"/>
        <w:rPr>
          <w:sz w:val="26"/>
          <w:szCs w:val="26"/>
          <w:highlight w:val="white"/>
        </w:rPr>
      </w:pPr>
      <w:r w:rsidRPr="007A12A3">
        <w:rPr>
          <w:rFonts w:ascii="Times New Roman" w:eastAsia="Times New Roman" w:hAnsi="Times New Roman" w:cs="Times New Roman"/>
          <w:sz w:val="26"/>
          <w:szCs w:val="26"/>
          <w:highlight w:val="white"/>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7A12A3" w:rsidRPr="007A12A3" w:rsidRDefault="007A12A3" w:rsidP="007A12A3">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7A12A3">
        <w:rPr>
          <w:rFonts w:ascii="Times New Roman" w:eastAsia="Times New Roman" w:hAnsi="Times New Roman" w:cs="Times New Roman"/>
          <w:sz w:val="26"/>
          <w:szCs w:val="26"/>
          <w:highlight w:val="white"/>
        </w:rPr>
        <w:t>Необходимой и обязательной для предоставления муниципальной услуги является:</w:t>
      </w:r>
    </w:p>
    <w:p w:rsidR="007A12A3" w:rsidRPr="007A12A3" w:rsidRDefault="007A12A3" w:rsidP="007A12A3">
      <w:pPr>
        <w:widowControl w:val="0"/>
        <w:tabs>
          <w:tab w:val="right" w:pos="9356"/>
        </w:tabs>
        <w:spacing w:after="0" w:line="240" w:lineRule="auto"/>
        <w:ind w:firstLine="709"/>
        <w:jc w:val="both"/>
        <w:rPr>
          <w:rFonts w:ascii="Times New Roman" w:eastAsia="Times New Roman" w:hAnsi="Times New Roman" w:cs="Times New Roman"/>
          <w:sz w:val="26"/>
          <w:szCs w:val="26"/>
        </w:rPr>
      </w:pPr>
      <w:r w:rsidRPr="007A12A3">
        <w:rPr>
          <w:rFonts w:ascii="Times New Roman" w:eastAsia="Times New Roman" w:hAnsi="Times New Roman" w:cs="Times New Roman"/>
          <w:sz w:val="26"/>
          <w:szCs w:val="26"/>
        </w:rPr>
        <w:t>1)</w:t>
      </w:r>
      <w:r w:rsidRPr="007A12A3">
        <w:rPr>
          <w:rFonts w:ascii="Times New Roman" w:eastAsia="Times New Roman" w:hAnsi="Times New Roman" w:cs="Times New Roman"/>
          <w:sz w:val="26"/>
          <w:szCs w:val="26"/>
          <w:highlight w:val="white"/>
        </w:rPr>
        <w:t xml:space="preserve"> услуга нотариального удостоверения верности перевода на русский язык документов, составленных на иностранном языке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7A12A3">
        <w:rPr>
          <w:rFonts w:ascii="Times New Roman" w:eastAsia="Times New Roman" w:hAnsi="Times New Roman" w:cs="Times New Roman"/>
          <w:sz w:val="26"/>
          <w:szCs w:val="26"/>
        </w:rPr>
        <w:t>;</w:t>
      </w:r>
    </w:p>
    <w:p w:rsidR="007A12A3" w:rsidRPr="007A12A3" w:rsidRDefault="007A12A3" w:rsidP="007A12A3">
      <w:pPr>
        <w:widowControl w:val="0"/>
        <w:tabs>
          <w:tab w:val="right" w:pos="9356"/>
        </w:tabs>
        <w:spacing w:after="0" w:line="240" w:lineRule="auto"/>
        <w:ind w:firstLine="709"/>
        <w:jc w:val="both"/>
        <w:rPr>
          <w:rFonts w:ascii="Times New Roman" w:eastAsia="Times New Roman" w:hAnsi="Times New Roman" w:cs="Times New Roman"/>
          <w:sz w:val="26"/>
          <w:szCs w:val="26"/>
        </w:rPr>
      </w:pPr>
      <w:r w:rsidRPr="007A12A3">
        <w:rPr>
          <w:rFonts w:ascii="Times New Roman" w:eastAsia="Times New Roman" w:hAnsi="Times New Roman" w:cs="Times New Roman"/>
          <w:sz w:val="26"/>
          <w:szCs w:val="26"/>
        </w:rPr>
        <w:t>2) подготовка материалов, содержащихся в проектной документации.</w:t>
      </w:r>
    </w:p>
    <w:p w:rsidR="007A12A3" w:rsidRDefault="007A12A3" w:rsidP="007A12A3">
      <w:pPr>
        <w:widowControl w:val="0"/>
        <w:tabs>
          <w:tab w:val="right" w:pos="9356"/>
        </w:tabs>
        <w:spacing w:after="0" w:line="240" w:lineRule="auto"/>
        <w:ind w:firstLine="709"/>
        <w:jc w:val="both"/>
        <w:rPr>
          <w:rFonts w:ascii="Times New Roman" w:eastAsia="Times New Roman" w:hAnsi="Times New Roman" w:cs="Times New Roman"/>
          <w:highlight w:val="white"/>
        </w:rPr>
      </w:pPr>
    </w:p>
    <w:p w:rsidR="007A12A3" w:rsidRPr="007A12A3" w:rsidRDefault="007A12A3" w:rsidP="007A12A3">
      <w:pPr>
        <w:pStyle w:val="1"/>
        <w:widowControl w:val="0"/>
        <w:spacing w:after="0" w:line="240" w:lineRule="exact"/>
        <w:ind w:left="0"/>
        <w:jc w:val="center"/>
        <w:rPr>
          <w:rFonts w:ascii="Times New Roman" w:hAnsi="Times New Roman"/>
          <w:color w:val="000000"/>
          <w:sz w:val="26"/>
          <w:szCs w:val="26"/>
          <w:highlight w:val="white"/>
        </w:rPr>
      </w:pPr>
      <w:r w:rsidRPr="007A12A3">
        <w:rPr>
          <w:rFonts w:ascii="Times New Roman" w:hAnsi="Times New Roman"/>
          <w:color w:val="000000" w:themeColor="text1"/>
          <w:sz w:val="26"/>
          <w:szCs w:val="26"/>
          <w:highlight w:val="white"/>
          <w:lang w:eastAsia="ar-SA"/>
        </w:rPr>
        <w:t xml:space="preserve">Размер платы за предоставление необходимой </w:t>
      </w:r>
    </w:p>
    <w:p w:rsidR="007A12A3" w:rsidRPr="007A12A3" w:rsidRDefault="007A12A3" w:rsidP="007A12A3">
      <w:pPr>
        <w:pStyle w:val="1"/>
        <w:widowControl w:val="0"/>
        <w:spacing w:after="0" w:line="240" w:lineRule="exact"/>
        <w:ind w:left="0"/>
        <w:jc w:val="center"/>
        <w:rPr>
          <w:rFonts w:ascii="Times New Roman" w:hAnsi="Times New Roman"/>
          <w:color w:val="000000"/>
          <w:sz w:val="26"/>
          <w:szCs w:val="26"/>
          <w:highlight w:val="white"/>
        </w:rPr>
      </w:pPr>
      <w:r w:rsidRPr="007A12A3">
        <w:rPr>
          <w:rFonts w:ascii="Times New Roman" w:hAnsi="Times New Roman"/>
          <w:color w:val="000000" w:themeColor="text1"/>
          <w:sz w:val="26"/>
          <w:szCs w:val="26"/>
          <w:highlight w:val="white"/>
          <w:lang w:eastAsia="ar-SA"/>
        </w:rPr>
        <w:t xml:space="preserve">и обязательной услуги, в случаях, </w:t>
      </w:r>
    </w:p>
    <w:p w:rsidR="007A12A3" w:rsidRPr="007A12A3" w:rsidRDefault="007A12A3" w:rsidP="007A12A3">
      <w:pPr>
        <w:pStyle w:val="1"/>
        <w:widowControl w:val="0"/>
        <w:spacing w:after="0" w:line="240" w:lineRule="exact"/>
        <w:ind w:left="0"/>
        <w:jc w:val="center"/>
        <w:rPr>
          <w:rFonts w:ascii="Times New Roman" w:hAnsi="Times New Roman"/>
          <w:color w:val="000000"/>
          <w:sz w:val="26"/>
          <w:szCs w:val="26"/>
          <w:highlight w:val="white"/>
        </w:rPr>
      </w:pPr>
      <w:r w:rsidRPr="007A12A3">
        <w:rPr>
          <w:rFonts w:ascii="Times New Roman" w:hAnsi="Times New Roman"/>
          <w:color w:val="000000" w:themeColor="text1"/>
          <w:sz w:val="26"/>
          <w:szCs w:val="26"/>
          <w:highlight w:val="white"/>
          <w:lang w:eastAsia="ar-SA"/>
        </w:rPr>
        <w:t xml:space="preserve">когда размер платы установлен </w:t>
      </w:r>
    </w:p>
    <w:p w:rsidR="007A12A3" w:rsidRPr="007A12A3" w:rsidRDefault="007A12A3" w:rsidP="007A12A3">
      <w:pPr>
        <w:pStyle w:val="1"/>
        <w:widowControl w:val="0"/>
        <w:spacing w:after="0" w:line="240" w:lineRule="exact"/>
        <w:ind w:left="0" w:firstLine="709"/>
        <w:jc w:val="center"/>
        <w:rPr>
          <w:rFonts w:ascii="Times New Roman" w:hAnsi="Times New Roman"/>
          <w:color w:val="000000"/>
          <w:sz w:val="26"/>
          <w:szCs w:val="26"/>
          <w:highlight w:val="white"/>
        </w:rPr>
      </w:pPr>
      <w:r w:rsidRPr="007A12A3">
        <w:rPr>
          <w:rFonts w:ascii="Times New Roman" w:hAnsi="Times New Roman"/>
          <w:color w:val="000000" w:themeColor="text1"/>
          <w:sz w:val="26"/>
          <w:szCs w:val="26"/>
          <w:highlight w:val="white"/>
          <w:lang w:eastAsia="ar-SA"/>
        </w:rPr>
        <w:t>законодательством Российской Федерации</w:t>
      </w:r>
    </w:p>
    <w:p w:rsidR="007A12A3" w:rsidRPr="007A12A3" w:rsidRDefault="007A12A3" w:rsidP="007A12A3">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p>
    <w:p w:rsidR="007A12A3" w:rsidRPr="007A12A3" w:rsidRDefault="007A12A3" w:rsidP="007A12A3">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7A12A3">
        <w:rPr>
          <w:rFonts w:ascii="Times New Roman" w:eastAsia="Times New Roman" w:hAnsi="Times New Roman" w:cs="Times New Roman"/>
          <w:sz w:val="26"/>
          <w:szCs w:val="26"/>
          <w:highlight w:val="white"/>
        </w:rPr>
        <w:t>34. Размер и порядок взимания платы за нотариальное удостоверение верности перевода документов на русский язык определяется Основами законодательства Российской Федерации о нотариате, введенными в действие постановлением Верховного Совета Российской Федерации  от 11 февраля 1993 г. № 4463-1 «О порядке введения в действие Основ законодательства Российской Федерации о нотариате».</w:t>
      </w:r>
    </w:p>
    <w:p w:rsidR="007A12A3" w:rsidRDefault="007A12A3" w:rsidP="007A12A3">
      <w:pPr>
        <w:widowControl w:val="0"/>
        <w:tabs>
          <w:tab w:val="right" w:pos="9356"/>
        </w:tabs>
        <w:spacing w:after="0" w:line="240" w:lineRule="auto"/>
        <w:ind w:firstLine="709"/>
        <w:jc w:val="both"/>
        <w:rPr>
          <w:rFonts w:ascii="Times New Roman" w:eastAsia="Times New Roman" w:hAnsi="Times New Roman" w:cs="Times New Roman"/>
          <w:highlight w:val="white"/>
        </w:rPr>
      </w:pPr>
    </w:p>
    <w:p w:rsidR="007A12A3" w:rsidRPr="007A12A3" w:rsidRDefault="007A12A3" w:rsidP="007A12A3">
      <w:pPr>
        <w:pStyle w:val="1"/>
        <w:widowControl w:val="0"/>
        <w:spacing w:after="0" w:line="240" w:lineRule="exact"/>
        <w:ind w:left="0" w:firstLine="709"/>
        <w:jc w:val="center"/>
        <w:rPr>
          <w:rFonts w:ascii="Times New Roman" w:hAnsi="Times New Roman"/>
          <w:color w:val="000000"/>
          <w:sz w:val="26"/>
          <w:szCs w:val="26"/>
          <w:highlight w:val="white"/>
        </w:rPr>
      </w:pPr>
      <w:r w:rsidRPr="007A12A3">
        <w:rPr>
          <w:rFonts w:ascii="Times New Roman" w:hAnsi="Times New Roman"/>
          <w:color w:val="000000" w:themeColor="text1"/>
          <w:sz w:val="26"/>
          <w:szCs w:val="26"/>
          <w:highlight w:val="white"/>
          <w:lang w:eastAsia="ar-SA"/>
        </w:rPr>
        <w:t xml:space="preserve">Перечень информационных систем, </w:t>
      </w:r>
    </w:p>
    <w:p w:rsidR="007A12A3" w:rsidRPr="007A12A3" w:rsidRDefault="007A12A3" w:rsidP="007A12A3">
      <w:pPr>
        <w:pStyle w:val="1"/>
        <w:widowControl w:val="0"/>
        <w:spacing w:after="0" w:line="240" w:lineRule="exact"/>
        <w:ind w:left="0" w:firstLine="709"/>
        <w:jc w:val="center"/>
        <w:rPr>
          <w:rFonts w:ascii="Times New Roman" w:hAnsi="Times New Roman"/>
          <w:color w:val="000000"/>
          <w:sz w:val="26"/>
          <w:szCs w:val="26"/>
          <w:highlight w:val="white"/>
        </w:rPr>
      </w:pPr>
      <w:r w:rsidRPr="007A12A3">
        <w:rPr>
          <w:rFonts w:ascii="Times New Roman" w:hAnsi="Times New Roman"/>
          <w:color w:val="000000" w:themeColor="text1"/>
          <w:sz w:val="26"/>
          <w:szCs w:val="26"/>
          <w:highlight w:val="white"/>
          <w:lang w:eastAsia="ar-SA"/>
        </w:rPr>
        <w:t>используемых для предоставления муниципальной услуги</w:t>
      </w:r>
    </w:p>
    <w:p w:rsidR="007A12A3" w:rsidRPr="007A12A3" w:rsidRDefault="007A12A3" w:rsidP="007A12A3">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p>
    <w:p w:rsidR="007A12A3" w:rsidRPr="007A12A3" w:rsidRDefault="007A12A3" w:rsidP="007A12A3">
      <w:pPr>
        <w:widowControl w:val="0"/>
        <w:tabs>
          <w:tab w:val="right" w:pos="9356"/>
        </w:tabs>
        <w:spacing w:after="0" w:line="250" w:lineRule="auto"/>
        <w:ind w:firstLine="709"/>
        <w:jc w:val="both"/>
        <w:rPr>
          <w:rFonts w:ascii="Times New Roman" w:eastAsia="Times New Roman" w:hAnsi="Times New Roman" w:cs="Times New Roman"/>
          <w:sz w:val="26"/>
          <w:szCs w:val="26"/>
          <w:highlight w:val="white"/>
        </w:rPr>
      </w:pPr>
      <w:r w:rsidRPr="007A12A3">
        <w:rPr>
          <w:rFonts w:ascii="Times New Roman" w:eastAsia="Times New Roman" w:hAnsi="Times New Roman" w:cs="Times New Roman"/>
          <w:sz w:val="26"/>
          <w:szCs w:val="26"/>
          <w:highlight w:val="white"/>
        </w:rPr>
        <w:t xml:space="preserve">35. Для предоставления муниципальной услуги используются Единый портал и </w:t>
      </w:r>
      <w:r w:rsidRPr="007A12A3">
        <w:rPr>
          <w:rFonts w:ascii="Times New Roman" w:eastAsia="Times New Roman" w:hAnsi="Times New Roman" w:cs="Times New Roman"/>
          <w:sz w:val="26"/>
          <w:szCs w:val="26"/>
          <w:highlight w:val="white"/>
          <w:lang w:eastAsia="en-US"/>
        </w:rPr>
        <w:t>Портал государственных и муниципальных услуг Ставропольского края</w:t>
      </w:r>
      <w:r w:rsidRPr="007A12A3">
        <w:rPr>
          <w:rFonts w:ascii="Times New Roman" w:eastAsia="Times New Roman" w:hAnsi="Times New Roman" w:cs="Times New Roman"/>
          <w:sz w:val="26"/>
          <w:szCs w:val="26"/>
          <w:highlight w:val="white"/>
        </w:rPr>
        <w:t>.</w:t>
      </w:r>
    </w:p>
    <w:p w:rsidR="007A12A3" w:rsidRPr="007A12A3" w:rsidRDefault="007A12A3" w:rsidP="007A12A3">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7A12A3">
        <w:rPr>
          <w:rFonts w:ascii="Times New Roman" w:eastAsia="Times New Roman" w:hAnsi="Times New Roman" w:cs="Times New Roman"/>
          <w:sz w:val="26"/>
          <w:szCs w:val="26"/>
          <w:highlight w:val="white"/>
        </w:rPr>
        <w:t xml:space="preserve">36. При обращении за получением </w:t>
      </w:r>
      <w:r w:rsidRPr="007A12A3">
        <w:rPr>
          <w:rFonts w:ascii="Times New Roman" w:hAnsi="Times New Roman"/>
          <w:color w:val="000000" w:themeColor="text1"/>
          <w:sz w:val="26"/>
          <w:szCs w:val="26"/>
          <w:highlight w:val="white"/>
          <w:lang w:eastAsia="ar-SA"/>
        </w:rPr>
        <w:t>муниципальной</w:t>
      </w:r>
      <w:r w:rsidRPr="007A12A3">
        <w:rPr>
          <w:rFonts w:ascii="Times New Roman" w:eastAsia="Times New Roman" w:hAnsi="Times New Roman" w:cs="Times New Roman"/>
          <w:sz w:val="26"/>
          <w:szCs w:val="26"/>
          <w:highlight w:val="white"/>
        </w:rPr>
        <w:t xml:space="preserve"> услуги в электронной форме </w:t>
      </w:r>
      <w:r w:rsidRPr="007A12A3">
        <w:rPr>
          <w:rFonts w:ascii="Times New Roman" w:eastAsia="Times New Roman" w:hAnsi="Times New Roman" w:cs="Times New Roman"/>
          <w:color w:val="000000" w:themeColor="text1"/>
          <w:sz w:val="26"/>
          <w:szCs w:val="26"/>
          <w:highlight w:val="white"/>
          <w:lang w:eastAsia="ar-SA"/>
        </w:rPr>
        <w:t xml:space="preserve">заявление о </w:t>
      </w:r>
      <w:r w:rsidRPr="007A12A3">
        <w:rPr>
          <w:rFonts w:ascii="Times New Roman" w:eastAsia="Times New Roman" w:hAnsi="Times New Roman" w:cs="Times New Roman"/>
          <w:color w:val="000000" w:themeColor="text1"/>
          <w:sz w:val="26"/>
          <w:szCs w:val="26"/>
          <w:lang w:eastAsia="ar-SA"/>
        </w:rPr>
        <w:t xml:space="preserve">выдаче разрешения, заявление </w:t>
      </w:r>
      <w:r w:rsidRPr="007A12A3">
        <w:rPr>
          <w:rFonts w:ascii="Times New Roman" w:eastAsia="Times New Roman" w:hAnsi="Times New Roman" w:cs="Times New Roman"/>
          <w:sz w:val="26"/>
          <w:szCs w:val="26"/>
        </w:rPr>
        <w:t xml:space="preserve">об исправлении допущенных опечаток и (или) ошибок </w:t>
      </w:r>
      <w:r w:rsidRPr="007A12A3">
        <w:rPr>
          <w:rFonts w:ascii="Times New Roman" w:eastAsia="Times New Roman" w:hAnsi="Times New Roman" w:cs="Times New Roman"/>
          <w:sz w:val="26"/>
          <w:szCs w:val="26"/>
          <w:highlight w:val="white"/>
        </w:rPr>
        <w:t xml:space="preserve">и документы, необходимые для предоставления </w:t>
      </w:r>
      <w:r w:rsidRPr="007A12A3">
        <w:rPr>
          <w:rFonts w:ascii="Times New Roman" w:hAnsi="Times New Roman"/>
          <w:color w:val="000000" w:themeColor="text1"/>
          <w:sz w:val="26"/>
          <w:szCs w:val="26"/>
          <w:highlight w:val="white"/>
          <w:lang w:eastAsia="ar-SA"/>
        </w:rPr>
        <w:t>муниципальной</w:t>
      </w:r>
      <w:r w:rsidRPr="007A12A3">
        <w:rPr>
          <w:rFonts w:ascii="Times New Roman" w:eastAsia="Times New Roman" w:hAnsi="Times New Roman" w:cs="Times New Roman"/>
          <w:sz w:val="26"/>
          <w:szCs w:val="26"/>
          <w:highlight w:val="white"/>
        </w:rPr>
        <w:t xml:space="preserve"> услуги, подписываются с использованием простой электронной подписи, и (или) усиленной квалифицированной электронной подписи, и (или) усиленной неквалифицированной электронной подписи</w:t>
      </w:r>
      <w:r w:rsidRPr="007A12A3">
        <w:rPr>
          <w:rFonts w:ascii="Times New Roman" w:eastAsia="Times New Roman" w:hAnsi="Times New Roman" w:cs="Times New Roman"/>
          <w:sz w:val="26"/>
          <w:szCs w:val="26"/>
          <w:highlight w:val="white"/>
          <w:lang w:eastAsia="en-US"/>
        </w:rPr>
        <w:t xml:space="preserve">,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sidRPr="007A12A3">
        <w:rPr>
          <w:rFonts w:ascii="Times New Roman" w:eastAsia="Times New Roman" w:hAnsi="Times New Roman" w:cs="Times New Roman"/>
          <w:sz w:val="26"/>
          <w:szCs w:val="26"/>
          <w:highlight w:val="white"/>
          <w:lang w:eastAsia="en-US"/>
        </w:rPr>
        <w:lastRenderedPageBreak/>
        <w:t xml:space="preserve">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w:t>
      </w:r>
      <w:r w:rsidRPr="007A12A3">
        <w:rPr>
          <w:rFonts w:ascii="Times New Roman" w:eastAsia="Times New Roman" w:hAnsi="Times New Roman" w:cs="Times New Roman"/>
          <w:bCs/>
          <w:sz w:val="26"/>
          <w:szCs w:val="26"/>
          <w:highlight w:val="white"/>
        </w:rPr>
        <w:t xml:space="preserve">закона от 6 апреля 2011 г. № 63-ФЗ </w:t>
      </w:r>
      <w:r w:rsidRPr="007A12A3">
        <w:rPr>
          <w:rFonts w:ascii="Times New Roman" w:eastAsia="Times New Roman" w:hAnsi="Times New Roman" w:cs="Times New Roman"/>
          <w:sz w:val="26"/>
          <w:szCs w:val="26"/>
          <w:highlight w:val="white"/>
          <w:lang w:eastAsia="en-US"/>
        </w:rPr>
        <w:t>«Об электронной подписи», а также при наличии у владельца</w:t>
      </w:r>
      <w:r w:rsidR="00C5101A">
        <w:rPr>
          <w:rFonts w:ascii="Times New Roman" w:eastAsia="Times New Roman" w:hAnsi="Times New Roman" w:cs="Times New Roman"/>
          <w:sz w:val="26"/>
          <w:szCs w:val="26"/>
          <w:highlight w:val="white"/>
          <w:lang w:eastAsia="en-US"/>
        </w:rPr>
        <w:t xml:space="preserve"> </w:t>
      </w:r>
      <w:r w:rsidRPr="007A12A3">
        <w:rPr>
          <w:rFonts w:ascii="Times New Roman" w:eastAsia="Times New Roman" w:hAnsi="Times New Roman" w:cs="Times New Roman"/>
          <w:sz w:val="26"/>
          <w:szCs w:val="26"/>
          <w:highlight w:val="white"/>
          <w:lang w:eastAsia="en-US"/>
        </w:rPr>
        <w:t xml:space="preserve">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w:t>
      </w:r>
      <w:r w:rsidRPr="007A12A3">
        <w:rPr>
          <w:rFonts w:ascii="Times New Roman" w:eastAsia="Times New Roman" w:hAnsi="Times New Roman" w:cs="Times New Roman"/>
          <w:sz w:val="26"/>
          <w:szCs w:val="26"/>
          <w:highlight w:val="white"/>
        </w:rPr>
        <w:t>г.</w:t>
      </w:r>
      <w:r w:rsidRPr="007A12A3">
        <w:rPr>
          <w:rFonts w:ascii="Times New Roman" w:eastAsia="Times New Roman" w:hAnsi="Times New Roman" w:cs="Times New Roman"/>
          <w:sz w:val="26"/>
          <w:szCs w:val="26"/>
          <w:highlight w:val="white"/>
          <w:lang w:eastAsia="en-US"/>
        </w:rPr>
        <w:t xml:space="preserve">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Pr="007A12A3">
        <w:rPr>
          <w:rFonts w:ascii="Times New Roman" w:eastAsia="Times New Roman" w:hAnsi="Times New Roman" w:cs="Times New Roman"/>
          <w:sz w:val="26"/>
          <w:szCs w:val="26"/>
          <w:highlight w:val="white"/>
        </w:rPr>
        <w:t>г.</w:t>
      </w:r>
      <w:r w:rsidR="00C5101A">
        <w:rPr>
          <w:rFonts w:ascii="Times New Roman" w:eastAsia="Times New Roman" w:hAnsi="Times New Roman" w:cs="Times New Roman"/>
          <w:sz w:val="26"/>
          <w:szCs w:val="26"/>
          <w:highlight w:val="white"/>
        </w:rPr>
        <w:t xml:space="preserve"> </w:t>
      </w:r>
      <w:r w:rsidRPr="007A12A3">
        <w:rPr>
          <w:rFonts w:ascii="Times New Roman" w:eastAsia="Times New Roman" w:hAnsi="Times New Roman" w:cs="Times New Roman"/>
          <w:sz w:val="26"/>
          <w:szCs w:val="26"/>
          <w:highlight w:val="white"/>
          <w:lang w:eastAsia="en-US"/>
        </w:rPr>
        <w:t>№ 634 «О видах электронной подписи, использование которых допускается при обращении за получением государственных и муниципальных услуг».</w:t>
      </w:r>
    </w:p>
    <w:p w:rsidR="007A12A3" w:rsidRPr="007A12A3" w:rsidRDefault="007A12A3" w:rsidP="007A12A3">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7A12A3">
        <w:rPr>
          <w:rFonts w:ascii="Times New Roman" w:eastAsia="Times New Roman" w:hAnsi="Times New Roman" w:cs="Times New Roman"/>
          <w:sz w:val="26"/>
          <w:szCs w:val="26"/>
          <w:highlight w:val="white"/>
        </w:rPr>
        <w:t>В случае если при обращении за получением услуги в электронной форме идентификация и аутентификация заявителя, являющегося физическим лицом, осуществляются с использованием единой системы идентификации и аутентификации, заявитель имеет право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7A12A3" w:rsidRPr="007A12A3" w:rsidRDefault="007A12A3" w:rsidP="007A12A3">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7A12A3">
        <w:rPr>
          <w:rFonts w:ascii="Times New Roman" w:eastAsia="Times New Roman" w:hAnsi="Times New Roman" w:cs="Times New Roman"/>
          <w:sz w:val="26"/>
          <w:szCs w:val="26"/>
          <w:highlight w:val="white"/>
        </w:rPr>
        <w:t xml:space="preserve">Доверенность, подтверждающая правомочие на обращение за получением </w:t>
      </w:r>
      <w:r w:rsidRPr="007A12A3">
        <w:rPr>
          <w:rFonts w:ascii="Times New Roman" w:hAnsi="Times New Roman"/>
          <w:color w:val="000000" w:themeColor="text1"/>
          <w:sz w:val="26"/>
          <w:szCs w:val="26"/>
          <w:highlight w:val="white"/>
          <w:lang w:eastAsia="ar-SA"/>
        </w:rPr>
        <w:t>муниципальной</w:t>
      </w:r>
      <w:r w:rsidRPr="007A12A3">
        <w:rPr>
          <w:rFonts w:ascii="Times New Roman" w:eastAsia="Times New Roman" w:hAnsi="Times New Roman" w:cs="Times New Roman"/>
          <w:sz w:val="26"/>
          <w:szCs w:val="26"/>
          <w:highlight w:val="white"/>
        </w:rPr>
        <w:t xml:space="preserve">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 </w:t>
      </w:r>
    </w:p>
    <w:p w:rsidR="007A12A3" w:rsidRDefault="007A12A3" w:rsidP="00446E7B">
      <w:pPr>
        <w:widowControl w:val="0"/>
        <w:tabs>
          <w:tab w:val="right" w:pos="9356"/>
        </w:tabs>
        <w:spacing w:after="0" w:line="240" w:lineRule="auto"/>
        <w:ind w:firstLine="709"/>
        <w:jc w:val="both"/>
        <w:rPr>
          <w:rFonts w:ascii="Times New Roman" w:eastAsia="Times New Roman" w:hAnsi="Times New Roman" w:cs="Times New Roman"/>
          <w:szCs w:val="28"/>
          <w:highlight w:val="white"/>
        </w:rPr>
      </w:pPr>
    </w:p>
    <w:p w:rsidR="007A12A3" w:rsidRDefault="007A12A3" w:rsidP="007A12A3">
      <w:pPr>
        <w:widowControl w:val="0"/>
        <w:tabs>
          <w:tab w:val="right" w:pos="9356"/>
        </w:tabs>
        <w:spacing w:after="0" w:line="240" w:lineRule="auto"/>
        <w:ind w:firstLine="709"/>
        <w:jc w:val="both"/>
        <w:rPr>
          <w:rFonts w:ascii="Times New Roman" w:eastAsia="Times New Roman" w:hAnsi="Times New Roman" w:cs="Times New Roman"/>
          <w:highlight w:val="yellow"/>
        </w:rPr>
      </w:pPr>
    </w:p>
    <w:p w:rsidR="007A12A3" w:rsidRPr="00F92517" w:rsidRDefault="007A12A3" w:rsidP="00F92517">
      <w:pPr>
        <w:pStyle w:val="1"/>
        <w:widowControl w:val="0"/>
        <w:spacing w:after="0" w:line="240" w:lineRule="auto"/>
        <w:ind w:left="0" w:firstLine="709"/>
        <w:jc w:val="center"/>
        <w:outlineLvl w:val="1"/>
        <w:rPr>
          <w:rFonts w:ascii="Times New Roman" w:hAnsi="Times New Roman"/>
          <w:color w:val="000000"/>
          <w:sz w:val="26"/>
          <w:szCs w:val="26"/>
          <w:highlight w:val="white"/>
        </w:rPr>
      </w:pPr>
      <w:r w:rsidRPr="00F92517">
        <w:rPr>
          <w:rFonts w:ascii="Times New Roman" w:hAnsi="Times New Roman"/>
          <w:color w:val="000000" w:themeColor="text1"/>
          <w:sz w:val="26"/>
          <w:szCs w:val="26"/>
          <w:highlight w:val="white"/>
          <w:lang w:eastAsia="ar-SA"/>
        </w:rPr>
        <w:t>Раздел 3. Состав, последовательность и сроки</w:t>
      </w:r>
    </w:p>
    <w:p w:rsidR="007A12A3" w:rsidRPr="00F92517" w:rsidRDefault="007A12A3" w:rsidP="00F92517">
      <w:pPr>
        <w:pStyle w:val="1"/>
        <w:widowControl w:val="0"/>
        <w:spacing w:after="0" w:line="240" w:lineRule="auto"/>
        <w:ind w:left="0" w:firstLine="709"/>
        <w:jc w:val="center"/>
        <w:outlineLvl w:val="1"/>
        <w:rPr>
          <w:rFonts w:ascii="Times New Roman" w:hAnsi="Times New Roman"/>
          <w:color w:val="000000"/>
          <w:sz w:val="26"/>
          <w:szCs w:val="26"/>
          <w:highlight w:val="white"/>
        </w:rPr>
      </w:pPr>
      <w:r w:rsidRPr="00F92517">
        <w:rPr>
          <w:rFonts w:ascii="Times New Roman" w:hAnsi="Times New Roman"/>
          <w:color w:val="000000" w:themeColor="text1"/>
          <w:sz w:val="26"/>
          <w:szCs w:val="26"/>
          <w:highlight w:val="white"/>
          <w:lang w:eastAsia="ar-SA"/>
        </w:rPr>
        <w:t>выполнения административных процедур</w:t>
      </w:r>
    </w:p>
    <w:p w:rsidR="007A12A3" w:rsidRPr="00F92517" w:rsidRDefault="007A12A3" w:rsidP="00F92517">
      <w:pPr>
        <w:widowControl w:val="0"/>
        <w:tabs>
          <w:tab w:val="right" w:pos="9356"/>
        </w:tabs>
        <w:spacing w:after="0" w:line="240" w:lineRule="auto"/>
        <w:ind w:firstLine="709"/>
        <w:jc w:val="both"/>
        <w:outlineLvl w:val="1"/>
        <w:rPr>
          <w:rFonts w:ascii="Times New Roman" w:eastAsia="Times New Roman" w:hAnsi="Times New Roman" w:cs="Times New Roman"/>
          <w:sz w:val="26"/>
          <w:szCs w:val="26"/>
          <w:highlight w:val="yellow"/>
        </w:rPr>
      </w:pPr>
    </w:p>
    <w:p w:rsidR="007A12A3" w:rsidRPr="00F92517" w:rsidRDefault="007A12A3" w:rsidP="00F92517">
      <w:pPr>
        <w:widowControl w:val="0"/>
        <w:tabs>
          <w:tab w:val="right" w:pos="9356"/>
        </w:tabs>
        <w:spacing w:after="0" w:line="240" w:lineRule="auto"/>
        <w:ind w:firstLine="709"/>
        <w:jc w:val="both"/>
        <w:outlineLvl w:val="1"/>
        <w:rPr>
          <w:rFonts w:ascii="Times New Roman" w:eastAsia="Times New Roman" w:hAnsi="Times New Roman" w:cs="Times New Roman"/>
          <w:sz w:val="26"/>
          <w:szCs w:val="26"/>
          <w:highlight w:val="white"/>
        </w:rPr>
      </w:pPr>
      <w:r w:rsidRPr="00F92517">
        <w:rPr>
          <w:rFonts w:ascii="Times New Roman" w:eastAsia="Times New Roman" w:hAnsi="Times New Roman" w:cs="Times New Roman"/>
          <w:sz w:val="26"/>
          <w:szCs w:val="26"/>
          <w:highlight w:val="white"/>
          <w:lang w:eastAsia="ar-SA"/>
        </w:rPr>
        <w:t>37. Варианты предоставления муниципальной услуги указаны в пункте 4 Административного регламента.</w:t>
      </w:r>
    </w:p>
    <w:p w:rsidR="007A12A3" w:rsidRPr="00EC1F1D" w:rsidRDefault="007A12A3" w:rsidP="00D17A18">
      <w:pPr>
        <w:widowControl w:val="0"/>
        <w:tabs>
          <w:tab w:val="right" w:pos="9356"/>
        </w:tabs>
        <w:spacing w:after="0" w:line="240" w:lineRule="auto"/>
        <w:ind w:firstLine="709"/>
        <w:jc w:val="both"/>
        <w:rPr>
          <w:rFonts w:ascii="Times New Roman" w:eastAsia="Times New Roman" w:hAnsi="Times New Roman" w:cs="Times New Roman"/>
          <w:sz w:val="26"/>
          <w:szCs w:val="26"/>
        </w:rPr>
      </w:pPr>
      <w:r w:rsidRPr="00EC1F1D">
        <w:rPr>
          <w:rFonts w:ascii="Times New Roman" w:eastAsia="Times New Roman" w:hAnsi="Times New Roman" w:cs="Times New Roman"/>
          <w:color w:val="000000" w:themeColor="text1"/>
          <w:sz w:val="26"/>
          <w:szCs w:val="26"/>
          <w:lang w:eastAsia="ar-SA"/>
        </w:rPr>
        <w:t xml:space="preserve">38. </w:t>
      </w:r>
      <w:r w:rsidRPr="00EC1F1D">
        <w:rPr>
          <w:rFonts w:ascii="Times New Roman" w:eastAsia="Times New Roman" w:hAnsi="Times New Roman" w:cs="Times New Roman"/>
          <w:sz w:val="26"/>
          <w:szCs w:val="26"/>
        </w:rPr>
        <w:t>Предоставление муниципальной услуги включает в себя следующие административные процедуры:</w:t>
      </w:r>
    </w:p>
    <w:p w:rsidR="007A12A3" w:rsidRPr="00EC1F1D" w:rsidRDefault="007A12A3" w:rsidP="00D17A18">
      <w:pPr>
        <w:widowControl w:val="0"/>
        <w:tabs>
          <w:tab w:val="right" w:pos="9356"/>
        </w:tabs>
        <w:spacing w:after="0" w:line="240" w:lineRule="auto"/>
        <w:ind w:firstLine="709"/>
        <w:jc w:val="both"/>
        <w:rPr>
          <w:rFonts w:ascii="Times New Roman" w:eastAsia="Times New Roman" w:hAnsi="Times New Roman" w:cs="Times New Roman"/>
          <w:sz w:val="26"/>
          <w:szCs w:val="26"/>
        </w:rPr>
      </w:pPr>
      <w:r w:rsidRPr="00EC1F1D">
        <w:rPr>
          <w:rFonts w:ascii="Times New Roman" w:eastAsia="Times New Roman" w:hAnsi="Times New Roman" w:cs="Times New Roman"/>
          <w:sz w:val="26"/>
          <w:szCs w:val="26"/>
        </w:rPr>
        <w:t>1) профилирование заявителя;</w:t>
      </w:r>
    </w:p>
    <w:p w:rsidR="00F92517" w:rsidRPr="00EC1F1D" w:rsidRDefault="007A12A3" w:rsidP="00D17A18">
      <w:pPr>
        <w:pStyle w:val="a8"/>
        <w:spacing w:before="0" w:after="0"/>
        <w:ind w:firstLine="709"/>
        <w:jc w:val="both"/>
        <w:rPr>
          <w:sz w:val="26"/>
          <w:szCs w:val="26"/>
          <w:lang w:eastAsia="ru-RU"/>
        </w:rPr>
      </w:pPr>
      <w:r w:rsidRPr="00EC1F1D">
        <w:rPr>
          <w:sz w:val="26"/>
          <w:szCs w:val="26"/>
        </w:rPr>
        <w:t xml:space="preserve">2) </w:t>
      </w:r>
      <w:r w:rsidRPr="00EC1F1D">
        <w:rPr>
          <w:sz w:val="26"/>
          <w:szCs w:val="26"/>
          <w:lang w:eastAsia="ru-RU"/>
        </w:rPr>
        <w:t>прием и регистрация документов в соответствии с Административным регламентом;</w:t>
      </w:r>
    </w:p>
    <w:p w:rsidR="00F92517" w:rsidRPr="00F92517" w:rsidRDefault="00D17A18" w:rsidP="00D17A18">
      <w:pPr>
        <w:spacing w:after="0" w:line="240" w:lineRule="auto"/>
        <w:ind w:firstLine="709"/>
        <w:jc w:val="both"/>
        <w:rPr>
          <w:rFonts w:ascii="Times New Roman" w:eastAsia="Times New Roman" w:hAnsi="Times New Roman" w:cs="Times New Roman"/>
          <w:sz w:val="26"/>
          <w:szCs w:val="26"/>
        </w:rPr>
      </w:pPr>
      <w:r w:rsidRPr="00EC1F1D">
        <w:rPr>
          <w:rFonts w:ascii="Times New Roman" w:eastAsia="Times New Roman" w:hAnsi="Times New Roman" w:cs="Times New Roman"/>
          <w:sz w:val="26"/>
          <w:szCs w:val="26"/>
        </w:rPr>
        <w:t>3</w:t>
      </w:r>
      <w:r w:rsidR="00F92517" w:rsidRPr="00EC1F1D">
        <w:rPr>
          <w:rFonts w:ascii="Times New Roman" w:eastAsia="Times New Roman" w:hAnsi="Times New Roman" w:cs="Times New Roman"/>
          <w:sz w:val="26"/>
          <w:szCs w:val="26"/>
        </w:rPr>
        <w:t xml:space="preserve">) </w:t>
      </w:r>
      <w:r w:rsidR="00F92517" w:rsidRPr="00F92517">
        <w:rPr>
          <w:rFonts w:ascii="Times New Roman" w:eastAsia="Times New Roman" w:hAnsi="Times New Roman" w:cs="Times New Roman"/>
          <w:sz w:val="26"/>
          <w:szCs w:val="26"/>
        </w:rPr>
        <w:t>истребование документов, необходимых для предоставления муниципальной услуги и находящихся в распоряжении других органов и организаций;</w:t>
      </w:r>
    </w:p>
    <w:p w:rsidR="00F92517" w:rsidRPr="00EC1F1D" w:rsidRDefault="00D17A18" w:rsidP="00D17A18">
      <w:pPr>
        <w:pStyle w:val="a8"/>
        <w:spacing w:before="0" w:after="0"/>
        <w:ind w:firstLine="709"/>
        <w:jc w:val="both"/>
        <w:rPr>
          <w:sz w:val="26"/>
          <w:szCs w:val="26"/>
          <w:lang w:eastAsia="ru-RU"/>
        </w:rPr>
      </w:pPr>
      <w:r w:rsidRPr="00EC1F1D">
        <w:rPr>
          <w:sz w:val="26"/>
          <w:szCs w:val="26"/>
        </w:rPr>
        <w:t>4</w:t>
      </w:r>
      <w:r w:rsidR="007A12A3" w:rsidRPr="00EC1F1D">
        <w:rPr>
          <w:sz w:val="26"/>
          <w:szCs w:val="26"/>
        </w:rPr>
        <w:t xml:space="preserve">) </w:t>
      </w:r>
      <w:r w:rsidR="00F92517" w:rsidRPr="00EC1F1D">
        <w:rPr>
          <w:sz w:val="26"/>
          <w:szCs w:val="26"/>
          <w:lang w:eastAsia="ru-RU"/>
        </w:rPr>
        <w:t>истребование документов, необходимых для предоставления муниципальной услуги и находящихся в распоряжении других органов и организаций;</w:t>
      </w:r>
    </w:p>
    <w:p w:rsidR="0013794E" w:rsidRPr="00EC1F1D" w:rsidRDefault="00D17A18" w:rsidP="0013794E">
      <w:pPr>
        <w:pStyle w:val="a8"/>
        <w:spacing w:before="0" w:after="0" w:line="180" w:lineRule="atLeast"/>
        <w:ind w:firstLine="709"/>
        <w:jc w:val="both"/>
        <w:rPr>
          <w:sz w:val="26"/>
          <w:szCs w:val="26"/>
        </w:rPr>
      </w:pPr>
      <w:r w:rsidRPr="00EC1F1D">
        <w:rPr>
          <w:sz w:val="26"/>
          <w:szCs w:val="26"/>
        </w:rPr>
        <w:t>5</w:t>
      </w:r>
      <w:r w:rsidR="00F92517" w:rsidRPr="00EC1F1D">
        <w:rPr>
          <w:sz w:val="26"/>
          <w:szCs w:val="26"/>
        </w:rPr>
        <w:t xml:space="preserve">) </w:t>
      </w:r>
      <w:r w:rsidR="00F92517" w:rsidRPr="00F92517">
        <w:rPr>
          <w:sz w:val="26"/>
          <w:szCs w:val="26"/>
        </w:rPr>
        <w:t xml:space="preserve">рассмотрение </w:t>
      </w:r>
      <w:r w:rsidR="00F92517" w:rsidRPr="00EC1F1D">
        <w:rPr>
          <w:lang w:eastAsia="ru-RU"/>
        </w:rPr>
        <w:t xml:space="preserve">городской комиссии по охране зеленых насаждений в городе Ставрополе (далее – Комиссия) </w:t>
      </w:r>
      <w:r w:rsidR="00F92517" w:rsidRPr="00F92517">
        <w:rPr>
          <w:sz w:val="26"/>
          <w:szCs w:val="26"/>
        </w:rPr>
        <w:t xml:space="preserve"> заявления о предоставлении муниципальной услуги, проведение обследования зеленых насаждений с составлением акта обследования, </w:t>
      </w:r>
      <w:r w:rsidR="00F92517" w:rsidRPr="00F92517">
        <w:rPr>
          <w:sz w:val="26"/>
          <w:szCs w:val="26"/>
        </w:rPr>
        <w:lastRenderedPageBreak/>
        <w:t xml:space="preserve">его обсуждение и утверждение на заседании Комиссии, </w:t>
      </w:r>
      <w:r w:rsidR="0013794E" w:rsidRPr="00EC1F1D">
        <w:rPr>
          <w:sz w:val="26"/>
          <w:szCs w:val="26"/>
        </w:rPr>
        <w:t xml:space="preserve">рекомендации Комиссии по выдаче разрешения </w:t>
      </w:r>
    </w:p>
    <w:p w:rsidR="00F92517" w:rsidRPr="00EC1F1D" w:rsidRDefault="00D17A18" w:rsidP="0013794E">
      <w:pPr>
        <w:pStyle w:val="a8"/>
        <w:spacing w:before="0" w:after="0" w:line="180" w:lineRule="atLeast"/>
        <w:ind w:firstLine="709"/>
        <w:jc w:val="both"/>
        <w:rPr>
          <w:sz w:val="26"/>
          <w:szCs w:val="26"/>
        </w:rPr>
      </w:pPr>
      <w:r w:rsidRPr="00EC1F1D">
        <w:rPr>
          <w:sz w:val="26"/>
          <w:szCs w:val="26"/>
        </w:rPr>
        <w:t>6</w:t>
      </w:r>
      <w:r w:rsidR="00F92517" w:rsidRPr="00EC1F1D">
        <w:rPr>
          <w:sz w:val="26"/>
          <w:szCs w:val="26"/>
        </w:rPr>
        <w:t xml:space="preserve">) </w:t>
      </w:r>
      <w:r w:rsidR="00F92517" w:rsidRPr="00F92517">
        <w:rPr>
          <w:sz w:val="26"/>
          <w:szCs w:val="26"/>
        </w:rPr>
        <w:t xml:space="preserve">подготовка проекта </w:t>
      </w:r>
      <w:r w:rsidR="00F92517" w:rsidRPr="00EC1F1D">
        <w:rPr>
          <w:sz w:val="26"/>
          <w:szCs w:val="26"/>
        </w:rPr>
        <w:t>разрешения</w:t>
      </w:r>
      <w:r w:rsidR="00F92517" w:rsidRPr="00F92517">
        <w:rPr>
          <w:sz w:val="26"/>
          <w:szCs w:val="26"/>
        </w:rPr>
        <w:t xml:space="preserve">, и выполнение расчета </w:t>
      </w:r>
      <w:r w:rsidR="00F92517" w:rsidRPr="00EC1F1D">
        <w:rPr>
          <w:sz w:val="26"/>
          <w:szCs w:val="26"/>
        </w:rPr>
        <w:t xml:space="preserve">компенсационной </w:t>
      </w:r>
      <w:r w:rsidR="00F92517" w:rsidRPr="00F92517">
        <w:rPr>
          <w:sz w:val="26"/>
          <w:szCs w:val="26"/>
        </w:rPr>
        <w:t>стоимости;</w:t>
      </w:r>
    </w:p>
    <w:p w:rsidR="00F92517" w:rsidRDefault="006D5663" w:rsidP="00D17A18">
      <w:pPr>
        <w:pStyle w:val="a8"/>
        <w:spacing w:before="0" w:after="0"/>
        <w:ind w:firstLine="709"/>
        <w:jc w:val="both"/>
        <w:rPr>
          <w:sz w:val="26"/>
          <w:szCs w:val="26"/>
        </w:rPr>
      </w:pPr>
      <w:r w:rsidRPr="00EC1F1D">
        <w:rPr>
          <w:sz w:val="26"/>
          <w:szCs w:val="26"/>
        </w:rPr>
        <w:t>7</w:t>
      </w:r>
      <w:r w:rsidR="00F92517" w:rsidRPr="00EC1F1D">
        <w:rPr>
          <w:sz w:val="26"/>
          <w:szCs w:val="26"/>
        </w:rPr>
        <w:t xml:space="preserve">) </w:t>
      </w:r>
      <w:r w:rsidR="00EC1F1D" w:rsidRPr="00EC1F1D">
        <w:rPr>
          <w:sz w:val="26"/>
          <w:szCs w:val="26"/>
        </w:rPr>
        <w:t xml:space="preserve">предоставление </w:t>
      </w:r>
      <w:r w:rsidR="00F92517" w:rsidRPr="00F92517">
        <w:rPr>
          <w:sz w:val="26"/>
          <w:szCs w:val="26"/>
        </w:rPr>
        <w:t>заявителю результата предоставления муниципальной услуги</w:t>
      </w:r>
      <w:r w:rsidR="00F92517" w:rsidRPr="00EC1F1D">
        <w:rPr>
          <w:sz w:val="26"/>
          <w:szCs w:val="26"/>
        </w:rPr>
        <w:t>.</w:t>
      </w:r>
    </w:p>
    <w:p w:rsidR="00C5101A" w:rsidRDefault="00C5101A" w:rsidP="00D17A18">
      <w:pPr>
        <w:pStyle w:val="a8"/>
        <w:spacing w:before="0" w:after="0"/>
        <w:ind w:firstLine="709"/>
        <w:jc w:val="both"/>
        <w:rPr>
          <w:sz w:val="26"/>
          <w:szCs w:val="26"/>
        </w:rPr>
      </w:pPr>
    </w:p>
    <w:p w:rsidR="00C5101A" w:rsidRPr="00F92517" w:rsidRDefault="00C5101A" w:rsidP="00D17A18">
      <w:pPr>
        <w:pStyle w:val="a8"/>
        <w:spacing w:before="0" w:after="0"/>
        <w:ind w:firstLine="709"/>
        <w:jc w:val="both"/>
        <w:rPr>
          <w:sz w:val="26"/>
          <w:szCs w:val="26"/>
        </w:rPr>
      </w:pPr>
    </w:p>
    <w:p w:rsidR="00F92517" w:rsidRPr="00F92517" w:rsidRDefault="00F92517" w:rsidP="00F92517">
      <w:pPr>
        <w:pStyle w:val="1"/>
        <w:widowControl w:val="0"/>
        <w:spacing w:after="0" w:line="240" w:lineRule="exact"/>
        <w:ind w:left="0" w:firstLine="709"/>
        <w:jc w:val="center"/>
        <w:outlineLvl w:val="1"/>
        <w:rPr>
          <w:rFonts w:ascii="Times New Roman" w:hAnsi="Times New Roman"/>
          <w:color w:val="000000"/>
          <w:sz w:val="26"/>
          <w:szCs w:val="26"/>
          <w:highlight w:val="white"/>
        </w:rPr>
      </w:pPr>
      <w:r w:rsidRPr="00F92517">
        <w:rPr>
          <w:rFonts w:ascii="Times New Roman" w:hAnsi="Times New Roman"/>
          <w:color w:val="000000" w:themeColor="text1"/>
          <w:sz w:val="26"/>
          <w:szCs w:val="26"/>
          <w:highlight w:val="white"/>
          <w:lang w:eastAsia="ar-SA"/>
        </w:rPr>
        <w:t>Профилирование заявителя</w:t>
      </w:r>
    </w:p>
    <w:p w:rsidR="00F92517" w:rsidRPr="00F92517" w:rsidRDefault="00F92517" w:rsidP="00F92517">
      <w:pPr>
        <w:widowControl w:val="0"/>
        <w:tabs>
          <w:tab w:val="right" w:pos="9356"/>
        </w:tabs>
        <w:spacing w:after="0" w:line="240" w:lineRule="auto"/>
        <w:ind w:firstLine="709"/>
        <w:jc w:val="both"/>
        <w:outlineLvl w:val="1"/>
        <w:rPr>
          <w:rFonts w:ascii="Times New Roman" w:eastAsia="Times New Roman" w:hAnsi="Times New Roman" w:cs="Times New Roman"/>
          <w:sz w:val="26"/>
          <w:szCs w:val="26"/>
          <w:highlight w:val="yellow"/>
        </w:rPr>
      </w:pPr>
    </w:p>
    <w:p w:rsidR="00F92517" w:rsidRDefault="00F92517" w:rsidP="00F92517">
      <w:pPr>
        <w:widowControl w:val="0"/>
        <w:tabs>
          <w:tab w:val="right" w:pos="9356"/>
        </w:tabs>
        <w:spacing w:after="0" w:line="250" w:lineRule="auto"/>
        <w:ind w:firstLine="709"/>
        <w:jc w:val="both"/>
        <w:outlineLvl w:val="1"/>
        <w:rPr>
          <w:rFonts w:ascii="Times New Roman" w:eastAsia="Times New Roman" w:hAnsi="Times New Roman" w:cs="Times New Roman"/>
          <w:color w:val="000000" w:themeColor="text1"/>
          <w:sz w:val="26"/>
          <w:szCs w:val="26"/>
          <w:highlight w:val="white"/>
          <w:lang w:eastAsia="ar-SA"/>
        </w:rPr>
      </w:pPr>
      <w:r w:rsidRPr="00F92517">
        <w:rPr>
          <w:rFonts w:ascii="Times New Roman" w:eastAsia="Times New Roman" w:hAnsi="Times New Roman" w:cs="Times New Roman"/>
          <w:color w:val="000000" w:themeColor="text1"/>
          <w:sz w:val="26"/>
          <w:szCs w:val="26"/>
          <w:highlight w:val="white"/>
          <w:lang w:eastAsia="ar-SA"/>
        </w:rPr>
        <w:t>39. Вариант предоставления муниципальной  услуги определяется в зависимости от результата предоставления муниципальной услуги, за предоставлением которой обратился заявитель.</w:t>
      </w:r>
    </w:p>
    <w:p w:rsidR="00F92517" w:rsidRPr="00F92517" w:rsidRDefault="00F92517" w:rsidP="00F92517">
      <w:pPr>
        <w:pStyle w:val="1"/>
        <w:widowControl w:val="0"/>
        <w:spacing w:after="0" w:line="240" w:lineRule="exact"/>
        <w:ind w:left="0" w:firstLine="709"/>
        <w:jc w:val="center"/>
        <w:outlineLvl w:val="1"/>
        <w:rPr>
          <w:rFonts w:ascii="Times New Roman" w:hAnsi="Times New Roman"/>
          <w:color w:val="000000" w:themeColor="text1"/>
          <w:sz w:val="26"/>
          <w:szCs w:val="26"/>
          <w:highlight w:val="white"/>
          <w:lang w:eastAsia="ar-SA"/>
        </w:rPr>
      </w:pPr>
    </w:p>
    <w:p w:rsidR="00F92517" w:rsidRPr="00F92517" w:rsidRDefault="00F92517" w:rsidP="00F92517">
      <w:pPr>
        <w:pStyle w:val="1"/>
        <w:widowControl w:val="0"/>
        <w:spacing w:after="0" w:line="240" w:lineRule="exact"/>
        <w:ind w:left="0" w:firstLine="709"/>
        <w:jc w:val="center"/>
        <w:outlineLvl w:val="1"/>
        <w:rPr>
          <w:rFonts w:ascii="Times New Roman" w:hAnsi="Times New Roman"/>
          <w:color w:val="000000"/>
          <w:sz w:val="26"/>
          <w:szCs w:val="26"/>
          <w:highlight w:val="white"/>
        </w:rPr>
      </w:pPr>
      <w:r w:rsidRPr="00F92517">
        <w:rPr>
          <w:rFonts w:ascii="Times New Roman" w:hAnsi="Times New Roman"/>
          <w:color w:val="000000" w:themeColor="text1"/>
          <w:sz w:val="26"/>
          <w:szCs w:val="26"/>
          <w:highlight w:val="white"/>
          <w:lang w:eastAsia="ar-SA"/>
        </w:rPr>
        <w:t xml:space="preserve">Подразделы, содержащие описание </w:t>
      </w:r>
    </w:p>
    <w:p w:rsidR="00F92517" w:rsidRPr="00F92517" w:rsidRDefault="00F92517" w:rsidP="00F92517">
      <w:pPr>
        <w:pStyle w:val="1"/>
        <w:widowControl w:val="0"/>
        <w:spacing w:after="0" w:line="240" w:lineRule="exact"/>
        <w:ind w:left="0" w:firstLine="709"/>
        <w:jc w:val="center"/>
        <w:outlineLvl w:val="1"/>
        <w:rPr>
          <w:rFonts w:ascii="Times New Roman" w:hAnsi="Times New Roman"/>
          <w:color w:val="000000"/>
          <w:sz w:val="26"/>
          <w:szCs w:val="26"/>
          <w:highlight w:val="white"/>
        </w:rPr>
      </w:pPr>
      <w:r w:rsidRPr="00F92517">
        <w:rPr>
          <w:rFonts w:ascii="Times New Roman" w:hAnsi="Times New Roman"/>
          <w:color w:val="000000" w:themeColor="text1"/>
          <w:sz w:val="26"/>
          <w:szCs w:val="26"/>
          <w:highlight w:val="white"/>
          <w:lang w:eastAsia="ar-SA"/>
        </w:rPr>
        <w:t>вариантов предоставления муниципальной услуги</w:t>
      </w:r>
    </w:p>
    <w:p w:rsidR="00F92517" w:rsidRPr="00F92517" w:rsidRDefault="00F92517" w:rsidP="00F92517">
      <w:pPr>
        <w:widowControl w:val="0"/>
        <w:tabs>
          <w:tab w:val="right" w:pos="9356"/>
        </w:tabs>
        <w:spacing w:after="0" w:line="240" w:lineRule="auto"/>
        <w:ind w:firstLine="709"/>
        <w:jc w:val="both"/>
        <w:outlineLvl w:val="1"/>
        <w:rPr>
          <w:rFonts w:ascii="Times New Roman" w:hAnsi="Times New Roman" w:cs="Times New Roman"/>
          <w:sz w:val="26"/>
          <w:szCs w:val="26"/>
          <w:highlight w:val="white"/>
        </w:rPr>
      </w:pPr>
    </w:p>
    <w:p w:rsidR="00F92517" w:rsidRPr="00F92517" w:rsidRDefault="00F92517" w:rsidP="00F92517">
      <w:pPr>
        <w:widowControl w:val="0"/>
        <w:tabs>
          <w:tab w:val="right" w:pos="9356"/>
        </w:tabs>
        <w:spacing w:after="0" w:line="240" w:lineRule="auto"/>
        <w:ind w:firstLine="709"/>
        <w:jc w:val="center"/>
        <w:outlineLvl w:val="1"/>
        <w:rPr>
          <w:rFonts w:ascii="Times New Roman" w:eastAsia="Times New Roman" w:hAnsi="Times New Roman" w:cs="Times New Roman"/>
          <w:color w:val="000000"/>
          <w:sz w:val="26"/>
          <w:szCs w:val="26"/>
          <w:highlight w:val="white"/>
        </w:rPr>
      </w:pPr>
      <w:r w:rsidRPr="00F92517">
        <w:rPr>
          <w:rFonts w:ascii="Times New Roman" w:eastAsia="Times New Roman" w:hAnsi="Times New Roman" w:cs="Times New Roman"/>
          <w:color w:val="000000" w:themeColor="text1"/>
          <w:sz w:val="26"/>
          <w:szCs w:val="26"/>
          <w:highlight w:val="white"/>
          <w:lang w:eastAsia="ar-SA"/>
        </w:rPr>
        <w:t>Для вариантов 1, 2</w:t>
      </w:r>
    </w:p>
    <w:p w:rsidR="00F92517" w:rsidRPr="00F92517" w:rsidRDefault="00F92517" w:rsidP="00F92517">
      <w:pPr>
        <w:widowControl w:val="0"/>
        <w:tabs>
          <w:tab w:val="right" w:pos="9356"/>
        </w:tabs>
        <w:spacing w:after="0" w:line="240" w:lineRule="auto"/>
        <w:ind w:firstLine="709"/>
        <w:jc w:val="center"/>
        <w:outlineLvl w:val="1"/>
        <w:rPr>
          <w:rFonts w:ascii="Times New Roman" w:eastAsia="Times New Roman" w:hAnsi="Times New Roman" w:cs="Times New Roman"/>
          <w:color w:val="000000"/>
          <w:sz w:val="26"/>
          <w:szCs w:val="26"/>
          <w:highlight w:val="white"/>
        </w:rPr>
      </w:pPr>
    </w:p>
    <w:p w:rsidR="00F92517" w:rsidRDefault="00F92517" w:rsidP="00F92517">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40</w:t>
      </w:r>
      <w:r w:rsidRPr="00F92517">
        <w:rPr>
          <w:rFonts w:ascii="Times New Roman" w:eastAsia="Times New Roman" w:hAnsi="Times New Roman" w:cs="Times New Roman"/>
          <w:sz w:val="26"/>
          <w:szCs w:val="26"/>
          <w:highlight w:val="white"/>
        </w:rPr>
        <w:t>. Результат предоставления муниципальной услуги указан в подпунктах 1, 2 пункта 10 Административного регламента.</w:t>
      </w:r>
    </w:p>
    <w:p w:rsidR="00F92517" w:rsidRDefault="00F92517" w:rsidP="00F92517">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p>
    <w:p w:rsidR="00F92517" w:rsidRPr="00F92517" w:rsidRDefault="00F92517" w:rsidP="00F92517">
      <w:pPr>
        <w:pStyle w:val="1"/>
        <w:widowControl w:val="0"/>
        <w:spacing w:after="0" w:line="240" w:lineRule="exact"/>
        <w:ind w:left="0" w:firstLine="709"/>
        <w:jc w:val="center"/>
        <w:rPr>
          <w:rFonts w:ascii="Times New Roman" w:hAnsi="Times New Roman"/>
          <w:color w:val="000000"/>
          <w:sz w:val="26"/>
          <w:szCs w:val="26"/>
          <w:highlight w:val="white"/>
        </w:rPr>
      </w:pPr>
      <w:r w:rsidRPr="00F92517">
        <w:rPr>
          <w:rFonts w:ascii="Times New Roman" w:hAnsi="Times New Roman"/>
          <w:color w:val="000000" w:themeColor="text1"/>
          <w:sz w:val="26"/>
          <w:szCs w:val="26"/>
          <w:highlight w:val="white"/>
          <w:lang w:eastAsia="ar-SA"/>
        </w:rPr>
        <w:t>Перечень и описание административных</w:t>
      </w:r>
    </w:p>
    <w:p w:rsidR="00F92517" w:rsidRPr="00F92517" w:rsidRDefault="00F92517" w:rsidP="00F92517">
      <w:pPr>
        <w:pStyle w:val="1"/>
        <w:widowControl w:val="0"/>
        <w:spacing w:after="0" w:line="240" w:lineRule="exact"/>
        <w:ind w:left="0" w:firstLine="709"/>
        <w:jc w:val="center"/>
        <w:rPr>
          <w:rFonts w:ascii="Times New Roman" w:hAnsi="Times New Roman"/>
          <w:color w:val="000000"/>
          <w:sz w:val="26"/>
          <w:szCs w:val="26"/>
          <w:highlight w:val="white"/>
        </w:rPr>
      </w:pPr>
      <w:r w:rsidRPr="00F92517">
        <w:rPr>
          <w:rFonts w:ascii="Times New Roman" w:hAnsi="Times New Roman"/>
          <w:color w:val="000000" w:themeColor="text1"/>
          <w:sz w:val="26"/>
          <w:szCs w:val="26"/>
          <w:highlight w:val="white"/>
          <w:lang w:eastAsia="ar-SA"/>
        </w:rPr>
        <w:t>процедур предоставления муниципальной услуги</w:t>
      </w:r>
    </w:p>
    <w:p w:rsidR="00F92517" w:rsidRPr="00F92517" w:rsidRDefault="00F92517" w:rsidP="00F92517">
      <w:pPr>
        <w:widowControl w:val="0"/>
        <w:tabs>
          <w:tab w:val="right" w:pos="9356"/>
        </w:tabs>
        <w:spacing w:after="0" w:line="240" w:lineRule="auto"/>
        <w:ind w:firstLine="709"/>
        <w:jc w:val="both"/>
        <w:rPr>
          <w:sz w:val="26"/>
          <w:szCs w:val="26"/>
          <w:highlight w:val="yellow"/>
        </w:rPr>
      </w:pPr>
    </w:p>
    <w:p w:rsidR="00F92517" w:rsidRPr="00F92517" w:rsidRDefault="00F92517" w:rsidP="00F92517">
      <w:pPr>
        <w:pStyle w:val="1"/>
        <w:widowControl w:val="0"/>
        <w:spacing w:after="0" w:line="240" w:lineRule="exact"/>
        <w:ind w:left="0" w:firstLine="709"/>
        <w:jc w:val="center"/>
        <w:rPr>
          <w:rFonts w:ascii="Times New Roman" w:hAnsi="Times New Roman"/>
          <w:color w:val="000000"/>
          <w:sz w:val="26"/>
          <w:szCs w:val="26"/>
          <w:highlight w:val="white"/>
          <w:lang w:eastAsia="ar-SA"/>
        </w:rPr>
      </w:pPr>
      <w:r w:rsidRPr="00F92517">
        <w:rPr>
          <w:rFonts w:ascii="Times New Roman" w:hAnsi="Times New Roman"/>
          <w:color w:val="000000" w:themeColor="text1"/>
          <w:sz w:val="26"/>
          <w:szCs w:val="26"/>
          <w:highlight w:val="white"/>
          <w:lang w:eastAsia="ar-SA"/>
        </w:rPr>
        <w:t xml:space="preserve">Прием заявления и документов, </w:t>
      </w:r>
    </w:p>
    <w:p w:rsidR="00F92517" w:rsidRPr="00F92517" w:rsidRDefault="00F92517" w:rsidP="00F92517">
      <w:pPr>
        <w:pStyle w:val="1"/>
        <w:widowControl w:val="0"/>
        <w:spacing w:after="0" w:line="240" w:lineRule="exact"/>
        <w:ind w:left="0" w:firstLine="709"/>
        <w:jc w:val="center"/>
        <w:rPr>
          <w:rFonts w:ascii="Times New Roman" w:hAnsi="Times New Roman"/>
          <w:color w:val="000000" w:themeColor="text1"/>
          <w:sz w:val="26"/>
          <w:szCs w:val="26"/>
          <w:highlight w:val="white"/>
          <w:lang w:eastAsia="ar-SA"/>
        </w:rPr>
      </w:pPr>
      <w:r w:rsidRPr="00F92517">
        <w:rPr>
          <w:rFonts w:ascii="Times New Roman" w:hAnsi="Times New Roman"/>
          <w:color w:val="000000" w:themeColor="text1"/>
          <w:sz w:val="26"/>
          <w:szCs w:val="26"/>
          <w:highlight w:val="white"/>
          <w:lang w:eastAsia="ar-SA"/>
        </w:rPr>
        <w:t>необходимых для предоставления муниципальной услуги</w:t>
      </w:r>
    </w:p>
    <w:p w:rsidR="00F92517" w:rsidRPr="00F92517" w:rsidRDefault="00F92517" w:rsidP="00F92517">
      <w:pPr>
        <w:pStyle w:val="1"/>
        <w:widowControl w:val="0"/>
        <w:spacing w:after="0" w:line="240" w:lineRule="exact"/>
        <w:ind w:left="0" w:firstLine="709"/>
        <w:jc w:val="center"/>
        <w:rPr>
          <w:rFonts w:ascii="Times New Roman" w:hAnsi="Times New Roman"/>
          <w:color w:val="000000" w:themeColor="text1"/>
          <w:sz w:val="26"/>
          <w:szCs w:val="26"/>
          <w:highlight w:val="white"/>
          <w:lang w:eastAsia="ar-SA"/>
        </w:rPr>
      </w:pPr>
    </w:p>
    <w:p w:rsidR="00F92517" w:rsidRPr="00A651DE" w:rsidRDefault="00F92517" w:rsidP="00F92517">
      <w:pPr>
        <w:widowControl w:val="0"/>
        <w:tabs>
          <w:tab w:val="right" w:pos="9356"/>
        </w:tabs>
        <w:spacing w:after="0" w:line="250" w:lineRule="auto"/>
        <w:ind w:firstLine="709"/>
        <w:jc w:val="both"/>
        <w:rPr>
          <w:rFonts w:ascii="Times New Roman" w:eastAsia="Times New Roman" w:hAnsi="Times New Roman" w:cs="Times New Roman"/>
          <w:sz w:val="26"/>
          <w:szCs w:val="26"/>
        </w:rPr>
      </w:pPr>
      <w:r w:rsidRPr="00A651DE">
        <w:rPr>
          <w:rFonts w:ascii="Times New Roman" w:eastAsia="Times New Roman" w:hAnsi="Times New Roman" w:cs="Times New Roman"/>
          <w:sz w:val="26"/>
          <w:szCs w:val="26"/>
        </w:rPr>
        <w:t>4</w:t>
      </w:r>
      <w:r w:rsidR="008B3B49" w:rsidRPr="00A651DE">
        <w:rPr>
          <w:rFonts w:ascii="Times New Roman" w:eastAsia="Times New Roman" w:hAnsi="Times New Roman" w:cs="Times New Roman"/>
          <w:sz w:val="26"/>
          <w:szCs w:val="26"/>
        </w:rPr>
        <w:t>1</w:t>
      </w:r>
      <w:r w:rsidRPr="00A651DE">
        <w:rPr>
          <w:rFonts w:ascii="Times New Roman" w:eastAsia="Times New Roman" w:hAnsi="Times New Roman" w:cs="Times New Roman"/>
          <w:sz w:val="26"/>
          <w:szCs w:val="26"/>
        </w:rPr>
        <w:t xml:space="preserve">. Основанием для начала административной процедуры является поступление в Комитет </w:t>
      </w:r>
      <w:r w:rsidRPr="00A651DE">
        <w:rPr>
          <w:rFonts w:ascii="Times New Roman" w:eastAsia="Times New Roman" w:hAnsi="Times New Roman" w:cs="Times New Roman"/>
          <w:color w:val="000000" w:themeColor="text1"/>
          <w:sz w:val="26"/>
          <w:szCs w:val="26"/>
          <w:lang w:eastAsia="ar-SA"/>
        </w:rPr>
        <w:t>заявления о выдаче разрешения</w:t>
      </w:r>
      <w:r w:rsidRPr="00A651DE">
        <w:rPr>
          <w:rFonts w:ascii="Times New Roman" w:eastAsia="Times New Roman" w:hAnsi="Times New Roman" w:cs="Times New Roman"/>
          <w:sz w:val="26"/>
          <w:szCs w:val="26"/>
        </w:rPr>
        <w:t xml:space="preserve"> и документов, предусмотренных пунктом 17 Административного регламента, одним из способов: </w:t>
      </w:r>
    </w:p>
    <w:p w:rsidR="00F92517" w:rsidRPr="00A651DE" w:rsidRDefault="00F92517" w:rsidP="00F92517">
      <w:pPr>
        <w:widowControl w:val="0"/>
        <w:pBdr>
          <w:top w:val="none" w:sz="4" w:space="0" w:color="000000"/>
          <w:left w:val="none" w:sz="4" w:space="0" w:color="000000"/>
          <w:bottom w:val="none" w:sz="4" w:space="0" w:color="000000"/>
          <w:right w:val="none" w:sz="4" w:space="0" w:color="000000"/>
        </w:pBdr>
        <w:tabs>
          <w:tab w:val="right" w:pos="9356"/>
        </w:tabs>
        <w:spacing w:after="0" w:line="250" w:lineRule="auto"/>
        <w:ind w:firstLine="709"/>
        <w:jc w:val="both"/>
        <w:rPr>
          <w:sz w:val="26"/>
          <w:szCs w:val="26"/>
        </w:rPr>
      </w:pPr>
      <w:r w:rsidRPr="00A651DE">
        <w:rPr>
          <w:rFonts w:ascii="Times New Roman" w:eastAsia="Times New Roman" w:hAnsi="Times New Roman" w:cs="Times New Roman"/>
          <w:sz w:val="26"/>
          <w:szCs w:val="26"/>
        </w:rPr>
        <w:t>1) посредством почтового отправления;</w:t>
      </w:r>
    </w:p>
    <w:p w:rsidR="00F92517" w:rsidRPr="00F92517" w:rsidRDefault="00F92517" w:rsidP="00F92517">
      <w:pPr>
        <w:widowControl w:val="0"/>
        <w:pBdr>
          <w:top w:val="none" w:sz="4" w:space="0" w:color="000000"/>
          <w:left w:val="none" w:sz="4" w:space="0" w:color="000000"/>
          <w:bottom w:val="none" w:sz="4" w:space="0" w:color="000000"/>
          <w:right w:val="none" w:sz="4" w:space="0" w:color="000000"/>
        </w:pBdr>
        <w:tabs>
          <w:tab w:val="right" w:pos="9356"/>
        </w:tabs>
        <w:spacing w:after="0" w:line="250" w:lineRule="auto"/>
        <w:ind w:firstLine="709"/>
        <w:jc w:val="both"/>
        <w:rPr>
          <w:rFonts w:ascii="Times New Roman" w:eastAsia="Times New Roman" w:hAnsi="Times New Roman" w:cs="Times New Roman"/>
          <w:sz w:val="26"/>
          <w:szCs w:val="26"/>
          <w:highlight w:val="white"/>
        </w:rPr>
      </w:pPr>
      <w:r w:rsidRPr="00F92517">
        <w:rPr>
          <w:rFonts w:ascii="Times New Roman" w:eastAsia="Times New Roman" w:hAnsi="Times New Roman" w:cs="Times New Roman"/>
          <w:sz w:val="26"/>
          <w:szCs w:val="26"/>
          <w:highlight w:val="white"/>
        </w:rPr>
        <w:t>2) в личный кабинет заявителя через Единый портал;</w:t>
      </w:r>
    </w:p>
    <w:p w:rsidR="00F92517" w:rsidRPr="00F92517" w:rsidRDefault="00F92517" w:rsidP="00F92517">
      <w:pPr>
        <w:widowControl w:val="0"/>
        <w:pBdr>
          <w:top w:val="none" w:sz="4" w:space="0" w:color="000000"/>
          <w:left w:val="none" w:sz="4" w:space="0" w:color="000000"/>
          <w:bottom w:val="none" w:sz="4" w:space="0" w:color="000000"/>
          <w:right w:val="none" w:sz="4" w:space="0" w:color="000000"/>
        </w:pBdr>
        <w:tabs>
          <w:tab w:val="right" w:pos="9356"/>
        </w:tabs>
        <w:spacing w:after="0" w:line="250" w:lineRule="auto"/>
        <w:ind w:firstLine="709"/>
        <w:jc w:val="both"/>
        <w:rPr>
          <w:sz w:val="26"/>
          <w:szCs w:val="26"/>
          <w:highlight w:val="white"/>
        </w:rPr>
      </w:pPr>
      <w:r w:rsidRPr="00F92517">
        <w:rPr>
          <w:rFonts w:ascii="Times New Roman" w:eastAsia="Times New Roman" w:hAnsi="Times New Roman" w:cs="Times New Roman"/>
          <w:sz w:val="26"/>
          <w:szCs w:val="26"/>
          <w:highlight w:val="white"/>
        </w:rPr>
        <w:t>3) в личный кабинет заявителя через Портал государственных и муниципальных услуг Ставропольского края;</w:t>
      </w:r>
    </w:p>
    <w:p w:rsidR="00F92517" w:rsidRPr="00F92517" w:rsidRDefault="00F92517" w:rsidP="00F92517">
      <w:pPr>
        <w:widowControl w:val="0"/>
        <w:pBdr>
          <w:top w:val="none" w:sz="4" w:space="0" w:color="000000"/>
          <w:left w:val="none" w:sz="4" w:space="0" w:color="000000"/>
          <w:bottom w:val="none" w:sz="4" w:space="0" w:color="000000"/>
          <w:right w:val="none" w:sz="4" w:space="0" w:color="000000"/>
        </w:pBdr>
        <w:tabs>
          <w:tab w:val="right" w:pos="9356"/>
        </w:tabs>
        <w:spacing w:after="0" w:line="250" w:lineRule="auto"/>
        <w:ind w:firstLine="709"/>
        <w:jc w:val="both"/>
        <w:rPr>
          <w:sz w:val="26"/>
          <w:szCs w:val="26"/>
          <w:highlight w:val="white"/>
        </w:rPr>
      </w:pPr>
      <w:r w:rsidRPr="00F92517">
        <w:rPr>
          <w:rFonts w:ascii="Times New Roman" w:eastAsia="Times New Roman" w:hAnsi="Times New Roman" w:cs="Times New Roman"/>
          <w:sz w:val="26"/>
          <w:szCs w:val="26"/>
          <w:highlight w:val="white"/>
        </w:rPr>
        <w:t>4) на электронную почту заявителя;</w:t>
      </w:r>
    </w:p>
    <w:p w:rsidR="00F92517" w:rsidRPr="00F92517" w:rsidRDefault="00F92517" w:rsidP="00F92517">
      <w:pPr>
        <w:widowControl w:val="0"/>
        <w:pBdr>
          <w:top w:val="none" w:sz="4" w:space="0" w:color="000000"/>
          <w:left w:val="none" w:sz="4" w:space="0" w:color="000000"/>
          <w:bottom w:val="none" w:sz="4" w:space="0" w:color="000000"/>
          <w:right w:val="none" w:sz="4" w:space="0" w:color="000000"/>
        </w:pBdr>
        <w:tabs>
          <w:tab w:val="right" w:pos="9356"/>
        </w:tabs>
        <w:spacing w:after="0" w:line="250" w:lineRule="auto"/>
        <w:ind w:firstLine="709"/>
        <w:jc w:val="both"/>
        <w:rPr>
          <w:rFonts w:ascii="Times New Roman" w:eastAsia="Times New Roman" w:hAnsi="Times New Roman" w:cs="Times New Roman"/>
          <w:sz w:val="26"/>
          <w:szCs w:val="26"/>
        </w:rPr>
      </w:pPr>
      <w:r w:rsidRPr="00F92517">
        <w:rPr>
          <w:rFonts w:ascii="Times New Roman" w:eastAsia="Times New Roman" w:hAnsi="Times New Roman" w:cs="Times New Roman"/>
          <w:sz w:val="26"/>
          <w:szCs w:val="26"/>
          <w:highlight w:val="white"/>
        </w:rPr>
        <w:t xml:space="preserve">5) </w:t>
      </w:r>
      <w:r w:rsidRPr="00F92517">
        <w:rPr>
          <w:rFonts w:ascii="Times New Roman" w:eastAsia="Times New Roman" w:hAnsi="Times New Roman" w:cs="Times New Roman"/>
          <w:sz w:val="26"/>
          <w:szCs w:val="26"/>
        </w:rPr>
        <w:t>нарочно в Комитет.</w:t>
      </w:r>
    </w:p>
    <w:p w:rsidR="00F92517" w:rsidRDefault="00F92517" w:rsidP="00F92517">
      <w:pPr>
        <w:widowControl w:val="0"/>
        <w:pBdr>
          <w:top w:val="none" w:sz="4" w:space="0" w:color="000000"/>
          <w:left w:val="none" w:sz="4" w:space="0" w:color="000000"/>
          <w:bottom w:val="none" w:sz="4" w:space="0" w:color="000000"/>
          <w:right w:val="none" w:sz="4" w:space="0" w:color="000000"/>
        </w:pBdr>
        <w:tabs>
          <w:tab w:val="right" w:pos="9356"/>
        </w:tabs>
        <w:spacing w:after="0" w:line="250" w:lineRule="auto"/>
        <w:ind w:firstLine="709"/>
        <w:jc w:val="both"/>
        <w:rPr>
          <w:rFonts w:ascii="Times New Roman" w:eastAsia="Times New Roman" w:hAnsi="Times New Roman" w:cs="Times New Roman"/>
          <w:sz w:val="28"/>
        </w:rPr>
      </w:pPr>
    </w:p>
    <w:p w:rsidR="00F92517" w:rsidRPr="00A651DE" w:rsidRDefault="00F92517" w:rsidP="00F92517">
      <w:pPr>
        <w:pStyle w:val="1"/>
        <w:widowControl w:val="0"/>
        <w:spacing w:after="0" w:line="240" w:lineRule="exact"/>
        <w:ind w:left="0" w:firstLine="709"/>
        <w:jc w:val="center"/>
        <w:rPr>
          <w:rFonts w:ascii="Times New Roman" w:hAnsi="Times New Roman"/>
          <w:color w:val="000000"/>
          <w:sz w:val="26"/>
          <w:szCs w:val="26"/>
          <w:highlight w:val="white"/>
        </w:rPr>
      </w:pPr>
      <w:r w:rsidRPr="00A651DE">
        <w:rPr>
          <w:rFonts w:ascii="Times New Roman" w:hAnsi="Times New Roman"/>
          <w:color w:val="000000" w:themeColor="text1"/>
          <w:sz w:val="26"/>
          <w:szCs w:val="26"/>
          <w:highlight w:val="white"/>
          <w:lang w:eastAsia="ar-SA"/>
        </w:rPr>
        <w:t xml:space="preserve">Способы установления личности заявителя </w:t>
      </w:r>
    </w:p>
    <w:p w:rsidR="00F92517" w:rsidRPr="00A651DE" w:rsidRDefault="00F92517" w:rsidP="00F92517">
      <w:pPr>
        <w:pStyle w:val="1"/>
        <w:widowControl w:val="0"/>
        <w:spacing w:after="0" w:line="240" w:lineRule="exact"/>
        <w:ind w:left="0" w:firstLine="709"/>
        <w:jc w:val="center"/>
        <w:rPr>
          <w:rFonts w:ascii="Times New Roman" w:hAnsi="Times New Roman"/>
          <w:color w:val="000000"/>
          <w:sz w:val="26"/>
          <w:szCs w:val="26"/>
          <w:highlight w:val="white"/>
        </w:rPr>
      </w:pPr>
      <w:r w:rsidRPr="00A651DE">
        <w:rPr>
          <w:rFonts w:ascii="Times New Roman" w:hAnsi="Times New Roman"/>
          <w:color w:val="000000" w:themeColor="text1"/>
          <w:sz w:val="26"/>
          <w:szCs w:val="26"/>
          <w:highlight w:val="white"/>
          <w:lang w:eastAsia="ar-SA"/>
        </w:rPr>
        <w:t xml:space="preserve">(представителя заявителя) для каждого способа </w:t>
      </w:r>
    </w:p>
    <w:p w:rsidR="00F92517" w:rsidRPr="00A651DE" w:rsidRDefault="00F92517" w:rsidP="00F92517">
      <w:pPr>
        <w:pStyle w:val="1"/>
        <w:widowControl w:val="0"/>
        <w:spacing w:after="0" w:line="240" w:lineRule="exact"/>
        <w:ind w:left="0" w:firstLine="709"/>
        <w:jc w:val="center"/>
        <w:rPr>
          <w:rFonts w:ascii="Times New Roman" w:hAnsi="Times New Roman"/>
          <w:sz w:val="26"/>
          <w:szCs w:val="26"/>
          <w:highlight w:val="white"/>
        </w:rPr>
      </w:pPr>
      <w:r w:rsidRPr="00A651DE">
        <w:rPr>
          <w:rFonts w:ascii="Times New Roman" w:hAnsi="Times New Roman"/>
          <w:color w:val="000000" w:themeColor="text1"/>
          <w:sz w:val="26"/>
          <w:szCs w:val="26"/>
          <w:highlight w:val="white"/>
          <w:lang w:eastAsia="ar-SA"/>
        </w:rPr>
        <w:t>подачи заявления</w:t>
      </w:r>
      <w:r w:rsidRPr="00A651DE">
        <w:rPr>
          <w:rFonts w:ascii="Times New Roman" w:hAnsi="Times New Roman"/>
          <w:sz w:val="26"/>
          <w:szCs w:val="26"/>
          <w:highlight w:val="white"/>
        </w:rPr>
        <w:t xml:space="preserve"> и документов, </w:t>
      </w:r>
    </w:p>
    <w:p w:rsidR="00F92517" w:rsidRPr="00A651DE" w:rsidRDefault="00F92517" w:rsidP="00F92517">
      <w:pPr>
        <w:pStyle w:val="1"/>
        <w:widowControl w:val="0"/>
        <w:spacing w:after="0" w:line="240" w:lineRule="exact"/>
        <w:ind w:left="0" w:firstLine="709"/>
        <w:jc w:val="center"/>
        <w:rPr>
          <w:rFonts w:ascii="Times New Roman" w:hAnsi="Times New Roman"/>
          <w:color w:val="000000"/>
          <w:sz w:val="26"/>
          <w:szCs w:val="26"/>
          <w:highlight w:val="white"/>
        </w:rPr>
      </w:pPr>
      <w:r w:rsidRPr="00A651DE">
        <w:rPr>
          <w:rFonts w:ascii="Times New Roman" w:hAnsi="Times New Roman"/>
          <w:sz w:val="26"/>
          <w:szCs w:val="26"/>
          <w:highlight w:val="white"/>
        </w:rPr>
        <w:t xml:space="preserve">необходимых для предоставления </w:t>
      </w:r>
      <w:r w:rsidR="00A651DE" w:rsidRPr="00A651DE">
        <w:rPr>
          <w:rFonts w:ascii="Times New Roman" w:hAnsi="Times New Roman"/>
          <w:sz w:val="26"/>
          <w:szCs w:val="26"/>
          <w:highlight w:val="white"/>
        </w:rPr>
        <w:t xml:space="preserve">муниципальной </w:t>
      </w:r>
      <w:r w:rsidRPr="00A651DE">
        <w:rPr>
          <w:rFonts w:ascii="Times New Roman" w:hAnsi="Times New Roman"/>
          <w:sz w:val="26"/>
          <w:szCs w:val="26"/>
          <w:highlight w:val="white"/>
        </w:rPr>
        <w:t>услуги</w:t>
      </w:r>
    </w:p>
    <w:p w:rsidR="00F92517" w:rsidRPr="00A651DE" w:rsidRDefault="00F92517" w:rsidP="00F92517">
      <w:pPr>
        <w:widowControl w:val="0"/>
        <w:tabs>
          <w:tab w:val="right" w:pos="9356"/>
        </w:tabs>
        <w:spacing w:after="0" w:line="240" w:lineRule="auto"/>
        <w:ind w:firstLine="709"/>
        <w:jc w:val="both"/>
        <w:rPr>
          <w:sz w:val="26"/>
          <w:szCs w:val="26"/>
          <w:highlight w:val="yellow"/>
        </w:rPr>
      </w:pPr>
    </w:p>
    <w:p w:rsidR="00F92517" w:rsidRPr="00A651DE" w:rsidRDefault="00F92517" w:rsidP="00F92517">
      <w:pPr>
        <w:pStyle w:val="1"/>
        <w:widowControl w:val="0"/>
        <w:spacing w:after="0" w:line="240" w:lineRule="exact"/>
        <w:ind w:left="0" w:firstLine="709"/>
        <w:jc w:val="center"/>
        <w:rPr>
          <w:rFonts w:ascii="Times New Roman" w:hAnsi="Times New Roman"/>
          <w:color w:val="000000"/>
          <w:sz w:val="26"/>
          <w:szCs w:val="26"/>
          <w:highlight w:val="white"/>
          <w:lang w:eastAsia="ar-SA"/>
        </w:rPr>
      </w:pPr>
      <w:r w:rsidRPr="00A651DE">
        <w:rPr>
          <w:rFonts w:ascii="Times New Roman" w:hAnsi="Times New Roman"/>
          <w:color w:val="000000" w:themeColor="text1"/>
          <w:sz w:val="26"/>
          <w:szCs w:val="26"/>
          <w:highlight w:val="white"/>
          <w:lang w:eastAsia="ar-SA"/>
        </w:rPr>
        <w:t xml:space="preserve">Наличие (отсутствие) возможности </w:t>
      </w:r>
    </w:p>
    <w:p w:rsidR="00F92517" w:rsidRPr="00A651DE" w:rsidRDefault="00F92517" w:rsidP="00F92517">
      <w:pPr>
        <w:pStyle w:val="1"/>
        <w:widowControl w:val="0"/>
        <w:spacing w:after="0" w:line="240" w:lineRule="exact"/>
        <w:ind w:left="0" w:firstLine="709"/>
        <w:jc w:val="center"/>
        <w:rPr>
          <w:rFonts w:ascii="Times New Roman" w:hAnsi="Times New Roman"/>
          <w:sz w:val="26"/>
          <w:szCs w:val="26"/>
          <w:highlight w:val="white"/>
        </w:rPr>
      </w:pPr>
      <w:r w:rsidRPr="00A651DE">
        <w:rPr>
          <w:rFonts w:ascii="Times New Roman" w:hAnsi="Times New Roman"/>
          <w:color w:val="000000" w:themeColor="text1"/>
          <w:sz w:val="26"/>
          <w:szCs w:val="26"/>
          <w:highlight w:val="white"/>
          <w:lang w:eastAsia="ar-SA"/>
        </w:rPr>
        <w:t>подачи заявления</w:t>
      </w:r>
      <w:r w:rsidRPr="00A651DE">
        <w:rPr>
          <w:rFonts w:ascii="Times New Roman" w:hAnsi="Times New Roman"/>
          <w:sz w:val="26"/>
          <w:szCs w:val="26"/>
          <w:highlight w:val="white"/>
        </w:rPr>
        <w:t xml:space="preserve"> и документов, </w:t>
      </w:r>
    </w:p>
    <w:p w:rsidR="00F92517" w:rsidRPr="00A651DE" w:rsidRDefault="00F92517" w:rsidP="00F92517">
      <w:pPr>
        <w:pStyle w:val="1"/>
        <w:widowControl w:val="0"/>
        <w:spacing w:after="0" w:line="240" w:lineRule="exact"/>
        <w:ind w:left="0" w:firstLine="709"/>
        <w:jc w:val="center"/>
        <w:rPr>
          <w:rFonts w:ascii="Times New Roman" w:hAnsi="Times New Roman"/>
          <w:color w:val="000000"/>
          <w:sz w:val="26"/>
          <w:szCs w:val="26"/>
          <w:highlight w:val="white"/>
          <w:lang w:eastAsia="ar-SA"/>
        </w:rPr>
      </w:pPr>
      <w:r w:rsidRPr="00A651DE">
        <w:rPr>
          <w:rFonts w:ascii="Times New Roman" w:hAnsi="Times New Roman"/>
          <w:sz w:val="26"/>
          <w:szCs w:val="26"/>
          <w:highlight w:val="white"/>
        </w:rPr>
        <w:t xml:space="preserve">необходимых для предоставления </w:t>
      </w:r>
      <w:r w:rsidR="00A651DE" w:rsidRPr="00A651DE">
        <w:rPr>
          <w:rFonts w:ascii="Times New Roman" w:hAnsi="Times New Roman"/>
          <w:sz w:val="26"/>
          <w:szCs w:val="26"/>
          <w:highlight w:val="white"/>
        </w:rPr>
        <w:t xml:space="preserve">муниципальной </w:t>
      </w:r>
      <w:r w:rsidRPr="00A651DE">
        <w:rPr>
          <w:rFonts w:ascii="Times New Roman" w:hAnsi="Times New Roman"/>
          <w:sz w:val="26"/>
          <w:szCs w:val="26"/>
          <w:highlight w:val="white"/>
        </w:rPr>
        <w:t>услуги</w:t>
      </w:r>
    </w:p>
    <w:p w:rsidR="00F92517" w:rsidRPr="00A651DE" w:rsidRDefault="00F92517" w:rsidP="00F92517">
      <w:pPr>
        <w:widowControl w:val="0"/>
        <w:tabs>
          <w:tab w:val="right" w:pos="9356"/>
        </w:tabs>
        <w:spacing w:after="0" w:line="240" w:lineRule="auto"/>
        <w:ind w:firstLine="709"/>
        <w:jc w:val="both"/>
        <w:rPr>
          <w:sz w:val="26"/>
          <w:szCs w:val="26"/>
          <w:highlight w:val="yellow"/>
        </w:rPr>
      </w:pPr>
    </w:p>
    <w:p w:rsidR="00F92517" w:rsidRPr="00A651DE" w:rsidRDefault="00A651DE" w:rsidP="00F92517">
      <w:pPr>
        <w:widowControl w:val="0"/>
        <w:tabs>
          <w:tab w:val="right" w:pos="9356"/>
        </w:tabs>
        <w:spacing w:after="0" w:line="247" w:lineRule="auto"/>
        <w:ind w:firstLine="709"/>
        <w:jc w:val="both"/>
        <w:rPr>
          <w:sz w:val="26"/>
          <w:szCs w:val="26"/>
          <w:highlight w:val="white"/>
        </w:rPr>
      </w:pPr>
      <w:r w:rsidRPr="00A651DE">
        <w:rPr>
          <w:rFonts w:ascii="Times New Roman" w:eastAsia="Times New Roman" w:hAnsi="Times New Roman" w:cs="Times New Roman"/>
          <w:sz w:val="26"/>
          <w:szCs w:val="26"/>
          <w:highlight w:val="white"/>
        </w:rPr>
        <w:t>42</w:t>
      </w:r>
      <w:r w:rsidR="00F92517" w:rsidRPr="00A651DE">
        <w:rPr>
          <w:rFonts w:ascii="Times New Roman" w:eastAsia="Times New Roman" w:hAnsi="Times New Roman" w:cs="Times New Roman"/>
          <w:sz w:val="26"/>
          <w:szCs w:val="26"/>
          <w:highlight w:val="white"/>
        </w:rPr>
        <w:t>. В целях установления личности заявитель или его представитель представляет в Комитет</w:t>
      </w:r>
      <w:r w:rsidR="00C5101A">
        <w:rPr>
          <w:rFonts w:ascii="Times New Roman" w:eastAsia="Times New Roman" w:hAnsi="Times New Roman" w:cs="Times New Roman"/>
          <w:sz w:val="26"/>
          <w:szCs w:val="26"/>
          <w:highlight w:val="white"/>
        </w:rPr>
        <w:t xml:space="preserve"> </w:t>
      </w:r>
      <w:r w:rsidR="00F92517" w:rsidRPr="00A651DE">
        <w:rPr>
          <w:rFonts w:ascii="Times New Roman" w:eastAsia="Times New Roman" w:hAnsi="Times New Roman" w:cs="Times New Roman"/>
          <w:sz w:val="26"/>
          <w:szCs w:val="26"/>
          <w:highlight w:val="white"/>
        </w:rPr>
        <w:t>документы, предусмотренные подпунктом 1 или подпунктом 2 пункта 1</w:t>
      </w:r>
      <w:r w:rsidRPr="00A651DE">
        <w:rPr>
          <w:rFonts w:ascii="Times New Roman" w:eastAsia="Times New Roman" w:hAnsi="Times New Roman" w:cs="Times New Roman"/>
          <w:sz w:val="26"/>
          <w:szCs w:val="26"/>
          <w:highlight w:val="white"/>
        </w:rPr>
        <w:t>7</w:t>
      </w:r>
      <w:r w:rsidR="00F92517" w:rsidRPr="00A651DE">
        <w:rPr>
          <w:rFonts w:ascii="Times New Roman" w:eastAsia="Times New Roman" w:hAnsi="Times New Roman" w:cs="Times New Roman"/>
          <w:sz w:val="26"/>
          <w:szCs w:val="26"/>
          <w:highlight w:val="white"/>
        </w:rPr>
        <w:t xml:space="preserve"> Административного регламента соответственно. </w:t>
      </w:r>
    </w:p>
    <w:p w:rsidR="00F92517" w:rsidRPr="00A651DE" w:rsidRDefault="00A651DE" w:rsidP="00F92517">
      <w:pPr>
        <w:widowControl w:val="0"/>
        <w:tabs>
          <w:tab w:val="right" w:pos="9356"/>
        </w:tabs>
        <w:spacing w:after="0" w:line="247" w:lineRule="auto"/>
        <w:ind w:firstLine="709"/>
        <w:jc w:val="both"/>
        <w:rPr>
          <w:sz w:val="26"/>
          <w:szCs w:val="26"/>
          <w:highlight w:val="white"/>
        </w:rPr>
      </w:pPr>
      <w:r w:rsidRPr="00A651DE">
        <w:rPr>
          <w:rFonts w:ascii="Times New Roman" w:eastAsia="Times New Roman" w:hAnsi="Times New Roman" w:cs="Times New Roman"/>
          <w:sz w:val="26"/>
          <w:szCs w:val="26"/>
          <w:highlight w:val="white"/>
        </w:rPr>
        <w:t>43</w:t>
      </w:r>
      <w:r w:rsidR="00F92517" w:rsidRPr="00A651DE">
        <w:rPr>
          <w:rFonts w:ascii="Times New Roman" w:eastAsia="Times New Roman" w:hAnsi="Times New Roman" w:cs="Times New Roman"/>
          <w:sz w:val="26"/>
          <w:szCs w:val="26"/>
          <w:highlight w:val="white"/>
        </w:rPr>
        <w:t xml:space="preserve">. Основания для принятия решения об отказе в приеме </w:t>
      </w:r>
      <w:r w:rsidR="00F92517" w:rsidRPr="00A651DE">
        <w:rPr>
          <w:rFonts w:ascii="Times New Roman" w:eastAsia="Times New Roman" w:hAnsi="Times New Roman" w:cs="Times New Roman"/>
          <w:color w:val="000000" w:themeColor="text1"/>
          <w:sz w:val="26"/>
          <w:szCs w:val="26"/>
          <w:highlight w:val="white"/>
          <w:lang w:eastAsia="ar-SA"/>
        </w:rPr>
        <w:t xml:space="preserve">заявления о </w:t>
      </w:r>
      <w:r w:rsidRPr="00A651DE">
        <w:rPr>
          <w:rFonts w:ascii="Times New Roman" w:eastAsia="Times New Roman" w:hAnsi="Times New Roman" w:cs="Times New Roman"/>
          <w:color w:val="000000" w:themeColor="text1"/>
          <w:sz w:val="26"/>
          <w:szCs w:val="26"/>
          <w:highlight w:val="white"/>
          <w:lang w:eastAsia="ar-SA"/>
        </w:rPr>
        <w:t xml:space="preserve">выдаче </w:t>
      </w:r>
      <w:r w:rsidRPr="00A651DE">
        <w:rPr>
          <w:rFonts w:ascii="Times New Roman" w:eastAsia="Times New Roman" w:hAnsi="Times New Roman" w:cs="Times New Roman"/>
          <w:color w:val="000000" w:themeColor="text1"/>
          <w:sz w:val="26"/>
          <w:szCs w:val="26"/>
          <w:highlight w:val="white"/>
          <w:lang w:eastAsia="ar-SA"/>
        </w:rPr>
        <w:lastRenderedPageBreak/>
        <w:t>разрешения</w:t>
      </w:r>
      <w:r w:rsidR="00F92517" w:rsidRPr="00A651DE">
        <w:rPr>
          <w:rFonts w:ascii="Times New Roman" w:eastAsia="Times New Roman" w:hAnsi="Times New Roman" w:cs="Times New Roman"/>
          <w:sz w:val="26"/>
          <w:szCs w:val="26"/>
          <w:highlight w:val="white"/>
        </w:rPr>
        <w:t xml:space="preserve">, заявления </w:t>
      </w:r>
      <w:r w:rsidR="00F92517" w:rsidRPr="00A651DE">
        <w:rPr>
          <w:rFonts w:ascii="Times New Roman" w:eastAsia="Times New Roman" w:hAnsi="Times New Roman" w:cs="Times New Roman"/>
          <w:sz w:val="26"/>
          <w:szCs w:val="26"/>
        </w:rPr>
        <w:t>об</w:t>
      </w:r>
      <w:r w:rsidR="00C5101A">
        <w:rPr>
          <w:rFonts w:ascii="Times New Roman" w:eastAsia="Times New Roman" w:hAnsi="Times New Roman" w:cs="Times New Roman"/>
          <w:sz w:val="26"/>
          <w:szCs w:val="26"/>
        </w:rPr>
        <w:t xml:space="preserve"> </w:t>
      </w:r>
      <w:r w:rsidR="00F92517" w:rsidRPr="00A651DE">
        <w:rPr>
          <w:rFonts w:ascii="Times New Roman" w:eastAsia="Times New Roman" w:hAnsi="Times New Roman" w:cs="Times New Roman"/>
          <w:sz w:val="26"/>
          <w:szCs w:val="26"/>
        </w:rPr>
        <w:t>исправлении допущенных опечаток и (или) ошибок</w:t>
      </w:r>
      <w:r w:rsidR="00F92517" w:rsidRPr="00A651DE">
        <w:rPr>
          <w:rFonts w:ascii="Times New Roman" w:eastAsia="Times New Roman" w:hAnsi="Times New Roman" w:cs="Times New Roman"/>
          <w:sz w:val="26"/>
          <w:szCs w:val="26"/>
          <w:highlight w:val="white"/>
        </w:rPr>
        <w:t xml:space="preserve"> и документов, необходимых для предоставления</w:t>
      </w:r>
      <w:r w:rsidRPr="00A651DE">
        <w:rPr>
          <w:rFonts w:ascii="Times New Roman" w:eastAsia="Times New Roman" w:hAnsi="Times New Roman" w:cs="Times New Roman"/>
          <w:sz w:val="26"/>
          <w:szCs w:val="26"/>
          <w:highlight w:val="white"/>
        </w:rPr>
        <w:t xml:space="preserve"> муниципальной</w:t>
      </w:r>
      <w:r w:rsidR="00F92517" w:rsidRPr="00A651DE">
        <w:rPr>
          <w:rFonts w:ascii="Times New Roman" w:eastAsia="Times New Roman" w:hAnsi="Times New Roman" w:cs="Times New Roman"/>
          <w:sz w:val="26"/>
          <w:szCs w:val="26"/>
          <w:highlight w:val="white"/>
        </w:rPr>
        <w:t xml:space="preserve"> услуги, предусмотрены пунктом 2</w:t>
      </w:r>
      <w:r w:rsidRPr="00A651DE">
        <w:rPr>
          <w:rFonts w:ascii="Times New Roman" w:eastAsia="Times New Roman" w:hAnsi="Times New Roman" w:cs="Times New Roman"/>
          <w:sz w:val="26"/>
          <w:szCs w:val="26"/>
          <w:highlight w:val="white"/>
        </w:rPr>
        <w:t>4</w:t>
      </w:r>
      <w:r w:rsidR="00F92517" w:rsidRPr="00A651DE">
        <w:rPr>
          <w:rFonts w:ascii="Times New Roman" w:eastAsia="Times New Roman" w:hAnsi="Times New Roman" w:cs="Times New Roman"/>
          <w:sz w:val="26"/>
          <w:szCs w:val="26"/>
          <w:highlight w:val="white"/>
        </w:rPr>
        <w:t xml:space="preserve"> настоящего Административного регламента.</w:t>
      </w:r>
    </w:p>
    <w:p w:rsidR="00F92517" w:rsidRDefault="00F92517" w:rsidP="00F92517">
      <w:pPr>
        <w:widowControl w:val="0"/>
        <w:tabs>
          <w:tab w:val="right" w:pos="9356"/>
        </w:tabs>
        <w:spacing w:after="0" w:line="240" w:lineRule="auto"/>
        <w:ind w:firstLine="709"/>
        <w:jc w:val="both"/>
        <w:rPr>
          <w:sz w:val="26"/>
          <w:szCs w:val="26"/>
          <w:highlight w:val="yellow"/>
        </w:rPr>
      </w:pPr>
    </w:p>
    <w:p w:rsidR="00C5101A" w:rsidRDefault="00C5101A" w:rsidP="00F92517">
      <w:pPr>
        <w:widowControl w:val="0"/>
        <w:tabs>
          <w:tab w:val="right" w:pos="9356"/>
        </w:tabs>
        <w:spacing w:after="0" w:line="240" w:lineRule="auto"/>
        <w:ind w:firstLine="709"/>
        <w:jc w:val="both"/>
        <w:rPr>
          <w:sz w:val="26"/>
          <w:szCs w:val="26"/>
          <w:highlight w:val="yellow"/>
        </w:rPr>
      </w:pPr>
    </w:p>
    <w:p w:rsidR="00C5101A" w:rsidRPr="00CC56AF" w:rsidRDefault="00C5101A" w:rsidP="00F92517">
      <w:pPr>
        <w:widowControl w:val="0"/>
        <w:tabs>
          <w:tab w:val="right" w:pos="9356"/>
        </w:tabs>
        <w:spacing w:after="0" w:line="240" w:lineRule="auto"/>
        <w:ind w:firstLine="709"/>
        <w:jc w:val="both"/>
        <w:rPr>
          <w:sz w:val="26"/>
          <w:szCs w:val="26"/>
          <w:highlight w:val="yellow"/>
        </w:rPr>
      </w:pPr>
    </w:p>
    <w:p w:rsidR="00F92517" w:rsidRPr="00CC56AF" w:rsidRDefault="00F92517" w:rsidP="00F92517">
      <w:pPr>
        <w:pStyle w:val="1"/>
        <w:widowControl w:val="0"/>
        <w:spacing w:after="0" w:line="240" w:lineRule="exact"/>
        <w:ind w:left="0"/>
        <w:jc w:val="center"/>
        <w:rPr>
          <w:rFonts w:ascii="Times New Roman" w:hAnsi="Times New Roman"/>
          <w:color w:val="000000"/>
          <w:sz w:val="26"/>
          <w:szCs w:val="26"/>
          <w:highlight w:val="white"/>
          <w:lang w:eastAsia="ar-SA"/>
        </w:rPr>
      </w:pPr>
      <w:r w:rsidRPr="00CC56AF">
        <w:rPr>
          <w:rFonts w:ascii="Times New Roman" w:hAnsi="Times New Roman"/>
          <w:color w:val="000000" w:themeColor="text1"/>
          <w:sz w:val="26"/>
          <w:szCs w:val="26"/>
          <w:highlight w:val="white"/>
          <w:lang w:eastAsia="ar-SA"/>
        </w:rPr>
        <w:t xml:space="preserve">Возможность (невозможность) приема Комитетом </w:t>
      </w:r>
    </w:p>
    <w:p w:rsidR="00F92517" w:rsidRPr="00CC56AF" w:rsidRDefault="00F92517" w:rsidP="00F92517">
      <w:pPr>
        <w:pStyle w:val="1"/>
        <w:widowControl w:val="0"/>
        <w:spacing w:after="0" w:line="240" w:lineRule="exact"/>
        <w:ind w:left="0"/>
        <w:jc w:val="center"/>
        <w:rPr>
          <w:rFonts w:ascii="Times New Roman" w:hAnsi="Times New Roman"/>
          <w:color w:val="000000"/>
          <w:sz w:val="26"/>
          <w:szCs w:val="26"/>
          <w:highlight w:val="white"/>
          <w:lang w:eastAsia="ar-SA"/>
        </w:rPr>
      </w:pPr>
      <w:r w:rsidRPr="00CC56AF">
        <w:rPr>
          <w:rFonts w:ascii="Times New Roman" w:hAnsi="Times New Roman"/>
          <w:color w:val="000000" w:themeColor="text1"/>
          <w:sz w:val="26"/>
          <w:szCs w:val="26"/>
          <w:highlight w:val="white"/>
          <w:lang w:eastAsia="ar-SA"/>
        </w:rPr>
        <w:t>заявления</w:t>
      </w:r>
      <w:r w:rsidRPr="00CC56AF">
        <w:rPr>
          <w:rFonts w:ascii="Times New Roman" w:hAnsi="Times New Roman"/>
          <w:sz w:val="26"/>
          <w:szCs w:val="26"/>
          <w:highlight w:val="white"/>
        </w:rPr>
        <w:t xml:space="preserve"> и документов, необходимых для предоставления </w:t>
      </w:r>
      <w:r w:rsidR="00A651DE" w:rsidRPr="00CC56AF">
        <w:rPr>
          <w:rFonts w:ascii="Times New Roman" w:hAnsi="Times New Roman"/>
          <w:sz w:val="26"/>
          <w:szCs w:val="26"/>
          <w:highlight w:val="white"/>
        </w:rPr>
        <w:t xml:space="preserve">муниципальной </w:t>
      </w:r>
      <w:r w:rsidRPr="00CC56AF">
        <w:rPr>
          <w:rFonts w:ascii="Times New Roman" w:hAnsi="Times New Roman"/>
          <w:sz w:val="26"/>
          <w:szCs w:val="26"/>
          <w:highlight w:val="white"/>
        </w:rPr>
        <w:t>услуги</w:t>
      </w:r>
      <w:r w:rsidRPr="00CC56AF">
        <w:rPr>
          <w:rFonts w:ascii="Times New Roman" w:hAnsi="Times New Roman"/>
          <w:color w:val="000000" w:themeColor="text1"/>
          <w:sz w:val="26"/>
          <w:szCs w:val="26"/>
          <w:highlight w:val="white"/>
          <w:lang w:eastAsia="ar-SA"/>
        </w:rPr>
        <w:t xml:space="preserve">, по выбору заявителя независимо от его места жительства </w:t>
      </w:r>
    </w:p>
    <w:p w:rsidR="00F92517" w:rsidRPr="00CC56AF" w:rsidRDefault="00F92517" w:rsidP="00F92517">
      <w:pPr>
        <w:pStyle w:val="1"/>
        <w:widowControl w:val="0"/>
        <w:spacing w:after="0" w:line="240" w:lineRule="exact"/>
        <w:ind w:left="0"/>
        <w:jc w:val="center"/>
        <w:rPr>
          <w:rFonts w:ascii="Times New Roman" w:hAnsi="Times New Roman"/>
          <w:color w:val="000000"/>
          <w:sz w:val="26"/>
          <w:szCs w:val="26"/>
          <w:highlight w:val="white"/>
        </w:rPr>
      </w:pPr>
      <w:r w:rsidRPr="00CC56AF">
        <w:rPr>
          <w:rFonts w:ascii="Times New Roman" w:hAnsi="Times New Roman"/>
          <w:color w:val="000000" w:themeColor="text1"/>
          <w:sz w:val="26"/>
          <w:szCs w:val="26"/>
          <w:highlight w:val="white"/>
          <w:lang w:eastAsia="ar-SA"/>
        </w:rPr>
        <w:t>или места пребывания (для физических лиц, включая индивидуальных предпринимателей) либо места нахождения (для юридических лиц)</w:t>
      </w:r>
    </w:p>
    <w:p w:rsidR="00F92517" w:rsidRPr="00CC56AF" w:rsidRDefault="00F92517" w:rsidP="00F92517">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p>
    <w:p w:rsidR="00F92517" w:rsidRPr="00CC56AF" w:rsidRDefault="00F92517" w:rsidP="00F92517">
      <w:pPr>
        <w:widowControl w:val="0"/>
        <w:tabs>
          <w:tab w:val="right" w:pos="9356"/>
        </w:tabs>
        <w:spacing w:after="0" w:line="240" w:lineRule="auto"/>
        <w:ind w:firstLine="709"/>
        <w:jc w:val="both"/>
        <w:rPr>
          <w:rFonts w:ascii="Times New Roman" w:hAnsi="Times New Roman" w:cs="Times New Roman"/>
          <w:sz w:val="26"/>
          <w:szCs w:val="26"/>
          <w:highlight w:val="white"/>
        </w:rPr>
      </w:pPr>
      <w:r w:rsidRPr="00CC56AF">
        <w:rPr>
          <w:rFonts w:ascii="Times New Roman" w:eastAsia="Times New Roman" w:hAnsi="Times New Roman" w:cs="Times New Roman"/>
          <w:sz w:val="26"/>
          <w:szCs w:val="26"/>
          <w:highlight w:val="white"/>
        </w:rPr>
        <w:t>4</w:t>
      </w:r>
      <w:r w:rsidR="00A651DE" w:rsidRPr="00CC56AF">
        <w:rPr>
          <w:rFonts w:ascii="Times New Roman" w:eastAsia="Times New Roman" w:hAnsi="Times New Roman" w:cs="Times New Roman"/>
          <w:sz w:val="26"/>
          <w:szCs w:val="26"/>
          <w:highlight w:val="white"/>
        </w:rPr>
        <w:t>4</w:t>
      </w:r>
      <w:r w:rsidRPr="00CC56AF">
        <w:rPr>
          <w:rFonts w:ascii="Times New Roman" w:eastAsia="Times New Roman" w:hAnsi="Times New Roman" w:cs="Times New Roman"/>
          <w:sz w:val="26"/>
          <w:szCs w:val="26"/>
          <w:highlight w:val="white"/>
        </w:rPr>
        <w:t xml:space="preserve">. </w:t>
      </w:r>
      <w:r w:rsidRPr="00CC56AF">
        <w:rPr>
          <w:rFonts w:ascii="Times New Roman" w:eastAsia="Times New Roman" w:hAnsi="Times New Roman" w:cs="Times New Roman"/>
          <w:color w:val="000000" w:themeColor="text1"/>
          <w:sz w:val="26"/>
          <w:szCs w:val="26"/>
          <w:highlight w:val="white"/>
          <w:lang w:eastAsia="ar-SA"/>
        </w:rPr>
        <w:t>Заявление</w:t>
      </w:r>
      <w:r w:rsidR="00C5101A">
        <w:rPr>
          <w:rFonts w:ascii="Times New Roman" w:eastAsia="Times New Roman" w:hAnsi="Times New Roman" w:cs="Times New Roman"/>
          <w:color w:val="000000" w:themeColor="text1"/>
          <w:sz w:val="26"/>
          <w:szCs w:val="26"/>
          <w:highlight w:val="white"/>
          <w:lang w:eastAsia="ar-SA"/>
        </w:rPr>
        <w:t xml:space="preserve"> </w:t>
      </w:r>
      <w:r w:rsidRPr="00CC56AF">
        <w:rPr>
          <w:rFonts w:ascii="Times New Roman" w:eastAsia="Times New Roman" w:hAnsi="Times New Roman" w:cs="Times New Roman"/>
          <w:color w:val="000000" w:themeColor="text1"/>
          <w:sz w:val="26"/>
          <w:szCs w:val="26"/>
          <w:highlight w:val="white"/>
          <w:lang w:eastAsia="ar-SA"/>
        </w:rPr>
        <w:t xml:space="preserve">о </w:t>
      </w:r>
      <w:r w:rsidR="00A651DE" w:rsidRPr="00CC56AF">
        <w:rPr>
          <w:rFonts w:ascii="Times New Roman" w:eastAsia="Times New Roman" w:hAnsi="Times New Roman" w:cs="Times New Roman"/>
          <w:color w:val="000000" w:themeColor="text1"/>
          <w:sz w:val="26"/>
          <w:szCs w:val="26"/>
          <w:lang w:eastAsia="ar-SA"/>
        </w:rPr>
        <w:t>выдаче разрешения</w:t>
      </w:r>
      <w:r w:rsidRPr="00CC56AF">
        <w:rPr>
          <w:rFonts w:ascii="Times New Roman" w:eastAsia="Times New Roman" w:hAnsi="Times New Roman" w:cs="Times New Roman"/>
          <w:color w:val="000000" w:themeColor="text1"/>
          <w:sz w:val="26"/>
          <w:szCs w:val="26"/>
          <w:lang w:eastAsia="ar-SA"/>
        </w:rPr>
        <w:t xml:space="preserve">, заявление </w:t>
      </w:r>
      <w:r w:rsidRPr="00CC56AF">
        <w:rPr>
          <w:rFonts w:ascii="Times New Roman" w:eastAsia="Times New Roman" w:hAnsi="Times New Roman" w:cs="Times New Roman"/>
          <w:sz w:val="26"/>
          <w:szCs w:val="26"/>
        </w:rPr>
        <w:t>об</w:t>
      </w:r>
      <w:r w:rsidR="00C5101A">
        <w:rPr>
          <w:rFonts w:ascii="Times New Roman" w:eastAsia="Times New Roman" w:hAnsi="Times New Roman" w:cs="Times New Roman"/>
          <w:sz w:val="26"/>
          <w:szCs w:val="26"/>
        </w:rPr>
        <w:t xml:space="preserve"> </w:t>
      </w:r>
      <w:r w:rsidRPr="00CC56AF">
        <w:rPr>
          <w:rFonts w:ascii="Times New Roman" w:eastAsia="Times New Roman" w:hAnsi="Times New Roman" w:cs="Times New Roman"/>
          <w:sz w:val="26"/>
          <w:szCs w:val="26"/>
        </w:rPr>
        <w:t>исправлении д</w:t>
      </w:r>
      <w:r w:rsidR="00C5101A">
        <w:rPr>
          <w:rFonts w:ascii="Times New Roman" w:eastAsia="Times New Roman" w:hAnsi="Times New Roman" w:cs="Times New Roman"/>
          <w:sz w:val="26"/>
          <w:szCs w:val="26"/>
        </w:rPr>
        <w:t>опущенных опечаток и (или) ошиб</w:t>
      </w:r>
      <w:r w:rsidRPr="00CC56AF">
        <w:rPr>
          <w:rFonts w:ascii="Times New Roman" w:eastAsia="Times New Roman" w:hAnsi="Times New Roman" w:cs="Times New Roman"/>
          <w:sz w:val="26"/>
          <w:szCs w:val="26"/>
        </w:rPr>
        <w:t>к</w:t>
      </w:r>
      <w:r w:rsidRPr="00CC56AF">
        <w:rPr>
          <w:rFonts w:ascii="Times New Roman" w:eastAsia="Times New Roman" w:hAnsi="Times New Roman" w:cs="Times New Roman"/>
          <w:sz w:val="26"/>
          <w:szCs w:val="26"/>
          <w:highlight w:val="white"/>
        </w:rPr>
        <w:t xml:space="preserve">и документы, необходимые для предоставления </w:t>
      </w:r>
      <w:r w:rsidR="00A651DE" w:rsidRPr="00CC56AF">
        <w:rPr>
          <w:rFonts w:ascii="Times New Roman" w:eastAsia="Times New Roman" w:hAnsi="Times New Roman" w:cs="Times New Roman"/>
          <w:sz w:val="26"/>
          <w:szCs w:val="26"/>
          <w:highlight w:val="white"/>
        </w:rPr>
        <w:t xml:space="preserve">муниципальной </w:t>
      </w:r>
      <w:r w:rsidRPr="00CC56AF">
        <w:rPr>
          <w:rFonts w:ascii="Times New Roman" w:eastAsia="Times New Roman" w:hAnsi="Times New Roman" w:cs="Times New Roman"/>
          <w:sz w:val="26"/>
          <w:szCs w:val="26"/>
          <w:highlight w:val="white"/>
        </w:rPr>
        <w:t>услуги, направляются заявителем или его представителем независимо от их места жительства или места их пребывания (для физических лиц, включая индивидуальных предпринимателей) либо места нахождения (для юридических лиц).</w:t>
      </w:r>
    </w:p>
    <w:p w:rsidR="00F92517" w:rsidRPr="00CC56AF" w:rsidRDefault="00F92517" w:rsidP="00F92517">
      <w:pPr>
        <w:widowControl w:val="0"/>
        <w:tabs>
          <w:tab w:val="right" w:pos="9356"/>
        </w:tabs>
        <w:spacing w:after="0" w:line="240" w:lineRule="auto"/>
        <w:ind w:firstLine="709"/>
        <w:jc w:val="both"/>
        <w:rPr>
          <w:rFonts w:ascii="Times New Roman" w:hAnsi="Times New Roman" w:cs="Times New Roman"/>
          <w:sz w:val="26"/>
          <w:szCs w:val="26"/>
          <w:highlight w:val="white"/>
        </w:rPr>
      </w:pPr>
      <w:r w:rsidRPr="00CC56AF">
        <w:rPr>
          <w:rFonts w:ascii="Times New Roman" w:eastAsia="Times New Roman" w:hAnsi="Times New Roman" w:cs="Times New Roman"/>
          <w:sz w:val="26"/>
          <w:szCs w:val="26"/>
          <w:highlight w:val="white"/>
        </w:rPr>
        <w:t>Заявление</w:t>
      </w:r>
      <w:r w:rsidR="00C5101A">
        <w:rPr>
          <w:rFonts w:ascii="Times New Roman" w:eastAsia="Times New Roman" w:hAnsi="Times New Roman" w:cs="Times New Roman"/>
          <w:sz w:val="26"/>
          <w:szCs w:val="26"/>
          <w:highlight w:val="white"/>
        </w:rPr>
        <w:t xml:space="preserve"> </w:t>
      </w:r>
      <w:r w:rsidRPr="00CC56AF">
        <w:rPr>
          <w:rFonts w:ascii="Times New Roman" w:eastAsia="Times New Roman" w:hAnsi="Times New Roman" w:cs="Times New Roman"/>
          <w:color w:val="000000" w:themeColor="text1"/>
          <w:sz w:val="26"/>
          <w:szCs w:val="26"/>
          <w:highlight w:val="white"/>
          <w:lang w:eastAsia="ar-SA"/>
        </w:rPr>
        <w:t xml:space="preserve">о </w:t>
      </w:r>
      <w:r w:rsidR="00A651DE" w:rsidRPr="00CC56AF">
        <w:rPr>
          <w:rFonts w:ascii="Times New Roman" w:eastAsia="Times New Roman" w:hAnsi="Times New Roman" w:cs="Times New Roman"/>
          <w:color w:val="000000" w:themeColor="text1"/>
          <w:sz w:val="26"/>
          <w:szCs w:val="26"/>
          <w:lang w:eastAsia="ar-SA"/>
        </w:rPr>
        <w:t>выдаче разрешения</w:t>
      </w:r>
      <w:r w:rsidRPr="00CC56AF">
        <w:rPr>
          <w:rFonts w:ascii="Times New Roman" w:eastAsia="Times New Roman" w:hAnsi="Times New Roman" w:cs="Times New Roman"/>
          <w:color w:val="000000" w:themeColor="text1"/>
          <w:sz w:val="26"/>
          <w:szCs w:val="26"/>
          <w:lang w:eastAsia="ar-SA"/>
        </w:rPr>
        <w:t xml:space="preserve">, заявление </w:t>
      </w:r>
      <w:r w:rsidRPr="00CC56AF">
        <w:rPr>
          <w:rFonts w:ascii="Times New Roman" w:eastAsia="Times New Roman" w:hAnsi="Times New Roman" w:cs="Times New Roman"/>
          <w:sz w:val="26"/>
          <w:szCs w:val="26"/>
        </w:rPr>
        <w:t>об</w:t>
      </w:r>
      <w:r w:rsidR="00C5101A">
        <w:rPr>
          <w:rFonts w:ascii="Times New Roman" w:eastAsia="Times New Roman" w:hAnsi="Times New Roman" w:cs="Times New Roman"/>
          <w:sz w:val="26"/>
          <w:szCs w:val="26"/>
        </w:rPr>
        <w:t xml:space="preserve"> </w:t>
      </w:r>
      <w:r w:rsidRPr="00CC56AF">
        <w:rPr>
          <w:rFonts w:ascii="Times New Roman" w:eastAsia="Times New Roman" w:hAnsi="Times New Roman" w:cs="Times New Roman"/>
          <w:sz w:val="26"/>
          <w:szCs w:val="26"/>
        </w:rPr>
        <w:t>исправлении допущенных опечаток и (или) ошибок</w:t>
      </w:r>
      <w:r w:rsidRPr="00CC56AF">
        <w:rPr>
          <w:rFonts w:ascii="Times New Roman" w:eastAsia="Times New Roman" w:hAnsi="Times New Roman" w:cs="Times New Roman"/>
          <w:sz w:val="26"/>
          <w:szCs w:val="26"/>
          <w:highlight w:val="white"/>
        </w:rPr>
        <w:t xml:space="preserve"> документы, необходимые для предоставления </w:t>
      </w:r>
      <w:r w:rsidR="00A651DE" w:rsidRPr="00CC56AF">
        <w:rPr>
          <w:rFonts w:ascii="Times New Roman" w:eastAsia="Times New Roman" w:hAnsi="Times New Roman" w:cs="Times New Roman"/>
          <w:sz w:val="26"/>
          <w:szCs w:val="26"/>
          <w:highlight w:val="white"/>
        </w:rPr>
        <w:t xml:space="preserve">муниципальной </w:t>
      </w:r>
      <w:r w:rsidRPr="00CC56AF">
        <w:rPr>
          <w:rFonts w:ascii="Times New Roman" w:eastAsia="Times New Roman" w:hAnsi="Times New Roman" w:cs="Times New Roman"/>
          <w:sz w:val="26"/>
          <w:szCs w:val="26"/>
          <w:highlight w:val="white"/>
        </w:rPr>
        <w:t>услуги, принимаются к рассмотрению Комитетом.</w:t>
      </w:r>
    </w:p>
    <w:p w:rsidR="00F92517" w:rsidRPr="00CC56AF" w:rsidRDefault="00F92517" w:rsidP="00F92517">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p>
    <w:p w:rsidR="00F92517" w:rsidRPr="00CC56AF" w:rsidRDefault="00F92517" w:rsidP="00F92517">
      <w:pPr>
        <w:pStyle w:val="1"/>
        <w:widowControl w:val="0"/>
        <w:spacing w:after="0" w:line="240" w:lineRule="exact"/>
        <w:ind w:left="0"/>
        <w:jc w:val="center"/>
        <w:rPr>
          <w:rFonts w:ascii="Times New Roman" w:hAnsi="Times New Roman"/>
          <w:sz w:val="26"/>
          <w:szCs w:val="26"/>
          <w:highlight w:val="white"/>
        </w:rPr>
      </w:pPr>
      <w:r w:rsidRPr="00CC56AF">
        <w:rPr>
          <w:rFonts w:ascii="Times New Roman" w:hAnsi="Times New Roman"/>
          <w:color w:val="000000" w:themeColor="text1"/>
          <w:sz w:val="26"/>
          <w:szCs w:val="26"/>
          <w:highlight w:val="white"/>
          <w:lang w:eastAsia="ar-SA"/>
        </w:rPr>
        <w:t xml:space="preserve">Срок регистрации заявления о </w:t>
      </w:r>
      <w:r w:rsidR="00A651DE" w:rsidRPr="00CC56AF">
        <w:rPr>
          <w:rFonts w:ascii="Times New Roman" w:hAnsi="Times New Roman"/>
          <w:color w:val="000000" w:themeColor="text1"/>
          <w:sz w:val="26"/>
          <w:szCs w:val="26"/>
          <w:highlight w:val="white"/>
          <w:lang w:eastAsia="ar-SA"/>
        </w:rPr>
        <w:t>выдаче разрешения</w:t>
      </w:r>
    </w:p>
    <w:p w:rsidR="00F92517" w:rsidRPr="00CC56AF" w:rsidRDefault="00F92517" w:rsidP="00F92517">
      <w:pPr>
        <w:pStyle w:val="1"/>
        <w:widowControl w:val="0"/>
        <w:spacing w:after="0" w:line="240" w:lineRule="exact"/>
        <w:ind w:left="0"/>
        <w:jc w:val="center"/>
        <w:rPr>
          <w:rFonts w:ascii="Times New Roman" w:hAnsi="Times New Roman"/>
          <w:color w:val="000000"/>
          <w:sz w:val="26"/>
          <w:szCs w:val="26"/>
          <w:highlight w:val="white"/>
        </w:rPr>
      </w:pPr>
      <w:r w:rsidRPr="00CC56AF">
        <w:rPr>
          <w:rFonts w:ascii="Times New Roman" w:hAnsi="Times New Roman"/>
          <w:sz w:val="26"/>
          <w:szCs w:val="26"/>
          <w:highlight w:val="white"/>
        </w:rPr>
        <w:t xml:space="preserve">и документов, необходимых для предоставления </w:t>
      </w:r>
      <w:r w:rsidR="00A651DE" w:rsidRPr="00CC56AF">
        <w:rPr>
          <w:rFonts w:ascii="Times New Roman" w:hAnsi="Times New Roman"/>
          <w:sz w:val="26"/>
          <w:szCs w:val="26"/>
          <w:highlight w:val="white"/>
        </w:rPr>
        <w:t xml:space="preserve">муниципальной </w:t>
      </w:r>
      <w:r w:rsidRPr="00CC56AF">
        <w:rPr>
          <w:rFonts w:ascii="Times New Roman" w:hAnsi="Times New Roman"/>
          <w:sz w:val="26"/>
          <w:szCs w:val="26"/>
          <w:highlight w:val="white"/>
        </w:rPr>
        <w:t>услуги</w:t>
      </w:r>
      <w:r w:rsidRPr="00CC56AF">
        <w:rPr>
          <w:rFonts w:ascii="Times New Roman" w:hAnsi="Times New Roman"/>
          <w:color w:val="000000" w:themeColor="text1"/>
          <w:sz w:val="26"/>
          <w:szCs w:val="26"/>
          <w:highlight w:val="white"/>
          <w:lang w:eastAsia="ar-SA"/>
        </w:rPr>
        <w:t xml:space="preserve">, </w:t>
      </w:r>
    </w:p>
    <w:p w:rsidR="00F92517" w:rsidRPr="00CC56AF" w:rsidRDefault="00F92517" w:rsidP="00F92517">
      <w:pPr>
        <w:pStyle w:val="1"/>
        <w:widowControl w:val="0"/>
        <w:spacing w:after="0" w:line="240" w:lineRule="exact"/>
        <w:ind w:left="0"/>
        <w:jc w:val="center"/>
        <w:rPr>
          <w:sz w:val="26"/>
          <w:szCs w:val="26"/>
        </w:rPr>
      </w:pPr>
      <w:r w:rsidRPr="00CC56AF">
        <w:rPr>
          <w:rFonts w:ascii="Times New Roman" w:hAnsi="Times New Roman"/>
          <w:color w:val="000000" w:themeColor="text1"/>
          <w:sz w:val="26"/>
          <w:szCs w:val="26"/>
          <w:highlight w:val="white"/>
          <w:lang w:eastAsia="ar-SA"/>
        </w:rPr>
        <w:t>в Комитете</w:t>
      </w:r>
    </w:p>
    <w:p w:rsidR="00F92517" w:rsidRPr="00CC56AF" w:rsidRDefault="00F92517" w:rsidP="00F92517">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p>
    <w:p w:rsidR="00F92517" w:rsidRPr="00CC56AF" w:rsidRDefault="00F92517" w:rsidP="00F92517">
      <w:pPr>
        <w:pStyle w:val="1"/>
        <w:widowControl w:val="0"/>
        <w:spacing w:after="0" w:line="240" w:lineRule="exact"/>
        <w:ind w:left="0"/>
        <w:jc w:val="center"/>
        <w:rPr>
          <w:rFonts w:ascii="Times New Roman" w:hAnsi="Times New Roman"/>
          <w:color w:val="000000"/>
          <w:sz w:val="26"/>
          <w:szCs w:val="26"/>
          <w:highlight w:val="white"/>
        </w:rPr>
      </w:pPr>
      <w:r w:rsidRPr="00CC56AF">
        <w:rPr>
          <w:rFonts w:ascii="Times New Roman" w:hAnsi="Times New Roman"/>
          <w:color w:val="000000" w:themeColor="text1"/>
          <w:sz w:val="26"/>
          <w:szCs w:val="26"/>
          <w:highlight w:val="white"/>
          <w:lang w:eastAsia="ar-SA"/>
        </w:rPr>
        <w:t>Для варианта 1</w:t>
      </w:r>
    </w:p>
    <w:p w:rsidR="00F92517" w:rsidRPr="00CC56AF" w:rsidRDefault="00F92517" w:rsidP="00F92517">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p>
    <w:p w:rsidR="00F92517" w:rsidRPr="00CC56AF" w:rsidRDefault="00A651DE" w:rsidP="00F92517">
      <w:pPr>
        <w:widowControl w:val="0"/>
        <w:tabs>
          <w:tab w:val="right" w:pos="9356"/>
        </w:tabs>
        <w:spacing w:after="0" w:line="240" w:lineRule="auto"/>
        <w:ind w:firstLine="709"/>
        <w:jc w:val="both"/>
        <w:rPr>
          <w:sz w:val="26"/>
          <w:szCs w:val="26"/>
          <w:highlight w:val="white"/>
        </w:rPr>
      </w:pPr>
      <w:r w:rsidRPr="00CC56AF">
        <w:rPr>
          <w:rFonts w:ascii="Times New Roman" w:eastAsia="Times New Roman" w:hAnsi="Times New Roman" w:cs="Times New Roman"/>
          <w:sz w:val="26"/>
          <w:szCs w:val="26"/>
          <w:highlight w:val="white"/>
        </w:rPr>
        <w:t>45</w:t>
      </w:r>
      <w:r w:rsidR="00F92517" w:rsidRPr="00CC56AF">
        <w:rPr>
          <w:rFonts w:ascii="Times New Roman" w:eastAsia="Times New Roman" w:hAnsi="Times New Roman" w:cs="Times New Roman"/>
          <w:sz w:val="26"/>
          <w:szCs w:val="26"/>
          <w:highlight w:val="white"/>
        </w:rPr>
        <w:t>.</w:t>
      </w:r>
      <w:r w:rsidR="00F92517" w:rsidRPr="00CC56AF">
        <w:rPr>
          <w:rFonts w:ascii="Times New Roman" w:eastAsia="Times New Roman" w:hAnsi="Times New Roman" w:cs="Times New Roman"/>
          <w:color w:val="000000" w:themeColor="text1"/>
          <w:sz w:val="26"/>
          <w:szCs w:val="26"/>
          <w:highlight w:val="white"/>
          <w:lang w:eastAsia="ar-SA"/>
        </w:rPr>
        <w:t xml:space="preserve">Заявлениео </w:t>
      </w:r>
      <w:r w:rsidRPr="00CC56AF">
        <w:rPr>
          <w:rFonts w:ascii="Times New Roman" w:eastAsia="Times New Roman" w:hAnsi="Times New Roman" w:cs="Times New Roman"/>
          <w:color w:val="000000" w:themeColor="text1"/>
          <w:sz w:val="26"/>
          <w:szCs w:val="26"/>
          <w:highlight w:val="white"/>
          <w:lang w:eastAsia="ar-SA"/>
        </w:rPr>
        <w:t xml:space="preserve">выдаче разрешения </w:t>
      </w:r>
      <w:r w:rsidR="00F92517" w:rsidRPr="00CC56AF">
        <w:rPr>
          <w:rFonts w:ascii="Times New Roman" w:eastAsia="Times New Roman" w:hAnsi="Times New Roman" w:cs="Times New Roman"/>
          <w:sz w:val="26"/>
          <w:szCs w:val="26"/>
          <w:highlight w:val="white"/>
        </w:rPr>
        <w:t>с приложением документов, указанных в пункт</w:t>
      </w:r>
      <w:r w:rsidRPr="00CC56AF">
        <w:rPr>
          <w:rFonts w:ascii="Times New Roman" w:eastAsia="Times New Roman" w:hAnsi="Times New Roman" w:cs="Times New Roman"/>
          <w:sz w:val="26"/>
          <w:szCs w:val="26"/>
          <w:highlight w:val="white"/>
        </w:rPr>
        <w:t>е</w:t>
      </w:r>
      <w:r w:rsidR="00F92517" w:rsidRPr="00CC56AF">
        <w:rPr>
          <w:rFonts w:ascii="Times New Roman" w:eastAsia="Times New Roman" w:hAnsi="Times New Roman" w:cs="Times New Roman"/>
          <w:sz w:val="26"/>
          <w:szCs w:val="26"/>
          <w:highlight w:val="white"/>
        </w:rPr>
        <w:t xml:space="preserve"> 1</w:t>
      </w:r>
      <w:r w:rsidRPr="00CC56AF">
        <w:rPr>
          <w:rFonts w:ascii="Times New Roman" w:eastAsia="Times New Roman" w:hAnsi="Times New Roman" w:cs="Times New Roman"/>
          <w:sz w:val="26"/>
          <w:szCs w:val="26"/>
          <w:highlight w:val="white"/>
        </w:rPr>
        <w:t>7</w:t>
      </w:r>
      <w:r w:rsidR="00F92517" w:rsidRPr="00CC56AF">
        <w:rPr>
          <w:rFonts w:ascii="Times New Roman" w:eastAsia="Times New Roman" w:hAnsi="Times New Roman" w:cs="Times New Roman"/>
          <w:sz w:val="26"/>
          <w:szCs w:val="26"/>
          <w:highlight w:val="white"/>
        </w:rPr>
        <w:t xml:space="preserve"> Административного регламента, поданное лично заявителем (его представителем) в Комитет</w:t>
      </w:r>
      <w:r w:rsidRPr="00CC56AF">
        <w:rPr>
          <w:rFonts w:ascii="Times New Roman" w:eastAsia="Times New Roman" w:hAnsi="Times New Roman" w:cs="Times New Roman"/>
          <w:sz w:val="26"/>
          <w:szCs w:val="26"/>
          <w:highlight w:val="white"/>
        </w:rPr>
        <w:t>,</w:t>
      </w:r>
      <w:r w:rsidR="00F92517" w:rsidRPr="00CC56AF">
        <w:rPr>
          <w:rFonts w:ascii="Times New Roman" w:eastAsia="Times New Roman" w:hAnsi="Times New Roman" w:cs="Times New Roman"/>
          <w:sz w:val="26"/>
          <w:szCs w:val="26"/>
          <w:highlight w:val="white"/>
        </w:rPr>
        <w:t xml:space="preserve"> либо направленное в Комитет посредством почтового отправления с уведомлением о вручении, регистрируется в день его поступления путем внесения данных в информационную систему, используемую для регистрации заявлений о предоставлении муниципальных услуг.</w:t>
      </w:r>
    </w:p>
    <w:p w:rsidR="00F92517" w:rsidRPr="00CC56AF" w:rsidRDefault="00F92517" w:rsidP="00F92517">
      <w:pPr>
        <w:widowControl w:val="0"/>
        <w:tabs>
          <w:tab w:val="right" w:pos="9356"/>
        </w:tabs>
        <w:spacing w:after="0" w:line="240" w:lineRule="auto"/>
        <w:ind w:firstLine="709"/>
        <w:jc w:val="both"/>
        <w:rPr>
          <w:sz w:val="26"/>
          <w:szCs w:val="26"/>
          <w:highlight w:val="white"/>
        </w:rPr>
      </w:pPr>
      <w:r w:rsidRPr="00CC56AF">
        <w:rPr>
          <w:rFonts w:ascii="Times New Roman" w:eastAsia="Times New Roman" w:hAnsi="Times New Roman" w:cs="Times New Roman"/>
          <w:sz w:val="26"/>
          <w:szCs w:val="26"/>
          <w:highlight w:val="white"/>
        </w:rPr>
        <w:t xml:space="preserve">Срок регистрации </w:t>
      </w:r>
      <w:r w:rsidRPr="00CC56AF">
        <w:rPr>
          <w:rFonts w:ascii="Times New Roman" w:eastAsia="Times New Roman" w:hAnsi="Times New Roman" w:cs="Times New Roman"/>
          <w:color w:val="000000" w:themeColor="text1"/>
          <w:sz w:val="26"/>
          <w:szCs w:val="26"/>
          <w:highlight w:val="white"/>
          <w:lang w:eastAsia="ar-SA"/>
        </w:rPr>
        <w:t xml:space="preserve">заявления о </w:t>
      </w:r>
      <w:r w:rsidR="00A651DE" w:rsidRPr="00CC56AF">
        <w:rPr>
          <w:rFonts w:ascii="Times New Roman" w:eastAsia="Times New Roman" w:hAnsi="Times New Roman" w:cs="Times New Roman"/>
          <w:color w:val="000000" w:themeColor="text1"/>
          <w:sz w:val="26"/>
          <w:szCs w:val="26"/>
          <w:highlight w:val="white"/>
          <w:lang w:eastAsia="ar-SA"/>
        </w:rPr>
        <w:t>выдаче разрешения</w:t>
      </w:r>
      <w:r w:rsidRPr="00CC56AF">
        <w:rPr>
          <w:rFonts w:ascii="Times New Roman" w:eastAsia="Times New Roman" w:hAnsi="Times New Roman" w:cs="Times New Roman"/>
          <w:sz w:val="26"/>
          <w:szCs w:val="26"/>
          <w:highlight w:val="white"/>
        </w:rPr>
        <w:t xml:space="preserve"> в Комитете</w:t>
      </w:r>
      <w:r w:rsidR="00C5101A">
        <w:rPr>
          <w:rFonts w:ascii="Times New Roman" w:eastAsia="Times New Roman" w:hAnsi="Times New Roman" w:cs="Times New Roman"/>
          <w:sz w:val="26"/>
          <w:szCs w:val="26"/>
          <w:highlight w:val="white"/>
        </w:rPr>
        <w:t xml:space="preserve"> </w:t>
      </w:r>
      <w:r w:rsidRPr="00CC56AF">
        <w:rPr>
          <w:rFonts w:ascii="Times New Roman" w:eastAsia="Times New Roman" w:hAnsi="Times New Roman" w:cs="Times New Roman"/>
          <w:sz w:val="26"/>
          <w:szCs w:val="26"/>
          <w:highlight w:val="white"/>
        </w:rPr>
        <w:t>не должен превышать 15 минут (за исключением времени обеденного перерыва).</w:t>
      </w:r>
    </w:p>
    <w:p w:rsidR="00F92517" w:rsidRPr="00CC56AF" w:rsidRDefault="00F92517" w:rsidP="00F92517">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CC56AF">
        <w:rPr>
          <w:rFonts w:ascii="Times New Roman" w:eastAsia="Times New Roman" w:hAnsi="Times New Roman" w:cs="Times New Roman"/>
          <w:sz w:val="26"/>
          <w:szCs w:val="26"/>
          <w:highlight w:val="white"/>
        </w:rPr>
        <w:t>4</w:t>
      </w:r>
      <w:r w:rsidR="00A651DE" w:rsidRPr="00CC56AF">
        <w:rPr>
          <w:rFonts w:ascii="Times New Roman" w:eastAsia="Times New Roman" w:hAnsi="Times New Roman" w:cs="Times New Roman"/>
          <w:sz w:val="26"/>
          <w:szCs w:val="26"/>
          <w:highlight w:val="white"/>
        </w:rPr>
        <w:t>6</w:t>
      </w:r>
      <w:r w:rsidRPr="00CC56AF">
        <w:rPr>
          <w:rFonts w:ascii="Times New Roman" w:eastAsia="Times New Roman" w:hAnsi="Times New Roman" w:cs="Times New Roman"/>
          <w:sz w:val="26"/>
          <w:szCs w:val="26"/>
          <w:highlight w:val="white"/>
        </w:rPr>
        <w:t xml:space="preserve">. </w:t>
      </w:r>
      <w:r w:rsidRPr="00CC56AF">
        <w:rPr>
          <w:rFonts w:ascii="Times New Roman" w:eastAsia="Times New Roman" w:hAnsi="Times New Roman" w:cs="Times New Roman"/>
          <w:color w:val="000000" w:themeColor="text1"/>
          <w:sz w:val="26"/>
          <w:szCs w:val="26"/>
          <w:highlight w:val="white"/>
          <w:lang w:eastAsia="ar-SA"/>
        </w:rPr>
        <w:t>Заявление</w:t>
      </w:r>
      <w:r w:rsidR="00C5101A">
        <w:rPr>
          <w:rFonts w:ascii="Times New Roman" w:eastAsia="Times New Roman" w:hAnsi="Times New Roman" w:cs="Times New Roman"/>
          <w:color w:val="000000" w:themeColor="text1"/>
          <w:sz w:val="26"/>
          <w:szCs w:val="26"/>
          <w:highlight w:val="white"/>
          <w:lang w:eastAsia="ar-SA"/>
        </w:rPr>
        <w:t xml:space="preserve"> </w:t>
      </w:r>
      <w:r w:rsidRPr="00CC56AF">
        <w:rPr>
          <w:rFonts w:ascii="Times New Roman" w:eastAsia="Times New Roman" w:hAnsi="Times New Roman" w:cs="Times New Roman"/>
          <w:color w:val="000000" w:themeColor="text1"/>
          <w:sz w:val="26"/>
          <w:szCs w:val="26"/>
          <w:highlight w:val="white"/>
          <w:lang w:eastAsia="ar-SA"/>
        </w:rPr>
        <w:t xml:space="preserve">о </w:t>
      </w:r>
      <w:r w:rsidR="00A651DE" w:rsidRPr="00CC56AF">
        <w:rPr>
          <w:rFonts w:ascii="Times New Roman" w:eastAsia="Times New Roman" w:hAnsi="Times New Roman" w:cs="Times New Roman"/>
          <w:color w:val="000000" w:themeColor="text1"/>
          <w:sz w:val="26"/>
          <w:szCs w:val="26"/>
          <w:highlight w:val="white"/>
          <w:lang w:eastAsia="ar-SA"/>
        </w:rPr>
        <w:t xml:space="preserve">выдаче разрешения </w:t>
      </w:r>
      <w:r w:rsidRPr="00CC56AF">
        <w:rPr>
          <w:rFonts w:ascii="Times New Roman" w:eastAsia="Times New Roman" w:hAnsi="Times New Roman" w:cs="Times New Roman"/>
          <w:sz w:val="26"/>
          <w:szCs w:val="26"/>
          <w:highlight w:val="white"/>
        </w:rPr>
        <w:t>с приложением документов, указанных в пункт</w:t>
      </w:r>
      <w:r w:rsidR="00A651DE" w:rsidRPr="00CC56AF">
        <w:rPr>
          <w:rFonts w:ascii="Times New Roman" w:eastAsia="Times New Roman" w:hAnsi="Times New Roman" w:cs="Times New Roman"/>
          <w:sz w:val="26"/>
          <w:szCs w:val="26"/>
          <w:highlight w:val="white"/>
        </w:rPr>
        <w:t>е</w:t>
      </w:r>
      <w:r w:rsidRPr="00CC56AF">
        <w:rPr>
          <w:rFonts w:ascii="Times New Roman" w:eastAsia="Times New Roman" w:hAnsi="Times New Roman" w:cs="Times New Roman"/>
          <w:sz w:val="26"/>
          <w:szCs w:val="26"/>
          <w:highlight w:val="white"/>
        </w:rPr>
        <w:t xml:space="preserve"> 1</w:t>
      </w:r>
      <w:r w:rsidR="00A651DE" w:rsidRPr="00CC56AF">
        <w:rPr>
          <w:rFonts w:ascii="Times New Roman" w:eastAsia="Times New Roman" w:hAnsi="Times New Roman" w:cs="Times New Roman"/>
          <w:sz w:val="26"/>
          <w:szCs w:val="26"/>
          <w:highlight w:val="white"/>
        </w:rPr>
        <w:t>7</w:t>
      </w:r>
      <w:r w:rsidRPr="00CC56AF">
        <w:rPr>
          <w:rFonts w:ascii="Times New Roman" w:eastAsia="Times New Roman" w:hAnsi="Times New Roman" w:cs="Times New Roman"/>
          <w:sz w:val="26"/>
          <w:szCs w:val="26"/>
          <w:highlight w:val="white"/>
        </w:rPr>
        <w:t xml:space="preserve"> Административного регламента, поступившее в электронной форме посредством Единого портала или Портала государственных и муниципальных услуг Ставропольского края, регистрируется в день его поступления. В случае если </w:t>
      </w:r>
      <w:r w:rsidRPr="00CC56AF">
        <w:rPr>
          <w:rFonts w:ascii="Times New Roman" w:eastAsia="Times New Roman" w:hAnsi="Times New Roman" w:cs="Times New Roman"/>
          <w:color w:val="000000" w:themeColor="text1"/>
          <w:sz w:val="26"/>
          <w:szCs w:val="26"/>
          <w:highlight w:val="white"/>
          <w:lang w:eastAsia="ar-SA"/>
        </w:rPr>
        <w:t>заявление</w:t>
      </w:r>
      <w:r w:rsidR="00C5101A">
        <w:rPr>
          <w:rFonts w:ascii="Times New Roman" w:eastAsia="Times New Roman" w:hAnsi="Times New Roman" w:cs="Times New Roman"/>
          <w:color w:val="000000" w:themeColor="text1"/>
          <w:sz w:val="26"/>
          <w:szCs w:val="26"/>
          <w:highlight w:val="white"/>
          <w:lang w:eastAsia="ar-SA"/>
        </w:rPr>
        <w:t xml:space="preserve"> </w:t>
      </w:r>
      <w:r w:rsidRPr="00CC56AF">
        <w:rPr>
          <w:rFonts w:ascii="Times New Roman" w:eastAsia="Times New Roman" w:hAnsi="Times New Roman" w:cs="Times New Roman"/>
          <w:color w:val="000000" w:themeColor="text1"/>
          <w:sz w:val="26"/>
          <w:szCs w:val="26"/>
          <w:highlight w:val="white"/>
          <w:lang w:eastAsia="ar-SA"/>
        </w:rPr>
        <w:t xml:space="preserve">о </w:t>
      </w:r>
      <w:r w:rsidR="00A651DE" w:rsidRPr="00CC56AF">
        <w:rPr>
          <w:rFonts w:ascii="Times New Roman" w:eastAsia="Times New Roman" w:hAnsi="Times New Roman" w:cs="Times New Roman"/>
          <w:color w:val="000000" w:themeColor="text1"/>
          <w:sz w:val="26"/>
          <w:szCs w:val="26"/>
          <w:highlight w:val="white"/>
          <w:lang w:eastAsia="ar-SA"/>
        </w:rPr>
        <w:t xml:space="preserve">выдаче разрешения </w:t>
      </w:r>
      <w:r w:rsidRPr="00CC56AF">
        <w:rPr>
          <w:rFonts w:ascii="Times New Roman" w:eastAsia="Times New Roman" w:hAnsi="Times New Roman" w:cs="Times New Roman"/>
          <w:sz w:val="26"/>
          <w:szCs w:val="26"/>
          <w:highlight w:val="white"/>
        </w:rPr>
        <w:t>поступило в нерабочее время, выходные или праздничные дни, его регистрация производится в первый рабочий день, следующий за днем его поступления.</w:t>
      </w:r>
    </w:p>
    <w:p w:rsidR="00F92517" w:rsidRPr="00CC56AF" w:rsidRDefault="00F92517" w:rsidP="00F92517">
      <w:pPr>
        <w:widowControl w:val="0"/>
        <w:tabs>
          <w:tab w:val="right" w:pos="9356"/>
        </w:tabs>
        <w:spacing w:after="0" w:line="240" w:lineRule="auto"/>
        <w:ind w:firstLine="709"/>
        <w:jc w:val="both"/>
        <w:rPr>
          <w:sz w:val="26"/>
          <w:szCs w:val="26"/>
          <w:highlight w:val="white"/>
        </w:rPr>
      </w:pPr>
      <w:r w:rsidRPr="00CC56AF">
        <w:rPr>
          <w:rFonts w:ascii="Times New Roman" w:eastAsia="Times New Roman" w:hAnsi="Times New Roman" w:cs="Times New Roman"/>
          <w:sz w:val="26"/>
          <w:szCs w:val="26"/>
          <w:highlight w:val="white"/>
        </w:rPr>
        <w:t>4</w:t>
      </w:r>
      <w:r w:rsidR="00A651DE" w:rsidRPr="00CC56AF">
        <w:rPr>
          <w:rFonts w:ascii="Times New Roman" w:eastAsia="Times New Roman" w:hAnsi="Times New Roman" w:cs="Times New Roman"/>
          <w:sz w:val="26"/>
          <w:szCs w:val="26"/>
          <w:highlight w:val="white"/>
        </w:rPr>
        <w:t>7</w:t>
      </w:r>
      <w:r w:rsidRPr="00CC56AF">
        <w:rPr>
          <w:rFonts w:ascii="Times New Roman" w:eastAsia="Times New Roman" w:hAnsi="Times New Roman" w:cs="Times New Roman"/>
          <w:sz w:val="26"/>
          <w:szCs w:val="26"/>
          <w:highlight w:val="white"/>
        </w:rPr>
        <w:t xml:space="preserve">. При поступлении в Комитет в электронной форме </w:t>
      </w:r>
      <w:r w:rsidRPr="00CC56AF">
        <w:rPr>
          <w:rFonts w:ascii="Times New Roman" w:eastAsia="Times New Roman" w:hAnsi="Times New Roman" w:cs="Times New Roman"/>
          <w:color w:val="000000" w:themeColor="text1"/>
          <w:sz w:val="26"/>
          <w:szCs w:val="26"/>
          <w:highlight w:val="white"/>
          <w:lang w:eastAsia="ar-SA"/>
        </w:rPr>
        <w:t>заявления</w:t>
      </w:r>
      <w:r w:rsidR="00A651DE" w:rsidRPr="00CC56AF">
        <w:rPr>
          <w:rFonts w:ascii="Times New Roman" w:eastAsia="Times New Roman" w:hAnsi="Times New Roman" w:cs="Times New Roman"/>
          <w:color w:val="000000" w:themeColor="text1"/>
          <w:sz w:val="26"/>
          <w:szCs w:val="26"/>
          <w:highlight w:val="white"/>
          <w:lang w:eastAsia="ar-SA"/>
        </w:rPr>
        <w:t xml:space="preserve"> о выдаче разрешения</w:t>
      </w:r>
      <w:r w:rsidRPr="00CC56AF">
        <w:rPr>
          <w:rFonts w:ascii="Times New Roman" w:eastAsia="Times New Roman" w:hAnsi="Times New Roman" w:cs="Times New Roman"/>
          <w:sz w:val="26"/>
          <w:szCs w:val="26"/>
          <w:highlight w:val="white"/>
        </w:rPr>
        <w:t> документов, необходимых для предоставления</w:t>
      </w:r>
      <w:r w:rsidR="00A651DE" w:rsidRPr="00CC56AF">
        <w:rPr>
          <w:rFonts w:ascii="Times New Roman" w:eastAsia="Times New Roman" w:hAnsi="Times New Roman" w:cs="Times New Roman"/>
          <w:sz w:val="26"/>
          <w:szCs w:val="26"/>
          <w:highlight w:val="white"/>
        </w:rPr>
        <w:t xml:space="preserve"> муниципальной</w:t>
      </w:r>
      <w:r w:rsidRPr="00CC56AF">
        <w:rPr>
          <w:rFonts w:ascii="Times New Roman" w:eastAsia="Times New Roman" w:hAnsi="Times New Roman" w:cs="Times New Roman"/>
          <w:sz w:val="26"/>
          <w:szCs w:val="26"/>
          <w:highlight w:val="white"/>
        </w:rPr>
        <w:t xml:space="preserve"> услуги, подписанных усиленной квалифицированной электронной подписью, специалист отдела </w:t>
      </w:r>
      <w:r w:rsidR="00A651DE" w:rsidRPr="00CC56AF">
        <w:rPr>
          <w:rFonts w:ascii="Times New Roman" w:eastAsia="Times New Roman" w:hAnsi="Times New Roman" w:cs="Times New Roman"/>
          <w:sz w:val="26"/>
          <w:szCs w:val="26"/>
          <w:highlight w:val="white"/>
        </w:rPr>
        <w:t>благоустройства и содержания мест захоронения</w:t>
      </w:r>
      <w:r w:rsidRPr="00CC56AF">
        <w:rPr>
          <w:rFonts w:ascii="Times New Roman" w:eastAsia="Times New Roman" w:hAnsi="Times New Roman" w:cs="Times New Roman"/>
          <w:sz w:val="26"/>
          <w:szCs w:val="26"/>
          <w:highlight w:val="white"/>
        </w:rPr>
        <w:t xml:space="preserve"> Комитета </w:t>
      </w:r>
      <w:r w:rsidR="00A651DE" w:rsidRPr="00CC56AF">
        <w:rPr>
          <w:rFonts w:ascii="Times New Roman" w:eastAsia="Times New Roman" w:hAnsi="Times New Roman" w:cs="Times New Roman"/>
          <w:sz w:val="26"/>
          <w:szCs w:val="26"/>
          <w:highlight w:val="white"/>
        </w:rPr>
        <w:t xml:space="preserve">(далее – Отдел) </w:t>
      </w:r>
      <w:r w:rsidRPr="00CC56AF">
        <w:rPr>
          <w:rFonts w:ascii="Times New Roman" w:eastAsia="Times New Roman" w:hAnsi="Times New Roman" w:cs="Times New Roman"/>
          <w:sz w:val="26"/>
          <w:szCs w:val="26"/>
          <w:highlight w:val="white"/>
        </w:rPr>
        <w:t>проводит процедуру проверки действительности усиленной квалифицированной электронной подписи, предусматривающую проверку соблюдения условий, указанных в статье 11 Федерального</w:t>
      </w:r>
      <w:r w:rsidR="00C5101A">
        <w:rPr>
          <w:rFonts w:ascii="Times New Roman" w:eastAsia="Times New Roman" w:hAnsi="Times New Roman" w:cs="Times New Roman"/>
          <w:sz w:val="26"/>
          <w:szCs w:val="26"/>
          <w:highlight w:val="white"/>
        </w:rPr>
        <w:t xml:space="preserve"> </w:t>
      </w:r>
      <w:r w:rsidRPr="00CC56AF">
        <w:rPr>
          <w:rFonts w:ascii="Times New Roman" w:eastAsia="Times New Roman" w:hAnsi="Times New Roman" w:cs="Times New Roman"/>
          <w:sz w:val="26"/>
          <w:szCs w:val="26"/>
          <w:highlight w:val="white"/>
        </w:rPr>
        <w:t>закона</w:t>
      </w:r>
      <w:r w:rsidR="00C5101A">
        <w:rPr>
          <w:rFonts w:ascii="Times New Roman" w:eastAsia="Times New Roman" w:hAnsi="Times New Roman" w:cs="Times New Roman"/>
          <w:sz w:val="26"/>
          <w:szCs w:val="26"/>
          <w:highlight w:val="white"/>
        </w:rPr>
        <w:t xml:space="preserve"> </w:t>
      </w:r>
      <w:r w:rsidRPr="00CC56AF">
        <w:rPr>
          <w:rFonts w:ascii="Times New Roman" w:eastAsia="Times New Roman" w:hAnsi="Times New Roman" w:cs="Times New Roman"/>
          <w:sz w:val="26"/>
          <w:szCs w:val="26"/>
          <w:highlight w:val="white"/>
        </w:rPr>
        <w:t xml:space="preserve">от 06 апреля 2011 г. </w:t>
      </w:r>
      <w:r w:rsidR="00C5101A">
        <w:rPr>
          <w:rFonts w:ascii="Times New Roman" w:eastAsia="Times New Roman" w:hAnsi="Times New Roman" w:cs="Times New Roman"/>
          <w:sz w:val="26"/>
          <w:szCs w:val="26"/>
          <w:highlight w:val="white"/>
        </w:rPr>
        <w:t xml:space="preserve">                                     </w:t>
      </w:r>
      <w:r w:rsidRPr="00CC56AF">
        <w:rPr>
          <w:rFonts w:ascii="Times New Roman" w:eastAsia="Times New Roman" w:hAnsi="Times New Roman" w:cs="Times New Roman"/>
          <w:sz w:val="26"/>
          <w:szCs w:val="26"/>
          <w:highlight w:val="white"/>
        </w:rPr>
        <w:lastRenderedPageBreak/>
        <w:t>№ 63-ФЗ «Об электронной подписи».</w:t>
      </w:r>
    </w:p>
    <w:p w:rsidR="00F92517" w:rsidRPr="00CC56AF" w:rsidRDefault="00F92517" w:rsidP="00F92517">
      <w:pPr>
        <w:widowControl w:val="0"/>
        <w:tabs>
          <w:tab w:val="right" w:pos="9356"/>
        </w:tabs>
        <w:spacing w:after="0" w:line="240" w:lineRule="auto"/>
        <w:ind w:firstLine="709"/>
        <w:jc w:val="both"/>
        <w:rPr>
          <w:sz w:val="26"/>
          <w:szCs w:val="26"/>
          <w:highlight w:val="white"/>
        </w:rPr>
      </w:pPr>
      <w:r w:rsidRPr="00CC56AF">
        <w:rPr>
          <w:rFonts w:ascii="Times New Roman" w:eastAsia="Times New Roman" w:hAnsi="Times New Roman" w:cs="Times New Roman"/>
          <w:sz w:val="26"/>
          <w:szCs w:val="26"/>
          <w:highlight w:val="white"/>
        </w:rPr>
        <w:t xml:space="preserve">После проведения проверки и при отсутствии оснований для отказа в приеме </w:t>
      </w:r>
      <w:r w:rsidRPr="00CC56AF">
        <w:rPr>
          <w:rFonts w:ascii="Times New Roman" w:eastAsia="Times New Roman" w:hAnsi="Times New Roman" w:cs="Times New Roman"/>
          <w:color w:val="000000" w:themeColor="text1"/>
          <w:sz w:val="26"/>
          <w:szCs w:val="26"/>
          <w:highlight w:val="white"/>
          <w:lang w:eastAsia="ar-SA"/>
        </w:rPr>
        <w:t>заявления</w:t>
      </w:r>
      <w:r w:rsidR="00A651DE" w:rsidRPr="00CC56AF">
        <w:rPr>
          <w:rFonts w:ascii="Times New Roman" w:eastAsia="Times New Roman" w:hAnsi="Times New Roman" w:cs="Times New Roman"/>
          <w:color w:val="000000" w:themeColor="text1"/>
          <w:sz w:val="26"/>
          <w:szCs w:val="26"/>
          <w:highlight w:val="white"/>
          <w:lang w:eastAsia="ar-SA"/>
        </w:rPr>
        <w:t xml:space="preserve"> о выдаче разрешения</w:t>
      </w:r>
      <w:r w:rsidRPr="00CC56AF">
        <w:rPr>
          <w:rFonts w:ascii="Times New Roman" w:eastAsia="Times New Roman" w:hAnsi="Times New Roman" w:cs="Times New Roman"/>
          <w:sz w:val="26"/>
          <w:szCs w:val="26"/>
          <w:highlight w:val="white"/>
        </w:rPr>
        <w:t xml:space="preserve"> документов, необходимых для предоставления</w:t>
      </w:r>
      <w:r w:rsidR="00A651DE" w:rsidRPr="00CC56AF">
        <w:rPr>
          <w:rFonts w:ascii="Times New Roman" w:eastAsia="Times New Roman" w:hAnsi="Times New Roman" w:cs="Times New Roman"/>
          <w:sz w:val="26"/>
          <w:szCs w:val="26"/>
          <w:highlight w:val="white"/>
        </w:rPr>
        <w:t xml:space="preserve"> муниципальной</w:t>
      </w:r>
      <w:r w:rsidRPr="00CC56AF">
        <w:rPr>
          <w:rFonts w:ascii="Times New Roman" w:eastAsia="Times New Roman" w:hAnsi="Times New Roman" w:cs="Times New Roman"/>
          <w:sz w:val="26"/>
          <w:szCs w:val="26"/>
          <w:highlight w:val="white"/>
        </w:rPr>
        <w:t xml:space="preserve"> услуги, поступивших в электронной форме,</w:t>
      </w:r>
      <w:r w:rsidR="00A651DE" w:rsidRPr="00CC56AF">
        <w:rPr>
          <w:rFonts w:ascii="Times New Roman" w:eastAsia="Times New Roman" w:hAnsi="Times New Roman" w:cs="Times New Roman"/>
          <w:sz w:val="26"/>
          <w:szCs w:val="26"/>
          <w:highlight w:val="white"/>
        </w:rPr>
        <w:t xml:space="preserve"> предусмотренных пунктом 24</w:t>
      </w:r>
      <w:r w:rsidRPr="00CC56AF">
        <w:rPr>
          <w:rFonts w:ascii="Times New Roman" w:eastAsia="Times New Roman" w:hAnsi="Times New Roman" w:cs="Times New Roman"/>
          <w:sz w:val="26"/>
          <w:szCs w:val="26"/>
          <w:highlight w:val="white"/>
        </w:rPr>
        <w:t xml:space="preserve"> Административного регламента, а</w:t>
      </w:r>
      <w:r w:rsidR="00C5101A">
        <w:rPr>
          <w:rFonts w:ascii="Times New Roman" w:eastAsia="Times New Roman" w:hAnsi="Times New Roman" w:cs="Times New Roman"/>
          <w:sz w:val="26"/>
          <w:szCs w:val="26"/>
          <w:highlight w:val="white"/>
        </w:rPr>
        <w:t xml:space="preserve"> </w:t>
      </w:r>
      <w:r w:rsidRPr="00CC56AF">
        <w:rPr>
          <w:rFonts w:ascii="Times New Roman" w:eastAsia="Times New Roman" w:hAnsi="Times New Roman" w:cs="Times New Roman"/>
          <w:sz w:val="26"/>
          <w:szCs w:val="26"/>
          <w:highlight w:val="white"/>
        </w:rPr>
        <w:t xml:space="preserve">также в случае, если </w:t>
      </w:r>
      <w:r w:rsidRPr="00CC56AF">
        <w:rPr>
          <w:rFonts w:ascii="Times New Roman" w:eastAsia="Times New Roman" w:hAnsi="Times New Roman" w:cs="Times New Roman"/>
          <w:color w:val="000000" w:themeColor="text1"/>
          <w:sz w:val="26"/>
          <w:szCs w:val="26"/>
          <w:highlight w:val="white"/>
          <w:lang w:eastAsia="ar-SA"/>
        </w:rPr>
        <w:t>заявление</w:t>
      </w:r>
      <w:r w:rsidR="00A651DE" w:rsidRPr="00CC56AF">
        <w:rPr>
          <w:rFonts w:ascii="Times New Roman" w:eastAsia="Times New Roman" w:hAnsi="Times New Roman" w:cs="Times New Roman"/>
          <w:color w:val="000000" w:themeColor="text1"/>
          <w:sz w:val="26"/>
          <w:szCs w:val="26"/>
          <w:highlight w:val="white"/>
          <w:lang w:eastAsia="ar-SA"/>
        </w:rPr>
        <w:t xml:space="preserve"> о выдаче разрешения</w:t>
      </w:r>
      <w:r w:rsidR="00C5101A">
        <w:rPr>
          <w:rFonts w:ascii="Times New Roman" w:eastAsia="Times New Roman" w:hAnsi="Times New Roman" w:cs="Times New Roman"/>
          <w:color w:val="000000" w:themeColor="text1"/>
          <w:sz w:val="26"/>
          <w:szCs w:val="26"/>
          <w:highlight w:val="white"/>
          <w:lang w:eastAsia="ar-SA"/>
        </w:rPr>
        <w:t xml:space="preserve"> </w:t>
      </w:r>
      <w:r w:rsidRPr="00CC56AF">
        <w:rPr>
          <w:rFonts w:ascii="Times New Roman" w:eastAsia="Times New Roman" w:hAnsi="Times New Roman" w:cs="Times New Roman"/>
          <w:sz w:val="26"/>
          <w:szCs w:val="26"/>
          <w:highlight w:val="white"/>
        </w:rPr>
        <w:t>и документы, необходимые для предоставления</w:t>
      </w:r>
      <w:r w:rsidR="00A651DE" w:rsidRPr="00CC56AF">
        <w:rPr>
          <w:rFonts w:ascii="Times New Roman" w:eastAsia="Times New Roman" w:hAnsi="Times New Roman" w:cs="Times New Roman"/>
          <w:sz w:val="26"/>
          <w:szCs w:val="26"/>
          <w:highlight w:val="white"/>
        </w:rPr>
        <w:t xml:space="preserve"> муниципальной </w:t>
      </w:r>
      <w:r w:rsidRPr="00CC56AF">
        <w:rPr>
          <w:rFonts w:ascii="Times New Roman" w:eastAsia="Times New Roman" w:hAnsi="Times New Roman" w:cs="Times New Roman"/>
          <w:sz w:val="26"/>
          <w:szCs w:val="26"/>
          <w:highlight w:val="white"/>
        </w:rPr>
        <w:t xml:space="preserve">услуги, подписаны простой электронной подписью, специалист </w:t>
      </w:r>
      <w:r w:rsidR="00A651DE" w:rsidRPr="00CC56AF">
        <w:rPr>
          <w:rFonts w:ascii="Times New Roman" w:eastAsia="Times New Roman" w:hAnsi="Times New Roman" w:cs="Times New Roman"/>
          <w:sz w:val="26"/>
          <w:szCs w:val="26"/>
          <w:highlight w:val="white"/>
        </w:rPr>
        <w:t>О</w:t>
      </w:r>
      <w:r w:rsidRPr="00CC56AF">
        <w:rPr>
          <w:rFonts w:ascii="Times New Roman" w:eastAsia="Times New Roman" w:hAnsi="Times New Roman" w:cs="Times New Roman"/>
          <w:sz w:val="26"/>
          <w:szCs w:val="26"/>
          <w:highlight w:val="white"/>
        </w:rPr>
        <w:t xml:space="preserve">тдела осуществляет распечатку </w:t>
      </w:r>
      <w:r w:rsidRPr="00CC56AF">
        <w:rPr>
          <w:rFonts w:ascii="Times New Roman" w:eastAsia="Times New Roman" w:hAnsi="Times New Roman" w:cs="Times New Roman"/>
          <w:color w:val="000000" w:themeColor="text1"/>
          <w:sz w:val="26"/>
          <w:szCs w:val="26"/>
          <w:highlight w:val="white"/>
          <w:lang w:eastAsia="ar-SA"/>
        </w:rPr>
        <w:t xml:space="preserve">заявления </w:t>
      </w:r>
      <w:r w:rsidRPr="00CC56AF">
        <w:rPr>
          <w:rFonts w:ascii="Times New Roman" w:eastAsia="Times New Roman" w:hAnsi="Times New Roman" w:cs="Times New Roman"/>
          <w:sz w:val="26"/>
          <w:szCs w:val="26"/>
          <w:highlight w:val="white"/>
        </w:rPr>
        <w:t xml:space="preserve">о </w:t>
      </w:r>
      <w:r w:rsidR="00D01672" w:rsidRPr="00CC56AF">
        <w:rPr>
          <w:rFonts w:ascii="Times New Roman" w:eastAsia="Times New Roman" w:hAnsi="Times New Roman" w:cs="Times New Roman"/>
          <w:color w:val="000000" w:themeColor="text1"/>
          <w:sz w:val="26"/>
          <w:szCs w:val="26"/>
          <w:highlight w:val="white"/>
          <w:lang w:eastAsia="ar-SA"/>
        </w:rPr>
        <w:t>выдаче разрешения</w:t>
      </w:r>
      <w:r w:rsidR="00C5101A">
        <w:rPr>
          <w:rFonts w:ascii="Times New Roman" w:eastAsia="Times New Roman" w:hAnsi="Times New Roman" w:cs="Times New Roman"/>
          <w:color w:val="000000" w:themeColor="text1"/>
          <w:sz w:val="26"/>
          <w:szCs w:val="26"/>
          <w:highlight w:val="white"/>
          <w:lang w:eastAsia="ar-SA"/>
        </w:rPr>
        <w:t xml:space="preserve"> </w:t>
      </w:r>
      <w:r w:rsidRPr="00CC56AF">
        <w:rPr>
          <w:rFonts w:ascii="Times New Roman" w:eastAsia="Times New Roman" w:hAnsi="Times New Roman" w:cs="Times New Roman"/>
          <w:sz w:val="26"/>
          <w:szCs w:val="26"/>
          <w:highlight w:val="white"/>
        </w:rPr>
        <w:t>и документов, необходимых для предоставления</w:t>
      </w:r>
      <w:r w:rsidR="00D01672" w:rsidRPr="00CC56AF">
        <w:rPr>
          <w:rFonts w:ascii="Times New Roman" w:eastAsia="Times New Roman" w:hAnsi="Times New Roman" w:cs="Times New Roman"/>
          <w:sz w:val="26"/>
          <w:szCs w:val="26"/>
          <w:highlight w:val="white"/>
        </w:rPr>
        <w:t xml:space="preserve"> муниципальной</w:t>
      </w:r>
      <w:r w:rsidRPr="00CC56AF">
        <w:rPr>
          <w:rFonts w:ascii="Times New Roman" w:eastAsia="Times New Roman" w:hAnsi="Times New Roman" w:cs="Times New Roman"/>
          <w:sz w:val="26"/>
          <w:szCs w:val="26"/>
          <w:highlight w:val="white"/>
        </w:rPr>
        <w:t xml:space="preserve"> услуги, проставляет завер</w:t>
      </w:r>
      <w:r w:rsidR="00C5101A">
        <w:rPr>
          <w:rFonts w:ascii="Times New Roman" w:eastAsia="Times New Roman" w:hAnsi="Times New Roman" w:cs="Times New Roman"/>
          <w:sz w:val="26"/>
          <w:szCs w:val="26"/>
          <w:highlight w:val="white"/>
        </w:rPr>
        <w:t xml:space="preserve">енную </w:t>
      </w:r>
      <w:r w:rsidRPr="00CC56AF">
        <w:rPr>
          <w:rFonts w:ascii="Times New Roman" w:eastAsia="Times New Roman" w:hAnsi="Times New Roman" w:cs="Times New Roman"/>
          <w:sz w:val="26"/>
          <w:szCs w:val="26"/>
          <w:highlight w:val="white"/>
        </w:rPr>
        <w:t>подпись «Получено по электронным каналам связи с использованием электронной подписи», свою должность, личную подпись, расшифровку подписи, дату и</w:t>
      </w:r>
      <w:r w:rsidR="00C5101A">
        <w:rPr>
          <w:rFonts w:ascii="Times New Roman" w:eastAsia="Times New Roman" w:hAnsi="Times New Roman" w:cs="Times New Roman"/>
          <w:sz w:val="26"/>
          <w:szCs w:val="26"/>
          <w:highlight w:val="white"/>
        </w:rPr>
        <w:t xml:space="preserve"> </w:t>
      </w:r>
      <w:r w:rsidRPr="00CC56AF">
        <w:rPr>
          <w:rFonts w:ascii="Times New Roman" w:eastAsia="Times New Roman" w:hAnsi="Times New Roman" w:cs="Times New Roman"/>
          <w:sz w:val="26"/>
          <w:szCs w:val="26"/>
          <w:highlight w:val="white"/>
        </w:rPr>
        <w:t>регистрирует заявление</w:t>
      </w:r>
      <w:r w:rsidRPr="00CC56AF">
        <w:rPr>
          <w:rFonts w:ascii="Times New Roman" w:eastAsia="Times New Roman" w:hAnsi="Times New Roman" w:cs="Times New Roman"/>
          <w:color w:val="000000" w:themeColor="text1"/>
          <w:sz w:val="26"/>
          <w:szCs w:val="26"/>
          <w:highlight w:val="white"/>
          <w:lang w:eastAsia="ar-SA"/>
        </w:rPr>
        <w:t> </w:t>
      </w:r>
      <w:r w:rsidR="00D01672" w:rsidRPr="00CC56AF">
        <w:rPr>
          <w:rFonts w:ascii="Times New Roman" w:eastAsia="Times New Roman" w:hAnsi="Times New Roman" w:cs="Times New Roman"/>
          <w:color w:val="000000" w:themeColor="text1"/>
          <w:sz w:val="26"/>
          <w:szCs w:val="26"/>
          <w:highlight w:val="white"/>
          <w:lang w:eastAsia="ar-SA"/>
        </w:rPr>
        <w:t>о выдаче разрешения</w:t>
      </w:r>
      <w:r w:rsidRPr="00CC56AF">
        <w:rPr>
          <w:rFonts w:ascii="Times New Roman" w:eastAsia="Times New Roman" w:hAnsi="Times New Roman" w:cs="Times New Roman"/>
          <w:sz w:val="26"/>
          <w:szCs w:val="26"/>
          <w:highlight w:val="white"/>
        </w:rPr>
        <w:t xml:space="preserve"> внесения данных в информационную систему, указанную в пункте 4</w:t>
      </w:r>
      <w:r w:rsidR="00D01672" w:rsidRPr="00CC56AF">
        <w:rPr>
          <w:rFonts w:ascii="Times New Roman" w:eastAsia="Times New Roman" w:hAnsi="Times New Roman" w:cs="Times New Roman"/>
          <w:sz w:val="26"/>
          <w:szCs w:val="26"/>
          <w:highlight w:val="white"/>
        </w:rPr>
        <w:t>5</w:t>
      </w:r>
      <w:r w:rsidRPr="00CC56AF">
        <w:rPr>
          <w:rFonts w:ascii="Times New Roman" w:eastAsia="Times New Roman" w:hAnsi="Times New Roman" w:cs="Times New Roman"/>
          <w:sz w:val="26"/>
          <w:szCs w:val="26"/>
          <w:highlight w:val="white"/>
        </w:rPr>
        <w:t xml:space="preserve"> Административного регламента.</w:t>
      </w:r>
    </w:p>
    <w:p w:rsidR="00F92517" w:rsidRPr="00CC56AF" w:rsidRDefault="00F92517" w:rsidP="00F92517">
      <w:pPr>
        <w:widowControl w:val="0"/>
        <w:tabs>
          <w:tab w:val="right" w:pos="9356"/>
        </w:tabs>
        <w:spacing w:after="0" w:line="240" w:lineRule="auto"/>
        <w:ind w:firstLine="709"/>
        <w:jc w:val="both"/>
        <w:rPr>
          <w:sz w:val="26"/>
          <w:szCs w:val="26"/>
          <w:highlight w:val="white"/>
        </w:rPr>
      </w:pPr>
      <w:r w:rsidRPr="00CC56AF">
        <w:rPr>
          <w:rFonts w:ascii="Times New Roman" w:eastAsia="Times New Roman" w:hAnsi="Times New Roman" w:cs="Times New Roman"/>
          <w:sz w:val="26"/>
          <w:szCs w:val="26"/>
          <w:highlight w:val="white"/>
        </w:rPr>
        <w:t xml:space="preserve">При наличии оснований для отказа в приеме </w:t>
      </w:r>
      <w:r w:rsidRPr="00CC56AF">
        <w:rPr>
          <w:rFonts w:ascii="Times New Roman" w:eastAsia="Times New Roman" w:hAnsi="Times New Roman" w:cs="Times New Roman"/>
          <w:color w:val="000000" w:themeColor="text1"/>
          <w:sz w:val="26"/>
          <w:szCs w:val="26"/>
          <w:highlight w:val="white"/>
          <w:lang w:eastAsia="ar-SA"/>
        </w:rPr>
        <w:t>заявления</w:t>
      </w:r>
      <w:r w:rsidR="00C5101A">
        <w:rPr>
          <w:rFonts w:ascii="Times New Roman" w:eastAsia="Times New Roman" w:hAnsi="Times New Roman" w:cs="Times New Roman"/>
          <w:color w:val="000000" w:themeColor="text1"/>
          <w:sz w:val="26"/>
          <w:szCs w:val="26"/>
          <w:highlight w:val="white"/>
          <w:lang w:eastAsia="ar-SA"/>
        </w:rPr>
        <w:t xml:space="preserve"> </w:t>
      </w:r>
      <w:r w:rsidR="00D01672" w:rsidRPr="00CC56AF">
        <w:rPr>
          <w:rFonts w:ascii="Times New Roman" w:eastAsia="Times New Roman" w:hAnsi="Times New Roman" w:cs="Times New Roman"/>
          <w:color w:val="000000" w:themeColor="text1"/>
          <w:sz w:val="26"/>
          <w:szCs w:val="26"/>
          <w:highlight w:val="white"/>
          <w:lang w:eastAsia="ar-SA"/>
        </w:rPr>
        <w:t>о выдаче разрешения</w:t>
      </w:r>
      <w:r w:rsidRPr="00CC56AF">
        <w:rPr>
          <w:rFonts w:ascii="Times New Roman" w:eastAsia="Times New Roman" w:hAnsi="Times New Roman" w:cs="Times New Roman"/>
          <w:sz w:val="26"/>
          <w:szCs w:val="26"/>
          <w:highlight w:val="white"/>
        </w:rPr>
        <w:t xml:space="preserve"> и документов, необходимых для предоставления</w:t>
      </w:r>
      <w:r w:rsidR="00D01672" w:rsidRPr="00CC56AF">
        <w:rPr>
          <w:rFonts w:ascii="Times New Roman" w:eastAsia="Times New Roman" w:hAnsi="Times New Roman" w:cs="Times New Roman"/>
          <w:sz w:val="26"/>
          <w:szCs w:val="26"/>
          <w:highlight w:val="white"/>
        </w:rPr>
        <w:t xml:space="preserve"> муниципальной</w:t>
      </w:r>
      <w:r w:rsidRPr="00CC56AF">
        <w:rPr>
          <w:rFonts w:ascii="Times New Roman" w:eastAsia="Times New Roman" w:hAnsi="Times New Roman" w:cs="Times New Roman"/>
          <w:sz w:val="26"/>
          <w:szCs w:val="26"/>
          <w:highlight w:val="white"/>
        </w:rPr>
        <w:t xml:space="preserve"> услуги, поступивших в электронной форме, предусмотренных пунктом 2</w:t>
      </w:r>
      <w:r w:rsidR="00D01672" w:rsidRPr="00CC56AF">
        <w:rPr>
          <w:rFonts w:ascii="Times New Roman" w:eastAsia="Times New Roman" w:hAnsi="Times New Roman" w:cs="Times New Roman"/>
          <w:sz w:val="26"/>
          <w:szCs w:val="26"/>
          <w:highlight w:val="white"/>
        </w:rPr>
        <w:t>4</w:t>
      </w:r>
      <w:r w:rsidRPr="00CC56AF">
        <w:rPr>
          <w:rFonts w:ascii="Times New Roman" w:eastAsia="Times New Roman" w:hAnsi="Times New Roman" w:cs="Times New Roman"/>
          <w:sz w:val="26"/>
          <w:szCs w:val="26"/>
          <w:highlight w:val="white"/>
        </w:rPr>
        <w:t xml:space="preserve"> Административного регламента, специалист </w:t>
      </w:r>
      <w:r w:rsidR="00D01672" w:rsidRPr="00CC56AF">
        <w:rPr>
          <w:rFonts w:ascii="Times New Roman" w:eastAsia="Times New Roman" w:hAnsi="Times New Roman" w:cs="Times New Roman"/>
          <w:sz w:val="26"/>
          <w:szCs w:val="26"/>
          <w:highlight w:val="white"/>
        </w:rPr>
        <w:t>О</w:t>
      </w:r>
      <w:r w:rsidRPr="00CC56AF">
        <w:rPr>
          <w:rFonts w:ascii="Times New Roman" w:eastAsia="Times New Roman" w:hAnsi="Times New Roman" w:cs="Times New Roman"/>
          <w:sz w:val="26"/>
          <w:szCs w:val="26"/>
          <w:highlight w:val="white"/>
        </w:rPr>
        <w:t xml:space="preserve">тдела в день проведения проверки осуществляет подготовку проекта уведомления об отказе в приеме </w:t>
      </w:r>
      <w:r w:rsidRPr="00CC56AF">
        <w:rPr>
          <w:rFonts w:ascii="Times New Roman" w:eastAsia="Times New Roman" w:hAnsi="Times New Roman" w:cs="Times New Roman"/>
          <w:color w:val="000000" w:themeColor="text1"/>
          <w:sz w:val="26"/>
          <w:szCs w:val="26"/>
          <w:highlight w:val="white"/>
          <w:lang w:eastAsia="ar-SA"/>
        </w:rPr>
        <w:t>заявления</w:t>
      </w:r>
      <w:r w:rsidR="00C5101A">
        <w:rPr>
          <w:rFonts w:ascii="Times New Roman" w:eastAsia="Times New Roman" w:hAnsi="Times New Roman" w:cs="Times New Roman"/>
          <w:color w:val="000000" w:themeColor="text1"/>
          <w:sz w:val="26"/>
          <w:szCs w:val="26"/>
          <w:highlight w:val="white"/>
          <w:lang w:eastAsia="ar-SA"/>
        </w:rPr>
        <w:t xml:space="preserve"> </w:t>
      </w:r>
      <w:r w:rsidRPr="00CC56AF">
        <w:rPr>
          <w:rFonts w:ascii="Times New Roman" w:eastAsia="Times New Roman" w:hAnsi="Times New Roman" w:cs="Times New Roman"/>
          <w:sz w:val="26"/>
          <w:szCs w:val="26"/>
          <w:highlight w:val="white"/>
        </w:rPr>
        <w:t>о</w:t>
      </w:r>
      <w:r w:rsidR="00D01672" w:rsidRPr="00CC56AF">
        <w:rPr>
          <w:rFonts w:ascii="Times New Roman" w:eastAsia="Times New Roman" w:hAnsi="Times New Roman" w:cs="Times New Roman"/>
          <w:color w:val="000000" w:themeColor="text1"/>
          <w:sz w:val="26"/>
          <w:szCs w:val="26"/>
          <w:highlight w:val="white"/>
          <w:lang w:eastAsia="ar-SA"/>
        </w:rPr>
        <w:t xml:space="preserve"> выдаче разрешения</w:t>
      </w:r>
      <w:r w:rsidR="00C5101A">
        <w:rPr>
          <w:rFonts w:ascii="Times New Roman" w:eastAsia="Times New Roman" w:hAnsi="Times New Roman" w:cs="Times New Roman"/>
          <w:color w:val="000000" w:themeColor="text1"/>
          <w:sz w:val="26"/>
          <w:szCs w:val="26"/>
          <w:highlight w:val="white"/>
          <w:lang w:eastAsia="ar-SA"/>
        </w:rPr>
        <w:t xml:space="preserve"> </w:t>
      </w:r>
      <w:r w:rsidRPr="00CC56AF">
        <w:rPr>
          <w:rFonts w:ascii="Times New Roman" w:eastAsia="Times New Roman" w:hAnsi="Times New Roman" w:cs="Times New Roman"/>
          <w:sz w:val="26"/>
          <w:szCs w:val="26"/>
          <w:highlight w:val="white"/>
        </w:rPr>
        <w:t xml:space="preserve">и документов, необходимых для предоставления </w:t>
      </w:r>
      <w:r w:rsidR="00D01672" w:rsidRPr="00CC56AF">
        <w:rPr>
          <w:rFonts w:ascii="Times New Roman" w:eastAsia="Times New Roman" w:hAnsi="Times New Roman" w:cs="Times New Roman"/>
          <w:sz w:val="26"/>
          <w:szCs w:val="26"/>
          <w:highlight w:val="white"/>
        </w:rPr>
        <w:t xml:space="preserve">муниципальной </w:t>
      </w:r>
      <w:r w:rsidRPr="00CC56AF">
        <w:rPr>
          <w:rFonts w:ascii="Times New Roman" w:eastAsia="Times New Roman" w:hAnsi="Times New Roman" w:cs="Times New Roman"/>
          <w:sz w:val="26"/>
          <w:szCs w:val="26"/>
          <w:highlight w:val="white"/>
        </w:rPr>
        <w:t xml:space="preserve">услуги, поступивших в электронной форме (далее - уведомление об отказе в приеме документов), с указанием причин, послуживших основанием для принятия указанного решения, и направляет его на визирование </w:t>
      </w:r>
      <w:r w:rsidR="00D01672" w:rsidRPr="00CC56AF">
        <w:rPr>
          <w:rFonts w:ascii="Times New Roman" w:eastAsia="Times New Roman" w:hAnsi="Times New Roman" w:cs="Times New Roman"/>
          <w:sz w:val="26"/>
          <w:szCs w:val="26"/>
          <w:highlight w:val="white"/>
        </w:rPr>
        <w:t>руководителю</w:t>
      </w:r>
      <w:r w:rsidR="00C5101A">
        <w:rPr>
          <w:rFonts w:ascii="Times New Roman" w:eastAsia="Times New Roman" w:hAnsi="Times New Roman" w:cs="Times New Roman"/>
          <w:sz w:val="26"/>
          <w:szCs w:val="26"/>
          <w:highlight w:val="white"/>
        </w:rPr>
        <w:t xml:space="preserve"> </w:t>
      </w:r>
      <w:r w:rsidR="00D01672" w:rsidRPr="00CC56AF">
        <w:rPr>
          <w:rFonts w:ascii="Times New Roman" w:eastAsia="Times New Roman" w:hAnsi="Times New Roman" w:cs="Times New Roman"/>
          <w:sz w:val="26"/>
          <w:szCs w:val="26"/>
          <w:highlight w:val="white"/>
        </w:rPr>
        <w:t>О</w:t>
      </w:r>
      <w:r w:rsidRPr="00CC56AF">
        <w:rPr>
          <w:rFonts w:ascii="Times New Roman" w:eastAsia="Times New Roman" w:hAnsi="Times New Roman" w:cs="Times New Roman"/>
          <w:sz w:val="26"/>
          <w:szCs w:val="26"/>
          <w:highlight w:val="white"/>
        </w:rPr>
        <w:t>тдел</w:t>
      </w:r>
      <w:r w:rsidR="00D01672" w:rsidRPr="00CC56AF">
        <w:rPr>
          <w:rFonts w:ascii="Times New Roman" w:eastAsia="Times New Roman" w:hAnsi="Times New Roman" w:cs="Times New Roman"/>
          <w:sz w:val="26"/>
          <w:szCs w:val="26"/>
          <w:highlight w:val="white"/>
        </w:rPr>
        <w:t>а</w:t>
      </w:r>
      <w:r w:rsidRPr="00CC56AF">
        <w:rPr>
          <w:rFonts w:ascii="Times New Roman" w:eastAsia="Times New Roman" w:hAnsi="Times New Roman" w:cs="Times New Roman"/>
          <w:sz w:val="26"/>
          <w:szCs w:val="26"/>
          <w:highlight w:val="white"/>
        </w:rPr>
        <w:t xml:space="preserve">. Форма уведомления об отказе в приеме документов приведена в приложении </w:t>
      </w:r>
      <w:r w:rsidR="00D01672" w:rsidRPr="00CC56AF">
        <w:rPr>
          <w:rFonts w:ascii="Times New Roman" w:eastAsia="Times New Roman" w:hAnsi="Times New Roman" w:cs="Times New Roman"/>
          <w:sz w:val="26"/>
          <w:szCs w:val="26"/>
          <w:highlight w:val="white"/>
        </w:rPr>
        <w:t xml:space="preserve">7 </w:t>
      </w:r>
      <w:r w:rsidRPr="00CC56AF">
        <w:rPr>
          <w:rFonts w:ascii="Times New Roman" w:eastAsia="Times New Roman" w:hAnsi="Times New Roman" w:cs="Times New Roman"/>
          <w:sz w:val="26"/>
          <w:szCs w:val="26"/>
          <w:highlight w:val="white"/>
        </w:rPr>
        <w:t>к Административному регламенту.</w:t>
      </w:r>
    </w:p>
    <w:p w:rsidR="00F92517" w:rsidRPr="00CC56AF" w:rsidRDefault="00D01672" w:rsidP="00F92517">
      <w:pPr>
        <w:widowControl w:val="0"/>
        <w:tabs>
          <w:tab w:val="right" w:pos="9356"/>
        </w:tabs>
        <w:spacing w:after="0" w:line="250" w:lineRule="auto"/>
        <w:ind w:firstLine="709"/>
        <w:jc w:val="both"/>
        <w:rPr>
          <w:sz w:val="26"/>
          <w:szCs w:val="26"/>
          <w:highlight w:val="white"/>
        </w:rPr>
      </w:pPr>
      <w:r w:rsidRPr="00CC56AF">
        <w:rPr>
          <w:rFonts w:ascii="Times New Roman" w:eastAsia="Times New Roman" w:hAnsi="Times New Roman" w:cs="Times New Roman"/>
          <w:sz w:val="26"/>
          <w:szCs w:val="26"/>
          <w:highlight w:val="white"/>
        </w:rPr>
        <w:t>Руководитель</w:t>
      </w:r>
      <w:r w:rsidR="00C5101A">
        <w:rPr>
          <w:rFonts w:ascii="Times New Roman" w:eastAsia="Times New Roman" w:hAnsi="Times New Roman" w:cs="Times New Roman"/>
          <w:sz w:val="26"/>
          <w:szCs w:val="26"/>
          <w:highlight w:val="white"/>
        </w:rPr>
        <w:t xml:space="preserve"> </w:t>
      </w:r>
      <w:r w:rsidRPr="00CC56AF">
        <w:rPr>
          <w:rFonts w:ascii="Times New Roman" w:eastAsia="Times New Roman" w:hAnsi="Times New Roman" w:cs="Times New Roman"/>
          <w:sz w:val="26"/>
          <w:szCs w:val="26"/>
          <w:highlight w:val="white"/>
        </w:rPr>
        <w:t>О</w:t>
      </w:r>
      <w:r w:rsidR="00F92517" w:rsidRPr="00CC56AF">
        <w:rPr>
          <w:rFonts w:ascii="Times New Roman" w:eastAsia="Times New Roman" w:hAnsi="Times New Roman" w:cs="Times New Roman"/>
          <w:sz w:val="26"/>
          <w:szCs w:val="26"/>
          <w:highlight w:val="white"/>
        </w:rPr>
        <w:t>тдел</w:t>
      </w:r>
      <w:r w:rsidRPr="00CC56AF">
        <w:rPr>
          <w:rFonts w:ascii="Times New Roman" w:eastAsia="Times New Roman" w:hAnsi="Times New Roman" w:cs="Times New Roman"/>
          <w:sz w:val="26"/>
          <w:szCs w:val="26"/>
          <w:highlight w:val="white"/>
        </w:rPr>
        <w:t>а</w:t>
      </w:r>
      <w:r w:rsidR="00F92517" w:rsidRPr="00CC56AF">
        <w:rPr>
          <w:rFonts w:ascii="Times New Roman" w:eastAsia="Times New Roman" w:hAnsi="Times New Roman" w:cs="Times New Roman"/>
          <w:sz w:val="26"/>
          <w:szCs w:val="26"/>
          <w:highlight w:val="white"/>
        </w:rPr>
        <w:t xml:space="preserve"> в день поступления проекта уведомления об отказе в приеме документов визирует его и направляет на подписание </w:t>
      </w:r>
      <w:r w:rsidRPr="00CC56AF">
        <w:rPr>
          <w:rFonts w:ascii="Times New Roman" w:eastAsia="Times New Roman" w:hAnsi="Times New Roman" w:cs="Times New Roman"/>
          <w:sz w:val="26"/>
          <w:szCs w:val="26"/>
          <w:highlight w:val="white"/>
        </w:rPr>
        <w:t>заместителю руководителю Комитета, после чего заместителю главы администрации города Ставрополя, руководителю Комитета на подписание.</w:t>
      </w:r>
    </w:p>
    <w:p w:rsidR="00F92517" w:rsidRPr="00CC56AF" w:rsidRDefault="00F92517" w:rsidP="00F92517">
      <w:pPr>
        <w:widowControl w:val="0"/>
        <w:tabs>
          <w:tab w:val="right" w:pos="9356"/>
        </w:tabs>
        <w:spacing w:after="0" w:line="250" w:lineRule="auto"/>
        <w:ind w:firstLine="709"/>
        <w:jc w:val="both"/>
        <w:rPr>
          <w:sz w:val="26"/>
          <w:szCs w:val="26"/>
          <w:highlight w:val="white"/>
        </w:rPr>
      </w:pPr>
      <w:r w:rsidRPr="00CC56AF">
        <w:rPr>
          <w:rFonts w:ascii="Times New Roman" w:eastAsia="Times New Roman" w:hAnsi="Times New Roman" w:cs="Times New Roman"/>
          <w:sz w:val="26"/>
          <w:szCs w:val="26"/>
          <w:highlight w:val="white"/>
        </w:rPr>
        <w:t>Заместитель главы администрации города Ставрополя, руководитель Комитета подписывает проект уведомления об отказе в приеме документов в течение одного дня со дня его поступления и направляет указанное уведомление на регистрацию в общий отдел Комитета.</w:t>
      </w:r>
    </w:p>
    <w:p w:rsidR="00F92517" w:rsidRPr="00CC56AF" w:rsidRDefault="00F92517" w:rsidP="00F92517">
      <w:pPr>
        <w:widowControl w:val="0"/>
        <w:tabs>
          <w:tab w:val="right" w:pos="9356"/>
        </w:tabs>
        <w:spacing w:after="0" w:line="250" w:lineRule="auto"/>
        <w:ind w:firstLine="709"/>
        <w:jc w:val="both"/>
        <w:rPr>
          <w:sz w:val="26"/>
          <w:szCs w:val="26"/>
          <w:highlight w:val="white"/>
        </w:rPr>
      </w:pPr>
      <w:r w:rsidRPr="00CC56AF">
        <w:rPr>
          <w:rFonts w:ascii="Times New Roman" w:eastAsia="Times New Roman" w:hAnsi="Times New Roman" w:cs="Times New Roman"/>
          <w:sz w:val="26"/>
          <w:szCs w:val="26"/>
          <w:highlight w:val="white"/>
        </w:rPr>
        <w:t xml:space="preserve">Специалист общего отдела Комитета в день поступления уведомления об отказе в приеме документов регистрирует его и направляет в </w:t>
      </w:r>
      <w:r w:rsidR="00D01672" w:rsidRPr="00CC56AF">
        <w:rPr>
          <w:rFonts w:ascii="Times New Roman" w:eastAsia="Times New Roman" w:hAnsi="Times New Roman" w:cs="Times New Roman"/>
          <w:sz w:val="26"/>
          <w:szCs w:val="26"/>
          <w:highlight w:val="white"/>
        </w:rPr>
        <w:t>О</w:t>
      </w:r>
      <w:r w:rsidRPr="00CC56AF">
        <w:rPr>
          <w:rFonts w:ascii="Times New Roman" w:eastAsia="Times New Roman" w:hAnsi="Times New Roman" w:cs="Times New Roman"/>
          <w:sz w:val="26"/>
          <w:szCs w:val="26"/>
          <w:highlight w:val="white"/>
        </w:rPr>
        <w:t>тдел.</w:t>
      </w:r>
    </w:p>
    <w:p w:rsidR="00F92517" w:rsidRPr="00CC56AF" w:rsidRDefault="00F92517" w:rsidP="00F92517">
      <w:pPr>
        <w:widowControl w:val="0"/>
        <w:tabs>
          <w:tab w:val="right" w:pos="9356"/>
        </w:tabs>
        <w:spacing w:after="0" w:line="250" w:lineRule="auto"/>
        <w:ind w:firstLine="709"/>
        <w:jc w:val="both"/>
        <w:rPr>
          <w:sz w:val="26"/>
          <w:szCs w:val="26"/>
          <w:highlight w:val="white"/>
        </w:rPr>
      </w:pPr>
      <w:r w:rsidRPr="00CC56AF">
        <w:rPr>
          <w:rFonts w:ascii="Times New Roman" w:eastAsia="Times New Roman" w:hAnsi="Times New Roman" w:cs="Times New Roman"/>
          <w:sz w:val="26"/>
          <w:szCs w:val="26"/>
          <w:highlight w:val="white"/>
        </w:rPr>
        <w:t>Специалист</w:t>
      </w:r>
      <w:r w:rsidR="00C5101A">
        <w:rPr>
          <w:rFonts w:ascii="Times New Roman" w:eastAsia="Times New Roman" w:hAnsi="Times New Roman" w:cs="Times New Roman"/>
          <w:sz w:val="26"/>
          <w:szCs w:val="26"/>
          <w:highlight w:val="white"/>
        </w:rPr>
        <w:t xml:space="preserve"> общего о</w:t>
      </w:r>
      <w:r w:rsidR="00D01672" w:rsidRPr="00CC56AF">
        <w:rPr>
          <w:rFonts w:ascii="Times New Roman" w:eastAsia="Times New Roman" w:hAnsi="Times New Roman" w:cs="Times New Roman"/>
          <w:sz w:val="26"/>
          <w:szCs w:val="26"/>
          <w:highlight w:val="white"/>
        </w:rPr>
        <w:t>тдела</w:t>
      </w:r>
      <w:r w:rsidR="00C5101A">
        <w:rPr>
          <w:rFonts w:ascii="Times New Roman" w:eastAsia="Times New Roman" w:hAnsi="Times New Roman" w:cs="Times New Roman"/>
          <w:sz w:val="26"/>
          <w:szCs w:val="26"/>
          <w:highlight w:val="white"/>
        </w:rPr>
        <w:t xml:space="preserve"> Комитета</w:t>
      </w:r>
      <w:r w:rsidRPr="00CC56AF">
        <w:rPr>
          <w:rFonts w:ascii="Times New Roman" w:eastAsia="Times New Roman" w:hAnsi="Times New Roman" w:cs="Times New Roman"/>
          <w:sz w:val="26"/>
          <w:szCs w:val="26"/>
          <w:highlight w:val="white"/>
        </w:rPr>
        <w:t xml:space="preserve"> в день поступления уведомления об отказе в приеме документов направляет подписанное усиленной квалифицированной электронной подписью заместителя главы администрации города Ставрополя, руководителя Комитета уведомление об отказе в приеме документов в личный кабинет на Едином портале, на Портале государственных и муниципальных услуг Ставропольского края.</w:t>
      </w:r>
    </w:p>
    <w:p w:rsidR="00F92517" w:rsidRPr="00CC56AF" w:rsidRDefault="00D01672" w:rsidP="00F92517">
      <w:pPr>
        <w:widowControl w:val="0"/>
        <w:tabs>
          <w:tab w:val="right" w:pos="9356"/>
        </w:tabs>
        <w:spacing w:after="0" w:line="250" w:lineRule="auto"/>
        <w:ind w:firstLine="709"/>
        <w:jc w:val="both"/>
        <w:rPr>
          <w:sz w:val="26"/>
          <w:szCs w:val="26"/>
          <w:highlight w:val="white"/>
        </w:rPr>
      </w:pPr>
      <w:r w:rsidRPr="00CC56AF">
        <w:rPr>
          <w:rFonts w:ascii="Times New Roman" w:eastAsia="Times New Roman" w:hAnsi="Times New Roman" w:cs="Times New Roman"/>
          <w:sz w:val="26"/>
          <w:szCs w:val="26"/>
          <w:highlight w:val="white"/>
        </w:rPr>
        <w:t>48</w:t>
      </w:r>
      <w:r w:rsidR="00F92517" w:rsidRPr="00CC56AF">
        <w:rPr>
          <w:rFonts w:ascii="Times New Roman" w:eastAsia="Times New Roman" w:hAnsi="Times New Roman" w:cs="Times New Roman"/>
          <w:sz w:val="26"/>
          <w:szCs w:val="26"/>
          <w:highlight w:val="white"/>
        </w:rPr>
        <w:t>. При личном обращении в Комитет</w:t>
      </w:r>
      <w:r w:rsidR="00C5101A">
        <w:rPr>
          <w:rFonts w:ascii="Times New Roman" w:eastAsia="Times New Roman" w:hAnsi="Times New Roman" w:cs="Times New Roman"/>
          <w:sz w:val="26"/>
          <w:szCs w:val="26"/>
          <w:highlight w:val="white"/>
        </w:rPr>
        <w:t xml:space="preserve"> </w:t>
      </w:r>
      <w:r w:rsidR="00F92517" w:rsidRPr="00CC56AF">
        <w:rPr>
          <w:rFonts w:ascii="Times New Roman" w:eastAsia="Times New Roman" w:hAnsi="Times New Roman" w:cs="Times New Roman"/>
          <w:sz w:val="26"/>
          <w:szCs w:val="26"/>
          <w:highlight w:val="white"/>
        </w:rPr>
        <w:t xml:space="preserve">с заявлением </w:t>
      </w:r>
      <w:r w:rsidRPr="00CC56AF">
        <w:rPr>
          <w:rFonts w:ascii="Times New Roman" w:eastAsia="Times New Roman" w:hAnsi="Times New Roman" w:cs="Times New Roman"/>
          <w:sz w:val="26"/>
          <w:szCs w:val="26"/>
          <w:highlight w:val="white"/>
        </w:rPr>
        <w:t xml:space="preserve">Заместитель главы администрации города Ставрополя, руководитель Комитета </w:t>
      </w:r>
      <w:r w:rsidR="00F92517" w:rsidRPr="00CC56AF">
        <w:rPr>
          <w:rFonts w:ascii="Times New Roman" w:eastAsia="Times New Roman" w:hAnsi="Times New Roman" w:cs="Times New Roman"/>
          <w:sz w:val="26"/>
          <w:szCs w:val="26"/>
          <w:highlight w:val="white"/>
        </w:rPr>
        <w:t>и документами, указанными в пункт</w:t>
      </w:r>
      <w:r w:rsidRPr="00CC56AF">
        <w:rPr>
          <w:rFonts w:ascii="Times New Roman" w:eastAsia="Times New Roman" w:hAnsi="Times New Roman" w:cs="Times New Roman"/>
          <w:sz w:val="26"/>
          <w:szCs w:val="26"/>
          <w:highlight w:val="white"/>
        </w:rPr>
        <w:t>е</w:t>
      </w:r>
      <w:r w:rsidR="00F92517" w:rsidRPr="00CC56AF">
        <w:rPr>
          <w:rFonts w:ascii="Times New Roman" w:eastAsia="Times New Roman" w:hAnsi="Times New Roman" w:cs="Times New Roman"/>
          <w:sz w:val="26"/>
          <w:szCs w:val="26"/>
          <w:highlight w:val="white"/>
        </w:rPr>
        <w:t xml:space="preserve"> 1</w:t>
      </w:r>
      <w:r w:rsidRPr="00CC56AF">
        <w:rPr>
          <w:rFonts w:ascii="Times New Roman" w:eastAsia="Times New Roman" w:hAnsi="Times New Roman" w:cs="Times New Roman"/>
          <w:sz w:val="26"/>
          <w:szCs w:val="26"/>
          <w:highlight w:val="white"/>
        </w:rPr>
        <w:t>7</w:t>
      </w:r>
      <w:r w:rsidR="00F92517" w:rsidRPr="00CC56AF">
        <w:rPr>
          <w:rFonts w:ascii="Times New Roman" w:eastAsia="Times New Roman" w:hAnsi="Times New Roman" w:cs="Times New Roman"/>
          <w:sz w:val="26"/>
          <w:szCs w:val="26"/>
          <w:highlight w:val="white"/>
        </w:rPr>
        <w:t xml:space="preserve"> Административного регламента, специалист </w:t>
      </w:r>
      <w:r w:rsidRPr="00CC56AF">
        <w:rPr>
          <w:rFonts w:ascii="Times New Roman" w:eastAsia="Times New Roman" w:hAnsi="Times New Roman" w:cs="Times New Roman"/>
          <w:sz w:val="26"/>
          <w:szCs w:val="26"/>
          <w:highlight w:val="white"/>
        </w:rPr>
        <w:t>О</w:t>
      </w:r>
      <w:r w:rsidR="00F92517" w:rsidRPr="00CC56AF">
        <w:rPr>
          <w:rFonts w:ascii="Times New Roman" w:eastAsia="Times New Roman" w:hAnsi="Times New Roman" w:cs="Times New Roman"/>
          <w:sz w:val="26"/>
          <w:szCs w:val="26"/>
          <w:highlight w:val="white"/>
        </w:rPr>
        <w:t>тдела:</w:t>
      </w:r>
    </w:p>
    <w:p w:rsidR="00F92517" w:rsidRPr="00CC56AF" w:rsidRDefault="00F92517" w:rsidP="00F92517">
      <w:pPr>
        <w:widowControl w:val="0"/>
        <w:tabs>
          <w:tab w:val="right" w:pos="9356"/>
        </w:tabs>
        <w:spacing w:after="0" w:line="250" w:lineRule="auto"/>
        <w:ind w:firstLine="709"/>
        <w:jc w:val="both"/>
        <w:rPr>
          <w:sz w:val="26"/>
          <w:szCs w:val="26"/>
          <w:highlight w:val="white"/>
        </w:rPr>
      </w:pPr>
      <w:r w:rsidRPr="00CC56AF">
        <w:rPr>
          <w:rFonts w:ascii="Times New Roman" w:eastAsia="Times New Roman" w:hAnsi="Times New Roman" w:cs="Times New Roman"/>
          <w:sz w:val="26"/>
          <w:szCs w:val="26"/>
          <w:highlight w:val="white"/>
        </w:rPr>
        <w:t>1) устанавливает личность заявителя (представителя заявителя) путем проверки документа, удостоверяющего личность заявителя (представителя заявителя), и документов, подтверждающих полномочия представителя;</w:t>
      </w:r>
    </w:p>
    <w:p w:rsidR="00F92517" w:rsidRPr="00CC56AF" w:rsidRDefault="00F92517" w:rsidP="00F92517">
      <w:pPr>
        <w:widowControl w:val="0"/>
        <w:tabs>
          <w:tab w:val="right" w:pos="9356"/>
        </w:tabs>
        <w:spacing w:after="0" w:line="250" w:lineRule="auto"/>
        <w:ind w:firstLine="709"/>
        <w:jc w:val="both"/>
        <w:rPr>
          <w:sz w:val="26"/>
          <w:szCs w:val="26"/>
          <w:highlight w:val="white"/>
        </w:rPr>
      </w:pPr>
      <w:r w:rsidRPr="00CC56AF">
        <w:rPr>
          <w:rFonts w:ascii="Times New Roman" w:eastAsia="Times New Roman" w:hAnsi="Times New Roman" w:cs="Times New Roman"/>
          <w:sz w:val="26"/>
          <w:szCs w:val="26"/>
          <w:highlight w:val="white"/>
        </w:rPr>
        <w:t xml:space="preserve">2) проводит проверку представленных документов на предмет их </w:t>
      </w:r>
      <w:r w:rsidRPr="00CC56AF">
        <w:rPr>
          <w:rFonts w:ascii="Times New Roman" w:eastAsia="Times New Roman" w:hAnsi="Times New Roman" w:cs="Times New Roman"/>
          <w:sz w:val="26"/>
          <w:szCs w:val="26"/>
          <w:highlight w:val="white"/>
        </w:rPr>
        <w:lastRenderedPageBreak/>
        <w:t>соответствия установленным законодательством требованиям:</w:t>
      </w:r>
    </w:p>
    <w:p w:rsidR="00F92517" w:rsidRPr="00CC56AF" w:rsidRDefault="00F92517" w:rsidP="00F92517">
      <w:pPr>
        <w:widowControl w:val="0"/>
        <w:tabs>
          <w:tab w:val="right" w:pos="9356"/>
        </w:tabs>
        <w:spacing w:after="0" w:line="250" w:lineRule="auto"/>
        <w:ind w:firstLine="709"/>
        <w:jc w:val="both"/>
        <w:rPr>
          <w:sz w:val="26"/>
          <w:szCs w:val="26"/>
          <w:highlight w:val="white"/>
        </w:rPr>
      </w:pPr>
      <w:r w:rsidRPr="00CC56AF">
        <w:rPr>
          <w:rFonts w:ascii="Times New Roman" w:eastAsia="Times New Roman" w:hAnsi="Times New Roman" w:cs="Times New Roman"/>
          <w:sz w:val="26"/>
          <w:szCs w:val="26"/>
          <w:highlight w:val="white"/>
        </w:rPr>
        <w:t>тексты документов должны быть написаны разборчиво, наименования юридических лиц - без сокращения, с указанием их мест нахождения;</w:t>
      </w:r>
    </w:p>
    <w:p w:rsidR="00F92517" w:rsidRPr="00CC56AF" w:rsidRDefault="00F92517" w:rsidP="00F92517">
      <w:pPr>
        <w:widowControl w:val="0"/>
        <w:tabs>
          <w:tab w:val="right" w:pos="9356"/>
        </w:tabs>
        <w:spacing w:after="0" w:line="250" w:lineRule="auto"/>
        <w:ind w:firstLine="709"/>
        <w:jc w:val="both"/>
        <w:rPr>
          <w:sz w:val="26"/>
          <w:szCs w:val="26"/>
          <w:highlight w:val="white"/>
        </w:rPr>
      </w:pPr>
      <w:r w:rsidRPr="00CC56AF">
        <w:rPr>
          <w:rFonts w:ascii="Times New Roman" w:eastAsia="Times New Roman" w:hAnsi="Times New Roman" w:cs="Times New Roman"/>
          <w:sz w:val="26"/>
          <w:szCs w:val="26"/>
          <w:highlight w:val="white"/>
        </w:rPr>
        <w:t>фамилии, имена, отчества, адреса мест жительства указываются полностью;</w:t>
      </w:r>
    </w:p>
    <w:p w:rsidR="00F92517" w:rsidRPr="00CC56AF" w:rsidRDefault="00F92517" w:rsidP="00F92517">
      <w:pPr>
        <w:widowControl w:val="0"/>
        <w:tabs>
          <w:tab w:val="right" w:pos="9356"/>
        </w:tabs>
        <w:spacing w:after="0" w:line="250" w:lineRule="auto"/>
        <w:ind w:firstLine="709"/>
        <w:jc w:val="both"/>
        <w:rPr>
          <w:sz w:val="26"/>
          <w:szCs w:val="26"/>
          <w:highlight w:val="white"/>
        </w:rPr>
      </w:pPr>
      <w:r w:rsidRPr="00CC56AF">
        <w:rPr>
          <w:rFonts w:ascii="Times New Roman" w:eastAsia="Times New Roman" w:hAnsi="Times New Roman" w:cs="Times New Roman"/>
          <w:sz w:val="26"/>
          <w:szCs w:val="26"/>
          <w:highlight w:val="white"/>
        </w:rPr>
        <w:t>отсутствие в документах подчисток, приписок, зачеркнутых слов;</w:t>
      </w:r>
    </w:p>
    <w:p w:rsidR="00F92517" w:rsidRPr="00CC56AF" w:rsidRDefault="00F92517" w:rsidP="00F92517">
      <w:pPr>
        <w:widowControl w:val="0"/>
        <w:tabs>
          <w:tab w:val="right" w:pos="9356"/>
        </w:tabs>
        <w:spacing w:after="0" w:line="250" w:lineRule="auto"/>
        <w:ind w:firstLine="709"/>
        <w:jc w:val="both"/>
        <w:rPr>
          <w:sz w:val="26"/>
          <w:szCs w:val="26"/>
          <w:highlight w:val="white"/>
        </w:rPr>
      </w:pPr>
      <w:r w:rsidRPr="00CC56AF">
        <w:rPr>
          <w:rFonts w:ascii="Times New Roman" w:eastAsia="Times New Roman" w:hAnsi="Times New Roman" w:cs="Times New Roman"/>
          <w:sz w:val="26"/>
          <w:szCs w:val="26"/>
          <w:highlight w:val="white"/>
        </w:rPr>
        <w:t>документы не исполнены карандашом;</w:t>
      </w:r>
    </w:p>
    <w:p w:rsidR="00F92517" w:rsidRPr="00CC56AF" w:rsidRDefault="00F92517" w:rsidP="00F92517">
      <w:pPr>
        <w:widowControl w:val="0"/>
        <w:tabs>
          <w:tab w:val="right" w:pos="9356"/>
        </w:tabs>
        <w:spacing w:after="0" w:line="250" w:lineRule="auto"/>
        <w:ind w:firstLine="709"/>
        <w:jc w:val="both"/>
        <w:rPr>
          <w:sz w:val="26"/>
          <w:szCs w:val="26"/>
          <w:highlight w:val="white"/>
        </w:rPr>
      </w:pPr>
      <w:r w:rsidRPr="00CC56AF">
        <w:rPr>
          <w:rFonts w:ascii="Times New Roman" w:eastAsia="Times New Roman" w:hAnsi="Times New Roman" w:cs="Times New Roman"/>
          <w:sz w:val="26"/>
          <w:szCs w:val="26"/>
          <w:highlight w:val="white"/>
        </w:rPr>
        <w:t>документы не имеют серьезных повреждений, наличие которых не позволяет однозначно истолковать их содержание;</w:t>
      </w:r>
    </w:p>
    <w:p w:rsidR="00F92517" w:rsidRPr="00CC56AF" w:rsidRDefault="00F92517" w:rsidP="00F92517">
      <w:pPr>
        <w:widowControl w:val="0"/>
        <w:tabs>
          <w:tab w:val="right" w:pos="9356"/>
        </w:tabs>
        <w:spacing w:after="0" w:line="247" w:lineRule="auto"/>
        <w:ind w:firstLine="709"/>
        <w:jc w:val="both"/>
        <w:rPr>
          <w:sz w:val="26"/>
          <w:szCs w:val="26"/>
          <w:highlight w:val="white"/>
        </w:rPr>
      </w:pPr>
      <w:r w:rsidRPr="00CC56AF">
        <w:rPr>
          <w:rFonts w:ascii="Times New Roman" w:eastAsia="Times New Roman" w:hAnsi="Times New Roman" w:cs="Times New Roman"/>
          <w:sz w:val="26"/>
          <w:szCs w:val="26"/>
          <w:highlight w:val="white"/>
        </w:rPr>
        <w:t>не истек срок действия представленных документов;</w:t>
      </w:r>
    </w:p>
    <w:p w:rsidR="00F92517" w:rsidRPr="00CC56AF" w:rsidRDefault="00F92517" w:rsidP="00F92517">
      <w:pPr>
        <w:widowControl w:val="0"/>
        <w:tabs>
          <w:tab w:val="right" w:pos="9356"/>
        </w:tabs>
        <w:spacing w:after="0" w:line="247" w:lineRule="auto"/>
        <w:ind w:firstLine="709"/>
        <w:jc w:val="both"/>
        <w:rPr>
          <w:rFonts w:ascii="Times New Roman" w:eastAsia="Times New Roman" w:hAnsi="Times New Roman" w:cs="Times New Roman"/>
          <w:sz w:val="26"/>
          <w:szCs w:val="26"/>
        </w:rPr>
      </w:pPr>
      <w:r w:rsidRPr="00CC56AF">
        <w:rPr>
          <w:rFonts w:ascii="Times New Roman" w:eastAsia="Times New Roman" w:hAnsi="Times New Roman" w:cs="Times New Roman"/>
          <w:sz w:val="26"/>
          <w:szCs w:val="26"/>
          <w:highlight w:val="white"/>
        </w:rPr>
        <w:t>Подлинники представленных заявителем или его представителем документов возвращаются заявителю.</w:t>
      </w:r>
    </w:p>
    <w:p w:rsidR="00F92517" w:rsidRPr="00CC56AF" w:rsidRDefault="00C5101A" w:rsidP="00F92517">
      <w:pPr>
        <w:widowControl w:val="0"/>
        <w:tabs>
          <w:tab w:val="right" w:pos="9356"/>
        </w:tabs>
        <w:spacing w:after="0" w:line="247" w:lineRule="auto"/>
        <w:ind w:firstLine="709"/>
        <w:jc w:val="both"/>
        <w:rPr>
          <w:sz w:val="26"/>
          <w:szCs w:val="26"/>
          <w:highlight w:val="white"/>
        </w:rPr>
      </w:pPr>
      <w:r>
        <w:rPr>
          <w:rFonts w:ascii="Times New Roman" w:eastAsia="Times New Roman" w:hAnsi="Times New Roman" w:cs="Times New Roman"/>
          <w:sz w:val="26"/>
          <w:szCs w:val="26"/>
          <w:highlight w:val="white"/>
        </w:rPr>
        <w:t>3</w:t>
      </w:r>
      <w:r w:rsidR="00F92517" w:rsidRPr="00CC56AF">
        <w:rPr>
          <w:rFonts w:ascii="Times New Roman" w:eastAsia="Times New Roman" w:hAnsi="Times New Roman" w:cs="Times New Roman"/>
          <w:sz w:val="26"/>
          <w:szCs w:val="26"/>
          <w:highlight w:val="white"/>
        </w:rPr>
        <w:t xml:space="preserve">) </w:t>
      </w:r>
      <w:r>
        <w:rPr>
          <w:rFonts w:ascii="Times New Roman" w:eastAsia="Times New Roman" w:hAnsi="Times New Roman" w:cs="Times New Roman"/>
          <w:sz w:val="26"/>
          <w:szCs w:val="26"/>
          <w:highlight w:val="white"/>
        </w:rPr>
        <w:t xml:space="preserve">Специалист общего отдела Комитета </w:t>
      </w:r>
      <w:r w:rsidR="00F92517" w:rsidRPr="00CC56AF">
        <w:rPr>
          <w:rFonts w:ascii="Times New Roman" w:eastAsia="Times New Roman" w:hAnsi="Times New Roman" w:cs="Times New Roman"/>
          <w:sz w:val="26"/>
          <w:szCs w:val="26"/>
          <w:highlight w:val="white"/>
        </w:rPr>
        <w:t>вносит в информационную систему, указанную в пункте 4</w:t>
      </w:r>
      <w:r w:rsidR="00D01672" w:rsidRPr="00CC56AF">
        <w:rPr>
          <w:rFonts w:ascii="Times New Roman" w:eastAsia="Times New Roman" w:hAnsi="Times New Roman" w:cs="Times New Roman"/>
          <w:sz w:val="26"/>
          <w:szCs w:val="26"/>
          <w:highlight w:val="white"/>
        </w:rPr>
        <w:t>5</w:t>
      </w:r>
      <w:r w:rsidR="00F92517" w:rsidRPr="00CC56AF">
        <w:rPr>
          <w:rFonts w:ascii="Times New Roman" w:eastAsia="Times New Roman" w:hAnsi="Times New Roman" w:cs="Times New Roman"/>
          <w:sz w:val="26"/>
          <w:szCs w:val="26"/>
          <w:highlight w:val="white"/>
        </w:rPr>
        <w:t xml:space="preserve"> Административного регламента, следующие данные:</w:t>
      </w:r>
    </w:p>
    <w:p w:rsidR="00F92517" w:rsidRPr="00CC56AF" w:rsidRDefault="00F92517" w:rsidP="00F92517">
      <w:pPr>
        <w:widowControl w:val="0"/>
        <w:tabs>
          <w:tab w:val="right" w:pos="9356"/>
        </w:tabs>
        <w:spacing w:after="0" w:line="247" w:lineRule="auto"/>
        <w:ind w:firstLine="709"/>
        <w:jc w:val="both"/>
        <w:rPr>
          <w:sz w:val="26"/>
          <w:szCs w:val="26"/>
        </w:rPr>
      </w:pPr>
      <w:r w:rsidRPr="00CC56AF">
        <w:rPr>
          <w:rFonts w:ascii="Times New Roman" w:eastAsia="Times New Roman" w:hAnsi="Times New Roman" w:cs="Times New Roman"/>
          <w:sz w:val="26"/>
          <w:szCs w:val="26"/>
        </w:rPr>
        <w:t>а) запись о приеме заявления и документов, необходимых для предоставления муниципальной услуги;</w:t>
      </w:r>
    </w:p>
    <w:p w:rsidR="00F92517" w:rsidRPr="00CC56AF" w:rsidRDefault="00F92517" w:rsidP="00F92517">
      <w:pPr>
        <w:widowControl w:val="0"/>
        <w:tabs>
          <w:tab w:val="right" w:pos="9356"/>
        </w:tabs>
        <w:spacing w:after="0" w:line="247" w:lineRule="auto"/>
        <w:ind w:firstLine="709"/>
        <w:jc w:val="both"/>
        <w:rPr>
          <w:sz w:val="26"/>
          <w:szCs w:val="26"/>
        </w:rPr>
      </w:pPr>
      <w:r w:rsidRPr="00CC56AF">
        <w:rPr>
          <w:rFonts w:ascii="Times New Roman" w:eastAsia="Times New Roman" w:hAnsi="Times New Roman" w:cs="Times New Roman"/>
          <w:sz w:val="26"/>
          <w:szCs w:val="26"/>
        </w:rPr>
        <w:t>б) порядковый номер записи;</w:t>
      </w:r>
    </w:p>
    <w:p w:rsidR="00F92517" w:rsidRPr="00CC56AF" w:rsidRDefault="00F92517" w:rsidP="00F92517">
      <w:pPr>
        <w:widowControl w:val="0"/>
        <w:tabs>
          <w:tab w:val="right" w:pos="9356"/>
        </w:tabs>
        <w:spacing w:after="0" w:line="247" w:lineRule="auto"/>
        <w:ind w:firstLine="709"/>
        <w:jc w:val="both"/>
        <w:rPr>
          <w:sz w:val="26"/>
          <w:szCs w:val="26"/>
        </w:rPr>
      </w:pPr>
      <w:r w:rsidRPr="00CC56AF">
        <w:rPr>
          <w:rFonts w:ascii="Times New Roman" w:eastAsia="Times New Roman" w:hAnsi="Times New Roman" w:cs="Times New Roman"/>
          <w:sz w:val="26"/>
          <w:szCs w:val="26"/>
        </w:rPr>
        <w:t>в) дату внесения записи;</w:t>
      </w:r>
    </w:p>
    <w:p w:rsidR="00F92517" w:rsidRPr="00CC56AF" w:rsidRDefault="00F92517" w:rsidP="00F92517">
      <w:pPr>
        <w:widowControl w:val="0"/>
        <w:tabs>
          <w:tab w:val="right" w:pos="9356"/>
        </w:tabs>
        <w:spacing w:after="0" w:line="247" w:lineRule="auto"/>
        <w:ind w:firstLine="709"/>
        <w:jc w:val="both"/>
        <w:rPr>
          <w:sz w:val="26"/>
          <w:szCs w:val="26"/>
        </w:rPr>
      </w:pPr>
      <w:r w:rsidRPr="00CC56AF">
        <w:rPr>
          <w:rFonts w:ascii="Times New Roman" w:eastAsia="Times New Roman" w:hAnsi="Times New Roman" w:cs="Times New Roman"/>
          <w:sz w:val="26"/>
          <w:szCs w:val="26"/>
        </w:rPr>
        <w:t>г) данные заявителя (фамилию, имя, отчество, наименование юридического лица);</w:t>
      </w:r>
    </w:p>
    <w:p w:rsidR="00F92517" w:rsidRPr="00CC56AF" w:rsidRDefault="00F92517" w:rsidP="00F92517">
      <w:pPr>
        <w:widowControl w:val="0"/>
        <w:tabs>
          <w:tab w:val="right" w:pos="9356"/>
        </w:tabs>
        <w:spacing w:after="0" w:line="247" w:lineRule="auto"/>
        <w:ind w:firstLine="709"/>
        <w:jc w:val="both"/>
        <w:rPr>
          <w:sz w:val="26"/>
          <w:szCs w:val="26"/>
        </w:rPr>
      </w:pPr>
      <w:r w:rsidRPr="00CC56AF">
        <w:rPr>
          <w:rFonts w:ascii="Times New Roman" w:eastAsia="Times New Roman" w:hAnsi="Times New Roman" w:cs="Times New Roman"/>
          <w:sz w:val="26"/>
          <w:szCs w:val="26"/>
        </w:rPr>
        <w:t>д) фамилию специалиста, ответственного за прием заявления и документов, необходимых для предоставления муниципальной услуги.</w:t>
      </w:r>
    </w:p>
    <w:p w:rsidR="00F92517" w:rsidRPr="00CC56AF" w:rsidRDefault="00D01672" w:rsidP="00F92517">
      <w:pPr>
        <w:widowControl w:val="0"/>
        <w:tabs>
          <w:tab w:val="right" w:pos="9356"/>
        </w:tabs>
        <w:spacing w:after="0" w:line="247" w:lineRule="auto"/>
        <w:ind w:firstLine="709"/>
        <w:jc w:val="both"/>
        <w:rPr>
          <w:sz w:val="26"/>
          <w:szCs w:val="26"/>
          <w:highlight w:val="white"/>
        </w:rPr>
      </w:pPr>
      <w:r w:rsidRPr="00CC56AF">
        <w:rPr>
          <w:rFonts w:ascii="Times New Roman" w:eastAsia="Times New Roman" w:hAnsi="Times New Roman" w:cs="Times New Roman"/>
          <w:sz w:val="26"/>
          <w:szCs w:val="26"/>
          <w:highlight w:val="white"/>
        </w:rPr>
        <w:t>49</w:t>
      </w:r>
      <w:r w:rsidR="00F92517" w:rsidRPr="00CC56AF">
        <w:rPr>
          <w:rFonts w:ascii="Times New Roman" w:eastAsia="Times New Roman" w:hAnsi="Times New Roman" w:cs="Times New Roman"/>
          <w:sz w:val="26"/>
          <w:szCs w:val="26"/>
          <w:highlight w:val="white"/>
        </w:rPr>
        <w:t xml:space="preserve">. </w:t>
      </w:r>
      <w:r w:rsidR="00F92517" w:rsidRPr="00CC56AF">
        <w:rPr>
          <w:rFonts w:ascii="Times New Roman" w:eastAsia="Times New Roman" w:hAnsi="Times New Roman" w:cs="Times New Roman"/>
          <w:color w:val="000000" w:themeColor="text1"/>
          <w:sz w:val="26"/>
          <w:szCs w:val="26"/>
          <w:highlight w:val="white"/>
          <w:lang w:eastAsia="ar-SA"/>
        </w:rPr>
        <w:t>Заявление</w:t>
      </w:r>
      <w:r w:rsidRPr="00CC56AF">
        <w:rPr>
          <w:rFonts w:ascii="Times New Roman" w:eastAsia="Times New Roman" w:hAnsi="Times New Roman" w:cs="Times New Roman"/>
          <w:color w:val="000000" w:themeColor="text1"/>
          <w:sz w:val="26"/>
          <w:szCs w:val="26"/>
          <w:highlight w:val="white"/>
          <w:lang w:eastAsia="ar-SA"/>
        </w:rPr>
        <w:t xml:space="preserve"> о выдаче разрешения </w:t>
      </w:r>
      <w:r w:rsidR="00F92517" w:rsidRPr="00CC56AF">
        <w:rPr>
          <w:rFonts w:ascii="Times New Roman" w:eastAsia="Times New Roman" w:hAnsi="Times New Roman" w:cs="Times New Roman"/>
          <w:sz w:val="26"/>
          <w:szCs w:val="26"/>
          <w:highlight w:val="white"/>
        </w:rPr>
        <w:t xml:space="preserve">по просьбе заявителя заполняется специалистом </w:t>
      </w:r>
      <w:r w:rsidRPr="00CC56AF">
        <w:rPr>
          <w:rFonts w:ascii="Times New Roman" w:eastAsia="Times New Roman" w:hAnsi="Times New Roman" w:cs="Times New Roman"/>
          <w:sz w:val="26"/>
          <w:szCs w:val="26"/>
          <w:highlight w:val="white"/>
        </w:rPr>
        <w:t>О</w:t>
      </w:r>
      <w:r w:rsidR="00F92517" w:rsidRPr="00CC56AF">
        <w:rPr>
          <w:rFonts w:ascii="Times New Roman" w:eastAsia="Times New Roman" w:hAnsi="Times New Roman" w:cs="Times New Roman"/>
          <w:sz w:val="26"/>
          <w:szCs w:val="26"/>
          <w:highlight w:val="white"/>
        </w:rPr>
        <w:t>тдела.</w:t>
      </w:r>
    </w:p>
    <w:p w:rsidR="00F92517" w:rsidRPr="00CC56AF" w:rsidRDefault="00F92517" w:rsidP="00F92517">
      <w:pPr>
        <w:widowControl w:val="0"/>
        <w:tabs>
          <w:tab w:val="right" w:pos="9356"/>
        </w:tabs>
        <w:spacing w:after="0" w:line="247" w:lineRule="auto"/>
        <w:ind w:firstLine="709"/>
        <w:jc w:val="both"/>
        <w:rPr>
          <w:sz w:val="26"/>
          <w:szCs w:val="26"/>
          <w:highlight w:val="white"/>
        </w:rPr>
      </w:pPr>
      <w:r w:rsidRPr="00CC56AF">
        <w:rPr>
          <w:rFonts w:ascii="Times New Roman" w:eastAsia="Times New Roman" w:hAnsi="Times New Roman" w:cs="Times New Roman"/>
          <w:sz w:val="26"/>
          <w:szCs w:val="26"/>
          <w:highlight w:val="white"/>
        </w:rPr>
        <w:t>5</w:t>
      </w:r>
      <w:r w:rsidR="00D01672" w:rsidRPr="00CC56AF">
        <w:rPr>
          <w:rFonts w:ascii="Times New Roman" w:eastAsia="Times New Roman" w:hAnsi="Times New Roman" w:cs="Times New Roman"/>
          <w:sz w:val="26"/>
          <w:szCs w:val="26"/>
          <w:highlight w:val="white"/>
        </w:rPr>
        <w:t>0</w:t>
      </w:r>
      <w:r w:rsidRPr="00CC56AF">
        <w:rPr>
          <w:rFonts w:ascii="Times New Roman" w:eastAsia="Times New Roman" w:hAnsi="Times New Roman" w:cs="Times New Roman"/>
          <w:sz w:val="26"/>
          <w:szCs w:val="26"/>
          <w:highlight w:val="white"/>
        </w:rPr>
        <w:t xml:space="preserve">. Специалист </w:t>
      </w:r>
      <w:r w:rsidR="005D71B5">
        <w:rPr>
          <w:rFonts w:ascii="Times New Roman" w:eastAsia="Times New Roman" w:hAnsi="Times New Roman" w:cs="Times New Roman"/>
          <w:sz w:val="26"/>
          <w:szCs w:val="26"/>
          <w:highlight w:val="white"/>
        </w:rPr>
        <w:t xml:space="preserve">общего отдела Комитета </w:t>
      </w:r>
      <w:r w:rsidRPr="00CC56AF">
        <w:rPr>
          <w:rFonts w:ascii="Times New Roman" w:eastAsia="Times New Roman" w:hAnsi="Times New Roman" w:cs="Times New Roman"/>
          <w:sz w:val="26"/>
          <w:szCs w:val="26"/>
          <w:highlight w:val="white"/>
        </w:rPr>
        <w:t>вносит в соответствующую информационную систему, указанную в пункте 4</w:t>
      </w:r>
      <w:r w:rsidR="00D01672" w:rsidRPr="00CC56AF">
        <w:rPr>
          <w:rFonts w:ascii="Times New Roman" w:eastAsia="Times New Roman" w:hAnsi="Times New Roman" w:cs="Times New Roman"/>
          <w:sz w:val="26"/>
          <w:szCs w:val="26"/>
          <w:highlight w:val="white"/>
        </w:rPr>
        <w:t>5</w:t>
      </w:r>
      <w:r w:rsidRPr="00CC56AF">
        <w:rPr>
          <w:rFonts w:ascii="Times New Roman" w:eastAsia="Times New Roman" w:hAnsi="Times New Roman" w:cs="Times New Roman"/>
          <w:sz w:val="26"/>
          <w:szCs w:val="26"/>
          <w:highlight w:val="white"/>
        </w:rPr>
        <w:t xml:space="preserve"> Административного регламента, следующие данные:</w:t>
      </w:r>
    </w:p>
    <w:p w:rsidR="00F92517" w:rsidRPr="00CC56AF" w:rsidRDefault="00F92517" w:rsidP="00F92517">
      <w:pPr>
        <w:widowControl w:val="0"/>
        <w:tabs>
          <w:tab w:val="right" w:pos="9356"/>
        </w:tabs>
        <w:spacing w:after="0" w:line="247" w:lineRule="auto"/>
        <w:ind w:firstLine="709"/>
        <w:jc w:val="both"/>
        <w:rPr>
          <w:sz w:val="26"/>
          <w:szCs w:val="26"/>
          <w:highlight w:val="white"/>
        </w:rPr>
      </w:pPr>
      <w:r w:rsidRPr="00CC56AF">
        <w:rPr>
          <w:rFonts w:ascii="Times New Roman" w:eastAsia="Times New Roman" w:hAnsi="Times New Roman" w:cs="Times New Roman"/>
          <w:sz w:val="26"/>
          <w:szCs w:val="26"/>
          <w:highlight w:val="white"/>
        </w:rPr>
        <w:t xml:space="preserve">1) запись о приеме </w:t>
      </w:r>
      <w:r w:rsidRPr="00CC56AF">
        <w:rPr>
          <w:rFonts w:ascii="Times New Roman" w:eastAsia="Times New Roman" w:hAnsi="Times New Roman" w:cs="Times New Roman"/>
          <w:color w:val="000000" w:themeColor="text1"/>
          <w:sz w:val="26"/>
          <w:szCs w:val="26"/>
          <w:highlight w:val="white"/>
          <w:lang w:eastAsia="ar-SA"/>
        </w:rPr>
        <w:t>заявления</w:t>
      </w:r>
      <w:r w:rsidR="00D01672" w:rsidRPr="00CC56AF">
        <w:rPr>
          <w:rFonts w:ascii="Times New Roman" w:eastAsia="Times New Roman" w:hAnsi="Times New Roman" w:cs="Times New Roman"/>
          <w:color w:val="000000" w:themeColor="text1"/>
          <w:sz w:val="26"/>
          <w:szCs w:val="26"/>
          <w:highlight w:val="white"/>
          <w:lang w:eastAsia="ar-SA"/>
        </w:rPr>
        <w:t xml:space="preserve"> о выдаче разрешения </w:t>
      </w:r>
      <w:r w:rsidRPr="00CC56AF">
        <w:rPr>
          <w:rFonts w:ascii="Times New Roman" w:eastAsia="Times New Roman" w:hAnsi="Times New Roman" w:cs="Times New Roman"/>
          <w:sz w:val="26"/>
          <w:szCs w:val="26"/>
          <w:highlight w:val="white"/>
        </w:rPr>
        <w:t>и документов, необходимых для предоставления</w:t>
      </w:r>
      <w:r w:rsidR="00D01672" w:rsidRPr="00CC56AF">
        <w:rPr>
          <w:rFonts w:ascii="Times New Roman" w:eastAsia="Times New Roman" w:hAnsi="Times New Roman" w:cs="Times New Roman"/>
          <w:sz w:val="26"/>
          <w:szCs w:val="26"/>
          <w:highlight w:val="white"/>
        </w:rPr>
        <w:t xml:space="preserve"> муниципальной</w:t>
      </w:r>
      <w:r w:rsidRPr="00CC56AF">
        <w:rPr>
          <w:rFonts w:ascii="Times New Roman" w:eastAsia="Times New Roman" w:hAnsi="Times New Roman" w:cs="Times New Roman"/>
          <w:sz w:val="26"/>
          <w:szCs w:val="26"/>
          <w:highlight w:val="white"/>
        </w:rPr>
        <w:t xml:space="preserve"> услуги;</w:t>
      </w:r>
    </w:p>
    <w:p w:rsidR="00F92517" w:rsidRPr="00CC56AF" w:rsidRDefault="00F92517" w:rsidP="00F92517">
      <w:pPr>
        <w:widowControl w:val="0"/>
        <w:tabs>
          <w:tab w:val="right" w:pos="9356"/>
        </w:tabs>
        <w:spacing w:after="0" w:line="247" w:lineRule="auto"/>
        <w:ind w:firstLine="709"/>
        <w:jc w:val="both"/>
        <w:rPr>
          <w:sz w:val="26"/>
          <w:szCs w:val="26"/>
          <w:highlight w:val="white"/>
        </w:rPr>
      </w:pPr>
      <w:r w:rsidRPr="00CC56AF">
        <w:rPr>
          <w:rFonts w:ascii="Times New Roman" w:eastAsia="Times New Roman" w:hAnsi="Times New Roman" w:cs="Times New Roman"/>
          <w:sz w:val="26"/>
          <w:szCs w:val="26"/>
          <w:highlight w:val="white"/>
        </w:rPr>
        <w:t>2) порядковый номер записи;</w:t>
      </w:r>
    </w:p>
    <w:p w:rsidR="00F92517" w:rsidRPr="00CC56AF" w:rsidRDefault="00F92517" w:rsidP="00F92517">
      <w:pPr>
        <w:widowControl w:val="0"/>
        <w:tabs>
          <w:tab w:val="right" w:pos="9356"/>
        </w:tabs>
        <w:spacing w:after="0" w:line="247" w:lineRule="auto"/>
        <w:ind w:firstLine="709"/>
        <w:jc w:val="both"/>
        <w:rPr>
          <w:sz w:val="26"/>
          <w:szCs w:val="26"/>
          <w:highlight w:val="white"/>
        </w:rPr>
      </w:pPr>
      <w:r w:rsidRPr="00CC56AF">
        <w:rPr>
          <w:rFonts w:ascii="Times New Roman" w:eastAsia="Times New Roman" w:hAnsi="Times New Roman" w:cs="Times New Roman"/>
          <w:sz w:val="26"/>
          <w:szCs w:val="26"/>
          <w:highlight w:val="white"/>
        </w:rPr>
        <w:t>3) дату внесения записи;</w:t>
      </w:r>
    </w:p>
    <w:p w:rsidR="00F92517" w:rsidRPr="00CC56AF" w:rsidRDefault="00F92517" w:rsidP="00F92517">
      <w:pPr>
        <w:widowControl w:val="0"/>
        <w:tabs>
          <w:tab w:val="right" w:pos="9356"/>
        </w:tabs>
        <w:spacing w:after="0" w:line="247" w:lineRule="auto"/>
        <w:ind w:firstLine="709"/>
        <w:jc w:val="both"/>
        <w:rPr>
          <w:sz w:val="26"/>
          <w:szCs w:val="26"/>
          <w:highlight w:val="white"/>
        </w:rPr>
      </w:pPr>
      <w:r w:rsidRPr="00CC56AF">
        <w:rPr>
          <w:rFonts w:ascii="Times New Roman" w:eastAsia="Times New Roman" w:hAnsi="Times New Roman" w:cs="Times New Roman"/>
          <w:sz w:val="26"/>
          <w:szCs w:val="26"/>
          <w:highlight w:val="white"/>
        </w:rPr>
        <w:t>4) данные заявителя (фамилию, имя, отчество, наименование юридического лица);</w:t>
      </w:r>
    </w:p>
    <w:p w:rsidR="00F92517" w:rsidRPr="00CC56AF" w:rsidRDefault="00F92517" w:rsidP="00F92517">
      <w:pPr>
        <w:widowControl w:val="0"/>
        <w:tabs>
          <w:tab w:val="right" w:pos="9356"/>
        </w:tabs>
        <w:spacing w:after="0" w:line="247" w:lineRule="auto"/>
        <w:ind w:firstLine="709"/>
        <w:jc w:val="both"/>
        <w:rPr>
          <w:sz w:val="26"/>
          <w:szCs w:val="26"/>
          <w:highlight w:val="white"/>
        </w:rPr>
      </w:pPr>
      <w:r w:rsidRPr="00CC56AF">
        <w:rPr>
          <w:rFonts w:ascii="Times New Roman" w:eastAsia="Times New Roman" w:hAnsi="Times New Roman" w:cs="Times New Roman"/>
          <w:sz w:val="26"/>
          <w:szCs w:val="26"/>
          <w:highlight w:val="white"/>
        </w:rPr>
        <w:t xml:space="preserve">5) фамилию специалиста, ответственного за прием </w:t>
      </w:r>
      <w:r w:rsidRPr="00CC56AF">
        <w:rPr>
          <w:rFonts w:ascii="Times New Roman" w:eastAsia="Times New Roman" w:hAnsi="Times New Roman" w:cs="Times New Roman"/>
          <w:color w:val="000000" w:themeColor="text1"/>
          <w:sz w:val="26"/>
          <w:szCs w:val="26"/>
          <w:highlight w:val="white"/>
          <w:lang w:eastAsia="ar-SA"/>
        </w:rPr>
        <w:t>заявления</w:t>
      </w:r>
      <w:r w:rsidRPr="00CC56AF">
        <w:rPr>
          <w:rFonts w:ascii="Times New Roman" w:eastAsia="Times New Roman" w:hAnsi="Times New Roman" w:cs="Times New Roman"/>
          <w:sz w:val="26"/>
          <w:szCs w:val="26"/>
          <w:highlight w:val="white"/>
        </w:rPr>
        <w:t xml:space="preserve"> и документов, необходимых для предоставления </w:t>
      </w:r>
      <w:r w:rsidR="00D01672" w:rsidRPr="00CC56AF">
        <w:rPr>
          <w:rFonts w:ascii="Times New Roman" w:eastAsia="Times New Roman" w:hAnsi="Times New Roman" w:cs="Times New Roman"/>
          <w:sz w:val="26"/>
          <w:szCs w:val="26"/>
          <w:highlight w:val="white"/>
        </w:rPr>
        <w:t xml:space="preserve">муниципальной </w:t>
      </w:r>
      <w:r w:rsidRPr="00CC56AF">
        <w:rPr>
          <w:rFonts w:ascii="Times New Roman" w:eastAsia="Times New Roman" w:hAnsi="Times New Roman" w:cs="Times New Roman"/>
          <w:sz w:val="26"/>
          <w:szCs w:val="26"/>
          <w:highlight w:val="white"/>
        </w:rPr>
        <w:t>услуги.</w:t>
      </w:r>
    </w:p>
    <w:p w:rsidR="00F92517" w:rsidRPr="00CC56AF" w:rsidRDefault="00F92517" w:rsidP="00F92517">
      <w:pPr>
        <w:widowControl w:val="0"/>
        <w:tabs>
          <w:tab w:val="right" w:pos="9356"/>
        </w:tabs>
        <w:spacing w:after="0" w:line="247" w:lineRule="auto"/>
        <w:ind w:firstLine="709"/>
        <w:jc w:val="both"/>
        <w:rPr>
          <w:sz w:val="26"/>
          <w:szCs w:val="26"/>
          <w:highlight w:val="white"/>
        </w:rPr>
      </w:pPr>
      <w:r w:rsidRPr="00CC56AF">
        <w:rPr>
          <w:rFonts w:ascii="Times New Roman" w:eastAsia="Times New Roman" w:hAnsi="Times New Roman" w:cs="Times New Roman"/>
          <w:sz w:val="26"/>
          <w:szCs w:val="26"/>
          <w:highlight w:val="white"/>
        </w:rPr>
        <w:t>5</w:t>
      </w:r>
      <w:r w:rsidR="00D01672" w:rsidRPr="00CC56AF">
        <w:rPr>
          <w:rFonts w:ascii="Times New Roman" w:eastAsia="Times New Roman" w:hAnsi="Times New Roman" w:cs="Times New Roman"/>
          <w:sz w:val="26"/>
          <w:szCs w:val="26"/>
          <w:highlight w:val="white"/>
        </w:rPr>
        <w:t>1</w:t>
      </w:r>
      <w:r w:rsidRPr="00CC56AF">
        <w:rPr>
          <w:rFonts w:ascii="Times New Roman" w:eastAsia="Times New Roman" w:hAnsi="Times New Roman" w:cs="Times New Roman"/>
          <w:sz w:val="26"/>
          <w:szCs w:val="26"/>
          <w:highlight w:val="white"/>
        </w:rPr>
        <w:t>. Специалист</w:t>
      </w:r>
      <w:r w:rsidR="005D71B5">
        <w:rPr>
          <w:rFonts w:ascii="Times New Roman" w:eastAsia="Times New Roman" w:hAnsi="Times New Roman" w:cs="Times New Roman"/>
          <w:sz w:val="26"/>
          <w:szCs w:val="26"/>
          <w:highlight w:val="white"/>
        </w:rPr>
        <w:t xml:space="preserve"> Комитета </w:t>
      </w:r>
      <w:r w:rsidRPr="00CC56AF">
        <w:rPr>
          <w:rFonts w:ascii="Times New Roman" w:eastAsia="Times New Roman" w:hAnsi="Times New Roman" w:cs="Times New Roman"/>
          <w:sz w:val="26"/>
          <w:szCs w:val="26"/>
          <w:highlight w:val="white"/>
        </w:rPr>
        <w:t xml:space="preserve"> проставляет регистрационный номер и дату принятия на </w:t>
      </w:r>
      <w:r w:rsidRPr="00CC56AF">
        <w:rPr>
          <w:rFonts w:ascii="Times New Roman" w:eastAsia="Times New Roman" w:hAnsi="Times New Roman" w:cs="Times New Roman"/>
          <w:color w:val="000000" w:themeColor="text1"/>
          <w:sz w:val="26"/>
          <w:szCs w:val="26"/>
          <w:highlight w:val="white"/>
          <w:lang w:eastAsia="ar-SA"/>
        </w:rPr>
        <w:t xml:space="preserve">заявлении </w:t>
      </w:r>
      <w:r w:rsidR="00D01672" w:rsidRPr="00CC56AF">
        <w:rPr>
          <w:rFonts w:ascii="Times New Roman" w:eastAsia="Times New Roman" w:hAnsi="Times New Roman" w:cs="Times New Roman"/>
          <w:color w:val="000000" w:themeColor="text1"/>
          <w:sz w:val="26"/>
          <w:szCs w:val="26"/>
          <w:highlight w:val="white"/>
          <w:lang w:eastAsia="ar-SA"/>
        </w:rPr>
        <w:t>о выдаче разрешения</w:t>
      </w:r>
      <w:r w:rsidRPr="00CC56AF">
        <w:rPr>
          <w:rFonts w:ascii="Times New Roman" w:eastAsia="Times New Roman" w:hAnsi="Times New Roman" w:cs="Times New Roman"/>
          <w:sz w:val="26"/>
          <w:szCs w:val="26"/>
          <w:highlight w:val="white"/>
        </w:rPr>
        <w:t xml:space="preserve">, снимает копию с </w:t>
      </w:r>
      <w:r w:rsidRPr="00CC56AF">
        <w:rPr>
          <w:rFonts w:ascii="Times New Roman" w:eastAsia="Times New Roman" w:hAnsi="Times New Roman" w:cs="Times New Roman"/>
          <w:color w:val="000000" w:themeColor="text1"/>
          <w:sz w:val="26"/>
          <w:szCs w:val="26"/>
          <w:highlight w:val="white"/>
          <w:lang w:eastAsia="ar-SA"/>
        </w:rPr>
        <w:t>заявления</w:t>
      </w:r>
      <w:r w:rsidR="005D71B5">
        <w:rPr>
          <w:rFonts w:ascii="Times New Roman" w:eastAsia="Times New Roman" w:hAnsi="Times New Roman" w:cs="Times New Roman"/>
          <w:sz w:val="26"/>
          <w:szCs w:val="26"/>
          <w:highlight w:val="white"/>
        </w:rPr>
        <w:t xml:space="preserve">, проставляет </w:t>
      </w:r>
      <w:r w:rsidRPr="00CC56AF">
        <w:rPr>
          <w:rFonts w:ascii="Times New Roman" w:eastAsia="Times New Roman" w:hAnsi="Times New Roman" w:cs="Times New Roman"/>
          <w:sz w:val="26"/>
          <w:szCs w:val="26"/>
          <w:highlight w:val="white"/>
        </w:rPr>
        <w:t xml:space="preserve"> надпись «с подлинником сверено», свою должность, личную подпись, расшифровку подписи, дату и передает заявителю расписку</w:t>
      </w:r>
      <w:r w:rsidRPr="00CC56AF">
        <w:rPr>
          <w:rFonts w:ascii="Times New Roman" w:hAnsi="Times New Roman" w:cs="Times New Roman"/>
          <w:sz w:val="26"/>
          <w:szCs w:val="26"/>
          <w:highlight w:val="white"/>
        </w:rPr>
        <w:t xml:space="preserve"> о приеме документов по форме, приведенной в приложении </w:t>
      </w:r>
      <w:r w:rsidR="00D01672" w:rsidRPr="00CC56AF">
        <w:rPr>
          <w:rFonts w:ascii="Times New Roman" w:hAnsi="Times New Roman" w:cs="Times New Roman"/>
          <w:sz w:val="26"/>
          <w:szCs w:val="26"/>
          <w:highlight w:val="white"/>
        </w:rPr>
        <w:t>8</w:t>
      </w:r>
      <w:r w:rsidRPr="00CC56AF">
        <w:rPr>
          <w:rFonts w:ascii="Times New Roman" w:hAnsi="Times New Roman" w:cs="Times New Roman"/>
          <w:sz w:val="26"/>
          <w:szCs w:val="26"/>
          <w:highlight w:val="white"/>
        </w:rPr>
        <w:t xml:space="preserve"> к Административному регламенту</w:t>
      </w:r>
      <w:r w:rsidRPr="00CC56AF">
        <w:rPr>
          <w:rFonts w:ascii="Times New Roman" w:eastAsia="Times New Roman" w:hAnsi="Times New Roman" w:cs="Times New Roman"/>
          <w:sz w:val="26"/>
          <w:szCs w:val="26"/>
          <w:highlight w:val="white"/>
        </w:rPr>
        <w:t>.</w:t>
      </w:r>
    </w:p>
    <w:p w:rsidR="00F92517" w:rsidRPr="00CC56AF" w:rsidRDefault="00D17A18" w:rsidP="00F92517">
      <w:pPr>
        <w:widowControl w:val="0"/>
        <w:tabs>
          <w:tab w:val="right" w:pos="9356"/>
        </w:tabs>
        <w:spacing w:after="0" w:line="247" w:lineRule="auto"/>
        <w:ind w:firstLine="709"/>
        <w:jc w:val="both"/>
        <w:rPr>
          <w:rFonts w:ascii="Times New Roman" w:eastAsia="Times New Roman" w:hAnsi="Times New Roman" w:cs="Times New Roman"/>
          <w:sz w:val="26"/>
          <w:szCs w:val="26"/>
          <w:highlight w:val="white"/>
        </w:rPr>
      </w:pPr>
      <w:r w:rsidRPr="00CC56AF">
        <w:rPr>
          <w:rFonts w:ascii="Times New Roman" w:eastAsia="Times New Roman" w:hAnsi="Times New Roman" w:cs="Times New Roman"/>
          <w:sz w:val="26"/>
          <w:szCs w:val="26"/>
        </w:rPr>
        <w:t>52</w:t>
      </w:r>
      <w:r w:rsidR="00F92517" w:rsidRPr="00CC56AF">
        <w:rPr>
          <w:rFonts w:ascii="Times New Roman" w:eastAsia="Times New Roman" w:hAnsi="Times New Roman" w:cs="Times New Roman"/>
          <w:sz w:val="26"/>
          <w:szCs w:val="26"/>
        </w:rPr>
        <w:t>. При наличии оснований для возврата указанных в пункте 2</w:t>
      </w:r>
      <w:r w:rsidRPr="00CC56AF">
        <w:rPr>
          <w:rFonts w:ascii="Times New Roman" w:eastAsia="Times New Roman" w:hAnsi="Times New Roman" w:cs="Times New Roman"/>
          <w:sz w:val="26"/>
          <w:szCs w:val="26"/>
        </w:rPr>
        <w:t>6</w:t>
      </w:r>
      <w:r w:rsidR="00F92517" w:rsidRPr="00CC56AF">
        <w:rPr>
          <w:rFonts w:ascii="Times New Roman" w:eastAsia="Times New Roman" w:hAnsi="Times New Roman" w:cs="Times New Roman"/>
          <w:sz w:val="26"/>
          <w:szCs w:val="26"/>
        </w:rPr>
        <w:t xml:space="preserve"> Административного регламента, </w:t>
      </w:r>
      <w:r w:rsidR="00F92517" w:rsidRPr="00CC56AF">
        <w:rPr>
          <w:rFonts w:ascii="Times New Roman" w:eastAsia="Times New Roman" w:hAnsi="Times New Roman" w:cs="Times New Roman"/>
          <w:sz w:val="26"/>
          <w:szCs w:val="26"/>
          <w:lang w:eastAsia="ar-SA"/>
        </w:rPr>
        <w:t>заявление</w:t>
      </w:r>
      <w:r w:rsidR="00F92517" w:rsidRPr="00CC56AF">
        <w:rPr>
          <w:rFonts w:ascii="Times New Roman" w:eastAsia="Times New Roman" w:hAnsi="Times New Roman" w:cs="Times New Roman"/>
          <w:sz w:val="26"/>
          <w:szCs w:val="26"/>
        </w:rPr>
        <w:t xml:space="preserve"> о </w:t>
      </w:r>
      <w:r w:rsidRPr="00CC56AF">
        <w:rPr>
          <w:rFonts w:ascii="Times New Roman" w:eastAsia="Times New Roman" w:hAnsi="Times New Roman" w:cs="Times New Roman"/>
          <w:sz w:val="26"/>
          <w:szCs w:val="26"/>
        </w:rPr>
        <w:t>выдаче разрешения</w:t>
      </w:r>
      <w:r w:rsidR="00F92517" w:rsidRPr="00CC56AF">
        <w:rPr>
          <w:rFonts w:ascii="Times New Roman" w:eastAsia="Times New Roman" w:hAnsi="Times New Roman" w:cs="Times New Roman"/>
          <w:sz w:val="26"/>
          <w:szCs w:val="26"/>
          <w:highlight w:val="white"/>
        </w:rPr>
        <w:t xml:space="preserve"> и документы, указанные в пункт</w:t>
      </w:r>
      <w:r w:rsidRPr="00CC56AF">
        <w:rPr>
          <w:rFonts w:ascii="Times New Roman" w:eastAsia="Times New Roman" w:hAnsi="Times New Roman" w:cs="Times New Roman"/>
          <w:sz w:val="26"/>
          <w:szCs w:val="26"/>
          <w:highlight w:val="white"/>
        </w:rPr>
        <w:t>е</w:t>
      </w:r>
      <w:r w:rsidR="00F92517" w:rsidRPr="00CC56AF">
        <w:rPr>
          <w:rFonts w:ascii="Times New Roman" w:eastAsia="Times New Roman" w:hAnsi="Times New Roman" w:cs="Times New Roman"/>
          <w:sz w:val="26"/>
          <w:szCs w:val="26"/>
          <w:highlight w:val="white"/>
        </w:rPr>
        <w:t xml:space="preserve"> 1</w:t>
      </w:r>
      <w:r w:rsidRPr="00CC56AF">
        <w:rPr>
          <w:rFonts w:ascii="Times New Roman" w:eastAsia="Times New Roman" w:hAnsi="Times New Roman" w:cs="Times New Roman"/>
          <w:sz w:val="26"/>
          <w:szCs w:val="26"/>
          <w:highlight w:val="white"/>
        </w:rPr>
        <w:t>7</w:t>
      </w:r>
      <w:r w:rsidR="00F92517" w:rsidRPr="00CC56AF">
        <w:rPr>
          <w:rFonts w:ascii="Times New Roman" w:eastAsia="Times New Roman" w:hAnsi="Times New Roman" w:cs="Times New Roman"/>
          <w:sz w:val="26"/>
          <w:szCs w:val="26"/>
          <w:highlight w:val="white"/>
        </w:rPr>
        <w:t xml:space="preserve"> Административного </w:t>
      </w:r>
      <w:r w:rsidRPr="00CC56AF">
        <w:rPr>
          <w:rFonts w:ascii="Times New Roman" w:eastAsia="Times New Roman" w:hAnsi="Times New Roman" w:cs="Times New Roman"/>
          <w:sz w:val="26"/>
          <w:szCs w:val="26"/>
          <w:highlight w:val="white"/>
        </w:rPr>
        <w:t xml:space="preserve">регламента специалист Комитета </w:t>
      </w:r>
      <w:r w:rsidR="00F92517" w:rsidRPr="00CC56AF">
        <w:rPr>
          <w:rFonts w:ascii="Times New Roman" w:eastAsia="Times New Roman" w:hAnsi="Times New Roman" w:cs="Times New Roman"/>
          <w:sz w:val="26"/>
          <w:szCs w:val="26"/>
          <w:highlight w:val="white"/>
        </w:rPr>
        <w:t>в течение 2 рабочих дней направляют заявителю с приложением уведомления</w:t>
      </w:r>
      <w:r w:rsidR="005D71B5">
        <w:rPr>
          <w:rFonts w:ascii="Times New Roman" w:eastAsia="Times New Roman" w:hAnsi="Times New Roman" w:cs="Times New Roman"/>
          <w:sz w:val="26"/>
          <w:szCs w:val="26"/>
          <w:highlight w:val="white"/>
        </w:rPr>
        <w:t xml:space="preserve"> </w:t>
      </w:r>
      <w:r w:rsidR="00F92517" w:rsidRPr="00CC56AF">
        <w:rPr>
          <w:rFonts w:ascii="Times New Roman" w:eastAsia="Times New Roman" w:hAnsi="Times New Roman" w:cs="Times New Roman"/>
          <w:sz w:val="26"/>
          <w:szCs w:val="26"/>
          <w:highlight w:val="white"/>
        </w:rPr>
        <w:t xml:space="preserve">о возврате </w:t>
      </w:r>
      <w:r w:rsidR="00F92517" w:rsidRPr="00CC56AF">
        <w:rPr>
          <w:rFonts w:ascii="Times New Roman" w:eastAsia="Times New Roman" w:hAnsi="Times New Roman" w:cs="Times New Roman"/>
          <w:sz w:val="26"/>
          <w:szCs w:val="26"/>
          <w:highlight w:val="white"/>
          <w:lang w:eastAsia="ar-SA"/>
        </w:rPr>
        <w:t xml:space="preserve">заявления о </w:t>
      </w:r>
      <w:r w:rsidRPr="00CC56AF">
        <w:rPr>
          <w:rFonts w:ascii="Times New Roman" w:eastAsia="Times New Roman" w:hAnsi="Times New Roman" w:cs="Times New Roman"/>
          <w:sz w:val="26"/>
          <w:szCs w:val="26"/>
          <w:highlight w:val="white"/>
          <w:lang w:eastAsia="ar-SA"/>
        </w:rPr>
        <w:t>выдаче разрешения</w:t>
      </w:r>
      <w:r w:rsidR="00F92517" w:rsidRPr="00CC56AF">
        <w:rPr>
          <w:rFonts w:ascii="Times New Roman" w:eastAsia="Times New Roman" w:hAnsi="Times New Roman" w:cs="Times New Roman"/>
          <w:sz w:val="26"/>
          <w:szCs w:val="26"/>
          <w:highlight w:val="white"/>
        </w:rPr>
        <w:t xml:space="preserve"> и представленных заявителем документов по форме согласно приложени</w:t>
      </w:r>
      <w:r w:rsidRPr="00CC56AF">
        <w:rPr>
          <w:rFonts w:ascii="Times New Roman" w:eastAsia="Times New Roman" w:hAnsi="Times New Roman" w:cs="Times New Roman"/>
          <w:sz w:val="26"/>
          <w:szCs w:val="26"/>
          <w:highlight w:val="white"/>
        </w:rPr>
        <w:t>ю 9</w:t>
      </w:r>
      <w:r w:rsidR="00F92517" w:rsidRPr="00CC56AF">
        <w:rPr>
          <w:rFonts w:ascii="Times New Roman" w:eastAsia="Times New Roman" w:hAnsi="Times New Roman" w:cs="Times New Roman"/>
          <w:sz w:val="26"/>
          <w:szCs w:val="26"/>
          <w:highlight w:val="white"/>
        </w:rPr>
        <w:t xml:space="preserve"> к Административному регламенту</w:t>
      </w:r>
      <w:r w:rsidR="00F92517" w:rsidRPr="00CC56AF">
        <w:rPr>
          <w:rFonts w:ascii="Times New Roman" w:eastAsia="Times New Roman" w:hAnsi="Times New Roman" w:cs="Times New Roman"/>
          <w:sz w:val="26"/>
          <w:szCs w:val="26"/>
        </w:rPr>
        <w:t>.</w:t>
      </w:r>
    </w:p>
    <w:p w:rsidR="00F92517" w:rsidRPr="00CC56AF" w:rsidRDefault="00F92517" w:rsidP="00F92517">
      <w:pPr>
        <w:widowControl w:val="0"/>
        <w:tabs>
          <w:tab w:val="right" w:pos="9356"/>
        </w:tabs>
        <w:spacing w:after="0" w:line="247" w:lineRule="auto"/>
        <w:ind w:firstLine="709"/>
        <w:jc w:val="both"/>
        <w:rPr>
          <w:rFonts w:ascii="Times New Roman" w:hAnsi="Times New Roman" w:cs="Times New Roman"/>
          <w:sz w:val="26"/>
          <w:szCs w:val="26"/>
        </w:rPr>
      </w:pPr>
      <w:r w:rsidRPr="00CC56AF">
        <w:rPr>
          <w:rFonts w:ascii="Times New Roman" w:hAnsi="Times New Roman" w:cs="Times New Roman"/>
          <w:sz w:val="26"/>
          <w:szCs w:val="26"/>
          <w:highlight w:val="white"/>
        </w:rPr>
        <w:t>5</w:t>
      </w:r>
      <w:r w:rsidR="00D17A18" w:rsidRPr="00CC56AF">
        <w:rPr>
          <w:rFonts w:ascii="Times New Roman" w:hAnsi="Times New Roman" w:cs="Times New Roman"/>
          <w:sz w:val="26"/>
          <w:szCs w:val="26"/>
          <w:highlight w:val="white"/>
        </w:rPr>
        <w:t>3</w:t>
      </w:r>
      <w:r w:rsidRPr="00CC56AF">
        <w:rPr>
          <w:rFonts w:ascii="Times New Roman" w:hAnsi="Times New Roman" w:cs="Times New Roman"/>
          <w:sz w:val="26"/>
          <w:szCs w:val="26"/>
          <w:highlight w:val="white"/>
        </w:rPr>
        <w:t xml:space="preserve">. </w:t>
      </w:r>
      <w:r w:rsidRPr="00CC56AF">
        <w:rPr>
          <w:rFonts w:ascii="Times New Roman" w:eastAsia="Times New Roman" w:hAnsi="Times New Roman" w:cs="Times New Roman"/>
          <w:sz w:val="26"/>
          <w:szCs w:val="26"/>
          <w:highlight w:val="white"/>
        </w:rPr>
        <w:t xml:space="preserve">Результатом административной процедуры является прием и регистрация </w:t>
      </w:r>
      <w:r w:rsidRPr="00CC56AF">
        <w:rPr>
          <w:rFonts w:ascii="Times New Roman" w:eastAsia="Times New Roman" w:hAnsi="Times New Roman" w:cs="Times New Roman"/>
          <w:color w:val="000000" w:themeColor="text1"/>
          <w:sz w:val="26"/>
          <w:szCs w:val="26"/>
          <w:highlight w:val="white"/>
          <w:lang w:eastAsia="ar-SA"/>
        </w:rPr>
        <w:t xml:space="preserve">заявления </w:t>
      </w:r>
      <w:r w:rsidRPr="00CC56AF">
        <w:rPr>
          <w:rFonts w:ascii="Times New Roman" w:eastAsia="Times New Roman" w:hAnsi="Times New Roman" w:cs="Times New Roman"/>
          <w:sz w:val="26"/>
          <w:szCs w:val="26"/>
          <w:highlight w:val="white"/>
        </w:rPr>
        <w:t xml:space="preserve">о </w:t>
      </w:r>
      <w:r w:rsidR="00D17A18" w:rsidRPr="00CC56AF">
        <w:rPr>
          <w:rFonts w:ascii="Times New Roman" w:eastAsia="Times New Roman" w:hAnsi="Times New Roman" w:cs="Times New Roman"/>
          <w:sz w:val="26"/>
          <w:szCs w:val="26"/>
          <w:highlight w:val="white"/>
        </w:rPr>
        <w:t xml:space="preserve">выдаче разрешения </w:t>
      </w:r>
      <w:r w:rsidRPr="00CC56AF">
        <w:rPr>
          <w:rFonts w:ascii="Times New Roman" w:eastAsia="Times New Roman" w:hAnsi="Times New Roman" w:cs="Times New Roman"/>
          <w:sz w:val="26"/>
          <w:szCs w:val="26"/>
          <w:highlight w:val="white"/>
        </w:rPr>
        <w:t>и документов, указанных в пункт</w:t>
      </w:r>
      <w:r w:rsidR="00D17A18" w:rsidRPr="00CC56AF">
        <w:rPr>
          <w:rFonts w:ascii="Times New Roman" w:eastAsia="Times New Roman" w:hAnsi="Times New Roman" w:cs="Times New Roman"/>
          <w:sz w:val="26"/>
          <w:szCs w:val="26"/>
          <w:highlight w:val="white"/>
        </w:rPr>
        <w:t>е</w:t>
      </w:r>
      <w:r w:rsidRPr="00CC56AF">
        <w:rPr>
          <w:rFonts w:ascii="Times New Roman" w:eastAsia="Times New Roman" w:hAnsi="Times New Roman" w:cs="Times New Roman"/>
          <w:sz w:val="26"/>
          <w:szCs w:val="26"/>
          <w:highlight w:val="white"/>
        </w:rPr>
        <w:t xml:space="preserve"> 1</w:t>
      </w:r>
      <w:r w:rsidR="00D17A18" w:rsidRPr="00CC56AF">
        <w:rPr>
          <w:rFonts w:ascii="Times New Roman" w:eastAsia="Times New Roman" w:hAnsi="Times New Roman" w:cs="Times New Roman"/>
          <w:sz w:val="26"/>
          <w:szCs w:val="26"/>
          <w:highlight w:val="white"/>
        </w:rPr>
        <w:t>7</w:t>
      </w:r>
      <w:r w:rsidRPr="00CC56AF">
        <w:rPr>
          <w:rFonts w:ascii="Times New Roman" w:eastAsia="Times New Roman" w:hAnsi="Times New Roman" w:cs="Times New Roman"/>
          <w:sz w:val="26"/>
          <w:szCs w:val="26"/>
          <w:highlight w:val="white"/>
        </w:rPr>
        <w:t xml:space="preserve"> </w:t>
      </w:r>
      <w:r w:rsidRPr="00CC56AF">
        <w:rPr>
          <w:rFonts w:ascii="Times New Roman" w:eastAsia="Times New Roman" w:hAnsi="Times New Roman" w:cs="Times New Roman"/>
          <w:sz w:val="26"/>
          <w:szCs w:val="26"/>
          <w:highlight w:val="white"/>
        </w:rPr>
        <w:lastRenderedPageBreak/>
        <w:t xml:space="preserve">Административного регламента либо возврат заявления о </w:t>
      </w:r>
      <w:r w:rsidR="00D17A18" w:rsidRPr="00CC56AF">
        <w:rPr>
          <w:rFonts w:ascii="Times New Roman" w:eastAsia="Times New Roman" w:hAnsi="Times New Roman" w:cs="Times New Roman"/>
          <w:sz w:val="26"/>
          <w:szCs w:val="26"/>
          <w:highlight w:val="white"/>
        </w:rPr>
        <w:t xml:space="preserve">выдаче разрешения </w:t>
      </w:r>
      <w:r w:rsidRPr="00CC56AF">
        <w:rPr>
          <w:rFonts w:ascii="Times New Roman" w:eastAsia="Times New Roman" w:hAnsi="Times New Roman" w:cs="Times New Roman"/>
          <w:sz w:val="26"/>
          <w:szCs w:val="26"/>
          <w:highlight w:val="white"/>
        </w:rPr>
        <w:t>и документов, указанных в пункт</w:t>
      </w:r>
      <w:r w:rsidR="00D17A18" w:rsidRPr="00CC56AF">
        <w:rPr>
          <w:rFonts w:ascii="Times New Roman" w:eastAsia="Times New Roman" w:hAnsi="Times New Roman" w:cs="Times New Roman"/>
          <w:sz w:val="26"/>
          <w:szCs w:val="26"/>
          <w:highlight w:val="white"/>
        </w:rPr>
        <w:t>е</w:t>
      </w:r>
      <w:r w:rsidRPr="00CC56AF">
        <w:rPr>
          <w:rFonts w:ascii="Times New Roman" w:eastAsia="Times New Roman" w:hAnsi="Times New Roman" w:cs="Times New Roman"/>
          <w:sz w:val="26"/>
          <w:szCs w:val="26"/>
          <w:highlight w:val="white"/>
        </w:rPr>
        <w:t xml:space="preserve"> 1</w:t>
      </w:r>
      <w:r w:rsidR="00D17A18" w:rsidRPr="00CC56AF">
        <w:rPr>
          <w:rFonts w:ascii="Times New Roman" w:eastAsia="Times New Roman" w:hAnsi="Times New Roman" w:cs="Times New Roman"/>
          <w:sz w:val="26"/>
          <w:szCs w:val="26"/>
          <w:highlight w:val="white"/>
        </w:rPr>
        <w:t>7</w:t>
      </w:r>
      <w:r w:rsidRPr="00CC56AF">
        <w:rPr>
          <w:rFonts w:ascii="Times New Roman" w:eastAsia="Times New Roman" w:hAnsi="Times New Roman" w:cs="Times New Roman"/>
          <w:sz w:val="26"/>
          <w:szCs w:val="26"/>
          <w:highlight w:val="white"/>
        </w:rPr>
        <w:t xml:space="preserve"> Административного регламента</w:t>
      </w:r>
      <w:r w:rsidRPr="00CC56AF">
        <w:rPr>
          <w:rFonts w:ascii="Times New Roman" w:eastAsia="Times New Roman" w:hAnsi="Times New Roman" w:cs="Times New Roman"/>
          <w:sz w:val="26"/>
          <w:szCs w:val="26"/>
        </w:rPr>
        <w:t xml:space="preserve"> с приложением </w:t>
      </w:r>
      <w:r w:rsidRPr="00CC56AF">
        <w:rPr>
          <w:rFonts w:ascii="Times New Roman" w:eastAsia="Times New Roman" w:hAnsi="Times New Roman" w:cs="Times New Roman"/>
          <w:sz w:val="26"/>
          <w:szCs w:val="26"/>
          <w:highlight w:val="white"/>
        </w:rPr>
        <w:t>уведомления</w:t>
      </w:r>
      <w:r w:rsidR="005D71B5">
        <w:rPr>
          <w:rFonts w:ascii="Times New Roman" w:eastAsia="Times New Roman" w:hAnsi="Times New Roman" w:cs="Times New Roman"/>
          <w:sz w:val="26"/>
          <w:szCs w:val="26"/>
          <w:highlight w:val="white"/>
        </w:rPr>
        <w:t xml:space="preserve"> </w:t>
      </w:r>
      <w:r w:rsidRPr="00CC56AF">
        <w:rPr>
          <w:rFonts w:ascii="Times New Roman" w:eastAsia="Times New Roman" w:hAnsi="Times New Roman" w:cs="Times New Roman"/>
          <w:sz w:val="26"/>
          <w:szCs w:val="26"/>
          <w:highlight w:val="white"/>
        </w:rPr>
        <w:t xml:space="preserve">о возврате </w:t>
      </w:r>
      <w:r w:rsidRPr="00CC56AF">
        <w:rPr>
          <w:rFonts w:ascii="Times New Roman" w:eastAsia="Times New Roman" w:hAnsi="Times New Roman" w:cs="Times New Roman"/>
          <w:sz w:val="26"/>
          <w:szCs w:val="26"/>
          <w:highlight w:val="white"/>
          <w:lang w:eastAsia="ar-SA"/>
        </w:rPr>
        <w:t xml:space="preserve">заявления о </w:t>
      </w:r>
      <w:r w:rsidR="00D17A18" w:rsidRPr="00CC56AF">
        <w:rPr>
          <w:rFonts w:ascii="Times New Roman" w:eastAsia="Times New Roman" w:hAnsi="Times New Roman" w:cs="Times New Roman"/>
          <w:sz w:val="26"/>
          <w:szCs w:val="26"/>
          <w:highlight w:val="white"/>
          <w:lang w:eastAsia="ar-SA"/>
        </w:rPr>
        <w:t>выдаче разрешения</w:t>
      </w:r>
      <w:r w:rsidRPr="00CC56AF">
        <w:rPr>
          <w:rFonts w:ascii="Times New Roman" w:eastAsia="Times New Roman" w:hAnsi="Times New Roman" w:cs="Times New Roman"/>
          <w:sz w:val="26"/>
          <w:szCs w:val="26"/>
          <w:highlight w:val="white"/>
        </w:rPr>
        <w:t xml:space="preserve"> и представленных заявителем документов.</w:t>
      </w:r>
    </w:p>
    <w:p w:rsidR="00F92517" w:rsidRPr="00CC56AF" w:rsidRDefault="00F92517" w:rsidP="00F92517">
      <w:pPr>
        <w:widowControl w:val="0"/>
        <w:tabs>
          <w:tab w:val="right" w:pos="9356"/>
        </w:tabs>
        <w:spacing w:after="0" w:line="247" w:lineRule="auto"/>
        <w:ind w:firstLine="709"/>
        <w:jc w:val="both"/>
        <w:rPr>
          <w:rFonts w:ascii="Times New Roman" w:hAnsi="Times New Roman" w:cs="Times New Roman"/>
          <w:sz w:val="26"/>
          <w:szCs w:val="26"/>
          <w:highlight w:val="white"/>
        </w:rPr>
      </w:pPr>
      <w:r w:rsidRPr="00CC56AF">
        <w:rPr>
          <w:rFonts w:ascii="Times New Roman" w:hAnsi="Times New Roman" w:cs="Times New Roman"/>
          <w:sz w:val="26"/>
          <w:szCs w:val="26"/>
          <w:highlight w:val="white"/>
        </w:rPr>
        <w:t xml:space="preserve">Для заявителя административная процедура заканчивается получением расписки о приеме документов по форме, приведенной в приложении </w:t>
      </w:r>
      <w:r w:rsidR="00D17A18" w:rsidRPr="00CC56AF">
        <w:rPr>
          <w:rFonts w:ascii="Times New Roman" w:hAnsi="Times New Roman" w:cs="Times New Roman"/>
          <w:sz w:val="26"/>
          <w:szCs w:val="26"/>
          <w:highlight w:val="white"/>
        </w:rPr>
        <w:t>8</w:t>
      </w:r>
      <w:r w:rsidRPr="00CC56AF">
        <w:rPr>
          <w:rFonts w:ascii="Times New Roman" w:hAnsi="Times New Roman" w:cs="Times New Roman"/>
          <w:sz w:val="26"/>
          <w:szCs w:val="26"/>
          <w:highlight w:val="white"/>
        </w:rPr>
        <w:t xml:space="preserve"> к Административному регламенту, копии </w:t>
      </w:r>
      <w:r w:rsidRPr="00CC56AF">
        <w:rPr>
          <w:rFonts w:ascii="Times New Roman" w:eastAsia="Times New Roman" w:hAnsi="Times New Roman" w:cs="Times New Roman"/>
          <w:color w:val="000000" w:themeColor="text1"/>
          <w:sz w:val="26"/>
          <w:szCs w:val="26"/>
          <w:highlight w:val="white"/>
          <w:lang w:eastAsia="ar-SA"/>
        </w:rPr>
        <w:t>заявления</w:t>
      </w:r>
      <w:r w:rsidRPr="00CC56AF">
        <w:rPr>
          <w:rFonts w:ascii="Times New Roman" w:hAnsi="Times New Roman" w:cs="Times New Roman"/>
          <w:sz w:val="26"/>
          <w:szCs w:val="26"/>
          <w:highlight w:val="white"/>
        </w:rPr>
        <w:t xml:space="preserve"> о </w:t>
      </w:r>
      <w:r w:rsidR="00D17A18" w:rsidRPr="00CC56AF">
        <w:rPr>
          <w:rFonts w:ascii="Times New Roman" w:hAnsi="Times New Roman" w:cs="Times New Roman"/>
          <w:sz w:val="26"/>
          <w:szCs w:val="26"/>
          <w:highlight w:val="white"/>
        </w:rPr>
        <w:t xml:space="preserve">выдаче разрешения </w:t>
      </w:r>
      <w:r w:rsidRPr="00CC56AF">
        <w:rPr>
          <w:rFonts w:ascii="Times New Roman" w:hAnsi="Times New Roman" w:cs="Times New Roman"/>
          <w:sz w:val="26"/>
          <w:szCs w:val="26"/>
          <w:highlight w:val="white"/>
        </w:rPr>
        <w:t xml:space="preserve">или </w:t>
      </w:r>
      <w:r w:rsidRPr="00CC56AF">
        <w:rPr>
          <w:rFonts w:ascii="Times New Roman" w:eastAsia="Times New Roman" w:hAnsi="Times New Roman" w:cs="Times New Roman"/>
          <w:sz w:val="26"/>
          <w:szCs w:val="26"/>
          <w:highlight w:val="white"/>
        </w:rPr>
        <w:t xml:space="preserve">уведомления возврате </w:t>
      </w:r>
      <w:r w:rsidRPr="00CC56AF">
        <w:rPr>
          <w:rFonts w:ascii="Times New Roman" w:eastAsia="Times New Roman" w:hAnsi="Times New Roman" w:cs="Times New Roman"/>
          <w:sz w:val="26"/>
          <w:szCs w:val="26"/>
          <w:highlight w:val="white"/>
          <w:lang w:eastAsia="ar-SA"/>
        </w:rPr>
        <w:t xml:space="preserve">заявления о </w:t>
      </w:r>
      <w:r w:rsidR="00D17A18" w:rsidRPr="00CC56AF">
        <w:rPr>
          <w:rFonts w:ascii="Times New Roman" w:eastAsia="Times New Roman" w:hAnsi="Times New Roman" w:cs="Times New Roman"/>
          <w:sz w:val="26"/>
          <w:szCs w:val="26"/>
          <w:highlight w:val="white"/>
          <w:lang w:eastAsia="ar-SA"/>
        </w:rPr>
        <w:t>выдаче разрешения</w:t>
      </w:r>
      <w:r w:rsidRPr="00CC56AF">
        <w:rPr>
          <w:rFonts w:ascii="Times New Roman" w:eastAsia="Times New Roman" w:hAnsi="Times New Roman" w:cs="Times New Roman"/>
          <w:sz w:val="26"/>
          <w:szCs w:val="26"/>
          <w:highlight w:val="white"/>
        </w:rPr>
        <w:t xml:space="preserve"> и представленных заявителем документов</w:t>
      </w:r>
      <w:r w:rsidRPr="00CC56AF">
        <w:rPr>
          <w:rFonts w:ascii="Times New Roman" w:hAnsi="Times New Roman" w:cs="Times New Roman"/>
          <w:sz w:val="26"/>
          <w:szCs w:val="26"/>
          <w:highlight w:val="white"/>
        </w:rPr>
        <w:t>.</w:t>
      </w:r>
    </w:p>
    <w:p w:rsidR="00F92517" w:rsidRPr="00CC56AF" w:rsidRDefault="00F92517" w:rsidP="00F92517">
      <w:pPr>
        <w:widowControl w:val="0"/>
        <w:tabs>
          <w:tab w:val="right" w:pos="9356"/>
        </w:tabs>
        <w:spacing w:after="0" w:line="247" w:lineRule="auto"/>
        <w:ind w:firstLine="709"/>
        <w:jc w:val="both"/>
        <w:rPr>
          <w:sz w:val="26"/>
          <w:szCs w:val="26"/>
          <w:highlight w:val="white"/>
        </w:rPr>
      </w:pPr>
      <w:r w:rsidRPr="00CC56AF">
        <w:rPr>
          <w:rFonts w:ascii="Times New Roman" w:hAnsi="Times New Roman" w:cs="Times New Roman"/>
          <w:sz w:val="26"/>
          <w:szCs w:val="26"/>
          <w:highlight w:val="white"/>
        </w:rPr>
        <w:t xml:space="preserve">Ответственность за исполнение настоящей административной процедуры в Комитете несет специалист </w:t>
      </w:r>
      <w:r w:rsidR="00D17A18" w:rsidRPr="00CC56AF">
        <w:rPr>
          <w:rFonts w:ascii="Times New Roman" w:hAnsi="Times New Roman" w:cs="Times New Roman"/>
          <w:sz w:val="26"/>
          <w:szCs w:val="26"/>
          <w:highlight w:val="white"/>
        </w:rPr>
        <w:t>О</w:t>
      </w:r>
      <w:r w:rsidRPr="00CC56AF">
        <w:rPr>
          <w:rFonts w:ascii="Times New Roman" w:hAnsi="Times New Roman" w:cs="Times New Roman"/>
          <w:sz w:val="26"/>
          <w:szCs w:val="26"/>
          <w:highlight w:val="white"/>
        </w:rPr>
        <w:t>тдела.</w:t>
      </w:r>
    </w:p>
    <w:p w:rsidR="00F92517" w:rsidRPr="00CC56AF" w:rsidRDefault="00F92517" w:rsidP="00F92517">
      <w:pPr>
        <w:widowControl w:val="0"/>
        <w:tabs>
          <w:tab w:val="right" w:pos="9356"/>
        </w:tabs>
        <w:spacing w:after="0" w:line="247" w:lineRule="auto"/>
        <w:ind w:firstLine="709"/>
        <w:jc w:val="both"/>
        <w:rPr>
          <w:rFonts w:ascii="Times New Roman" w:hAnsi="Times New Roman" w:cs="Times New Roman"/>
          <w:sz w:val="26"/>
          <w:szCs w:val="26"/>
          <w:highlight w:val="white"/>
        </w:rPr>
      </w:pPr>
      <w:r w:rsidRPr="00CC56AF">
        <w:rPr>
          <w:rFonts w:ascii="Times New Roman" w:hAnsi="Times New Roman" w:cs="Times New Roman"/>
          <w:sz w:val="26"/>
          <w:szCs w:val="26"/>
          <w:highlight w:val="white"/>
        </w:rPr>
        <w:t xml:space="preserve">Текущий контроль исполнения настоящей административной процедуры в Комитете осуществляет </w:t>
      </w:r>
      <w:r w:rsidR="00D17A18" w:rsidRPr="00CC56AF">
        <w:rPr>
          <w:rFonts w:ascii="Times New Roman" w:hAnsi="Times New Roman" w:cs="Times New Roman"/>
          <w:sz w:val="26"/>
          <w:szCs w:val="26"/>
          <w:highlight w:val="white"/>
        </w:rPr>
        <w:t>руководитель</w:t>
      </w:r>
      <w:r w:rsidR="005D71B5">
        <w:rPr>
          <w:rFonts w:ascii="Times New Roman" w:hAnsi="Times New Roman" w:cs="Times New Roman"/>
          <w:sz w:val="26"/>
          <w:szCs w:val="26"/>
          <w:highlight w:val="white"/>
        </w:rPr>
        <w:t xml:space="preserve"> </w:t>
      </w:r>
      <w:r w:rsidR="00D17A18" w:rsidRPr="00CC56AF">
        <w:rPr>
          <w:rFonts w:ascii="Times New Roman" w:hAnsi="Times New Roman" w:cs="Times New Roman"/>
          <w:sz w:val="26"/>
          <w:szCs w:val="26"/>
          <w:highlight w:val="white"/>
        </w:rPr>
        <w:t>О</w:t>
      </w:r>
      <w:r w:rsidR="005D71B5">
        <w:rPr>
          <w:rFonts w:ascii="Times New Roman" w:hAnsi="Times New Roman" w:cs="Times New Roman"/>
          <w:sz w:val="26"/>
          <w:szCs w:val="26"/>
          <w:highlight w:val="white"/>
        </w:rPr>
        <w:t>тдела</w:t>
      </w:r>
      <w:r w:rsidRPr="00CC56AF">
        <w:rPr>
          <w:rFonts w:ascii="Times New Roman" w:hAnsi="Times New Roman" w:cs="Times New Roman"/>
          <w:sz w:val="26"/>
          <w:szCs w:val="26"/>
          <w:highlight w:val="white"/>
        </w:rPr>
        <w:t>.</w:t>
      </w:r>
    </w:p>
    <w:p w:rsidR="00D17A18" w:rsidRPr="00CC56AF" w:rsidRDefault="00D17A18" w:rsidP="00F92517">
      <w:pPr>
        <w:widowControl w:val="0"/>
        <w:tabs>
          <w:tab w:val="right" w:pos="9356"/>
        </w:tabs>
        <w:spacing w:after="0" w:line="247" w:lineRule="auto"/>
        <w:ind w:firstLine="709"/>
        <w:jc w:val="both"/>
        <w:rPr>
          <w:sz w:val="26"/>
          <w:szCs w:val="26"/>
          <w:highlight w:val="white"/>
        </w:rPr>
      </w:pPr>
    </w:p>
    <w:p w:rsidR="00CC56AF" w:rsidRPr="0013794E" w:rsidRDefault="00CC56AF" w:rsidP="00CC56AF">
      <w:pPr>
        <w:spacing w:after="0" w:line="240" w:lineRule="exact"/>
        <w:ind w:firstLine="709"/>
        <w:jc w:val="center"/>
        <w:rPr>
          <w:rFonts w:ascii="Times New Roman" w:eastAsia="Times New Roman" w:hAnsi="Times New Roman" w:cs="Times New Roman"/>
          <w:sz w:val="26"/>
          <w:szCs w:val="26"/>
        </w:rPr>
      </w:pPr>
      <w:r w:rsidRPr="0013794E">
        <w:rPr>
          <w:rFonts w:ascii="Times New Roman" w:eastAsia="Times New Roman" w:hAnsi="Times New Roman" w:cs="Times New Roman"/>
          <w:sz w:val="26"/>
          <w:szCs w:val="26"/>
        </w:rPr>
        <w:t>И</w:t>
      </w:r>
      <w:r w:rsidRPr="00F92517">
        <w:rPr>
          <w:rFonts w:ascii="Times New Roman" w:eastAsia="Times New Roman" w:hAnsi="Times New Roman" w:cs="Times New Roman"/>
          <w:sz w:val="26"/>
          <w:szCs w:val="26"/>
        </w:rPr>
        <w:t>стребование документов, необходимых для предоставления муниципальной услуги и находящихся в распоряжении других органов и организаций</w:t>
      </w:r>
    </w:p>
    <w:p w:rsidR="00CC56AF" w:rsidRPr="0013794E" w:rsidRDefault="00CC56AF" w:rsidP="00CC56AF">
      <w:pPr>
        <w:spacing w:after="0" w:line="240" w:lineRule="exact"/>
        <w:ind w:firstLine="709"/>
        <w:rPr>
          <w:rFonts w:ascii="Times New Roman" w:eastAsia="Times New Roman" w:hAnsi="Times New Roman" w:cs="Times New Roman"/>
          <w:sz w:val="26"/>
          <w:szCs w:val="26"/>
        </w:rPr>
      </w:pPr>
    </w:p>
    <w:p w:rsidR="00CC56AF" w:rsidRPr="0013794E" w:rsidRDefault="00CC56AF" w:rsidP="00CC56AF">
      <w:pPr>
        <w:spacing w:after="0" w:line="180" w:lineRule="atLeast"/>
        <w:ind w:firstLine="540"/>
        <w:jc w:val="both"/>
        <w:rPr>
          <w:rFonts w:ascii="Times New Roman" w:eastAsia="Times New Roman" w:hAnsi="Times New Roman" w:cs="Times New Roman"/>
          <w:sz w:val="26"/>
          <w:szCs w:val="26"/>
        </w:rPr>
      </w:pPr>
      <w:r w:rsidRPr="0013794E">
        <w:rPr>
          <w:rFonts w:ascii="Times New Roman" w:eastAsia="Times New Roman" w:hAnsi="Times New Roman" w:cs="Times New Roman"/>
          <w:sz w:val="26"/>
          <w:szCs w:val="26"/>
        </w:rPr>
        <w:t>54</w:t>
      </w:r>
      <w:r w:rsidRPr="00CC56AF">
        <w:rPr>
          <w:rFonts w:ascii="Times New Roman" w:eastAsia="Times New Roman" w:hAnsi="Times New Roman" w:cs="Times New Roman"/>
          <w:sz w:val="26"/>
          <w:szCs w:val="26"/>
        </w:rPr>
        <w:t xml:space="preserve">. Основанием для начала административной процедуры является получение </w:t>
      </w:r>
      <w:r w:rsidRPr="0013794E">
        <w:rPr>
          <w:rFonts w:ascii="Times New Roman" w:eastAsia="Times New Roman" w:hAnsi="Times New Roman" w:cs="Times New Roman"/>
          <w:sz w:val="26"/>
          <w:szCs w:val="26"/>
        </w:rPr>
        <w:t>специалистом Отдела</w:t>
      </w:r>
      <w:r w:rsidRPr="00CC56AF">
        <w:rPr>
          <w:rFonts w:ascii="Times New Roman" w:eastAsia="Times New Roman" w:hAnsi="Times New Roman" w:cs="Times New Roman"/>
          <w:sz w:val="26"/>
          <w:szCs w:val="26"/>
        </w:rPr>
        <w:t xml:space="preserve"> заявления о предоставлении муниципальной услуги и пакета документов.</w:t>
      </w:r>
    </w:p>
    <w:p w:rsidR="00CC56AF" w:rsidRPr="0013794E" w:rsidRDefault="00CC56AF" w:rsidP="00CC56AF">
      <w:pPr>
        <w:spacing w:after="0" w:line="180" w:lineRule="atLeast"/>
        <w:ind w:firstLine="540"/>
        <w:jc w:val="both"/>
        <w:rPr>
          <w:rFonts w:ascii="Times New Roman" w:eastAsia="Times New Roman" w:hAnsi="Times New Roman" w:cs="Times New Roman"/>
          <w:sz w:val="26"/>
          <w:szCs w:val="26"/>
        </w:rPr>
      </w:pPr>
      <w:r w:rsidRPr="0013794E">
        <w:rPr>
          <w:rFonts w:ascii="Times New Roman" w:eastAsia="Times New Roman" w:hAnsi="Times New Roman" w:cs="Times New Roman"/>
          <w:sz w:val="26"/>
          <w:szCs w:val="26"/>
        </w:rPr>
        <w:t>55</w:t>
      </w:r>
      <w:r w:rsidRPr="00CC56AF">
        <w:rPr>
          <w:rFonts w:ascii="Times New Roman" w:eastAsia="Times New Roman" w:hAnsi="Times New Roman" w:cs="Times New Roman"/>
          <w:sz w:val="26"/>
          <w:szCs w:val="26"/>
        </w:rPr>
        <w:t>. Содержание административной процедуры включает в себя направление запроса об истребовании информации в порядке межведомственного, межуровневого информационного взаимодействия и получения документа (сведений) в порядке межведомственного и межуровневого информационного взаимодействия.</w:t>
      </w:r>
    </w:p>
    <w:p w:rsidR="00CC56AF" w:rsidRPr="0013794E" w:rsidRDefault="00CC56AF" w:rsidP="00CC56AF">
      <w:pPr>
        <w:spacing w:after="0" w:line="180" w:lineRule="atLeast"/>
        <w:ind w:firstLine="540"/>
        <w:jc w:val="both"/>
        <w:rPr>
          <w:rFonts w:ascii="Times New Roman" w:eastAsia="Times New Roman" w:hAnsi="Times New Roman" w:cs="Times New Roman"/>
          <w:sz w:val="26"/>
          <w:szCs w:val="26"/>
        </w:rPr>
      </w:pPr>
      <w:r w:rsidRPr="0013794E">
        <w:rPr>
          <w:rFonts w:ascii="Times New Roman" w:eastAsia="Times New Roman" w:hAnsi="Times New Roman" w:cs="Times New Roman"/>
          <w:sz w:val="26"/>
          <w:szCs w:val="26"/>
        </w:rPr>
        <w:t>Специалистом Отдела</w:t>
      </w:r>
      <w:r w:rsidRPr="00CC56AF">
        <w:rPr>
          <w:rFonts w:ascii="Times New Roman" w:eastAsia="Times New Roman" w:hAnsi="Times New Roman" w:cs="Times New Roman"/>
          <w:sz w:val="26"/>
          <w:szCs w:val="26"/>
        </w:rPr>
        <w:t xml:space="preserve"> в течение 3 рабочих дней в порядке межведомственного и межуровневого информационного взаимодействия подготавливаются и направляются, при необходимости, запросы:</w:t>
      </w:r>
    </w:p>
    <w:p w:rsidR="00CC56AF" w:rsidRPr="0013794E" w:rsidRDefault="00CC56AF" w:rsidP="00CC56AF">
      <w:pPr>
        <w:spacing w:after="0" w:line="180" w:lineRule="atLeast"/>
        <w:ind w:firstLine="540"/>
        <w:jc w:val="both"/>
        <w:rPr>
          <w:rFonts w:ascii="Times New Roman" w:eastAsia="Times New Roman" w:hAnsi="Times New Roman" w:cs="Times New Roman"/>
          <w:sz w:val="26"/>
          <w:szCs w:val="26"/>
        </w:rPr>
      </w:pPr>
      <w:r w:rsidRPr="0013794E">
        <w:rPr>
          <w:rFonts w:ascii="Times New Roman" w:eastAsia="Times New Roman" w:hAnsi="Times New Roman" w:cs="Times New Roman"/>
          <w:sz w:val="26"/>
          <w:szCs w:val="26"/>
        </w:rPr>
        <w:t>1)</w:t>
      </w:r>
      <w:r w:rsidRPr="00CC56AF">
        <w:rPr>
          <w:rFonts w:ascii="Times New Roman" w:eastAsia="Times New Roman" w:hAnsi="Times New Roman" w:cs="Times New Roman"/>
          <w:sz w:val="26"/>
          <w:szCs w:val="26"/>
        </w:rPr>
        <w:t xml:space="preserve"> в комитет </w:t>
      </w:r>
      <w:r w:rsidRPr="0013794E">
        <w:rPr>
          <w:rFonts w:ascii="Times New Roman" w:eastAsia="Times New Roman" w:hAnsi="Times New Roman" w:cs="Times New Roman"/>
          <w:sz w:val="26"/>
          <w:szCs w:val="26"/>
        </w:rPr>
        <w:t xml:space="preserve">по управлению муниципальным имуществом города Ставрополя </w:t>
      </w:r>
      <w:r w:rsidRPr="00CC56AF">
        <w:rPr>
          <w:rFonts w:ascii="Times New Roman" w:eastAsia="Times New Roman" w:hAnsi="Times New Roman" w:cs="Times New Roman"/>
          <w:sz w:val="26"/>
          <w:szCs w:val="26"/>
        </w:rPr>
        <w:t>о представлении выписки из единого государственного реестра прав о правах на земельный участок (далее - ЕГРН) или уведомление об отсутствии в ЕГРН запрашиваемых сведений о зарегистрированных правах на указанный земельный участок</w:t>
      </w:r>
      <w:r w:rsidRPr="0013794E">
        <w:rPr>
          <w:rFonts w:ascii="Times New Roman" w:eastAsia="Times New Roman" w:hAnsi="Times New Roman" w:cs="Times New Roman"/>
          <w:sz w:val="26"/>
          <w:szCs w:val="26"/>
        </w:rPr>
        <w:t>, а также наличия договора аренды  на земельный участок</w:t>
      </w:r>
      <w:r w:rsidRPr="00CC56AF">
        <w:rPr>
          <w:rFonts w:ascii="Times New Roman" w:eastAsia="Times New Roman" w:hAnsi="Times New Roman" w:cs="Times New Roman"/>
          <w:sz w:val="26"/>
          <w:szCs w:val="26"/>
        </w:rPr>
        <w:t>;</w:t>
      </w:r>
    </w:p>
    <w:p w:rsidR="005D71B5" w:rsidRDefault="00CC56AF" w:rsidP="00CC56AF">
      <w:pPr>
        <w:spacing w:after="0" w:line="180" w:lineRule="atLeast"/>
        <w:ind w:firstLine="540"/>
        <w:jc w:val="both"/>
        <w:rPr>
          <w:rFonts w:ascii="Times New Roman" w:eastAsia="Times New Roman" w:hAnsi="Times New Roman" w:cs="Times New Roman"/>
          <w:sz w:val="26"/>
          <w:szCs w:val="26"/>
        </w:rPr>
      </w:pPr>
      <w:r w:rsidRPr="0013794E">
        <w:rPr>
          <w:rFonts w:ascii="Times New Roman" w:eastAsia="Times New Roman" w:hAnsi="Times New Roman" w:cs="Times New Roman"/>
          <w:sz w:val="26"/>
          <w:szCs w:val="26"/>
        </w:rPr>
        <w:t>2)</w:t>
      </w:r>
      <w:r w:rsidRPr="00CC56AF">
        <w:rPr>
          <w:rFonts w:ascii="Times New Roman" w:eastAsia="Times New Roman" w:hAnsi="Times New Roman" w:cs="Times New Roman"/>
          <w:sz w:val="26"/>
          <w:szCs w:val="26"/>
        </w:rPr>
        <w:t xml:space="preserve"> в </w:t>
      </w:r>
      <w:r w:rsidRPr="0013794E">
        <w:rPr>
          <w:rFonts w:ascii="Times New Roman" w:eastAsia="Times New Roman" w:hAnsi="Times New Roman" w:cs="Times New Roman"/>
          <w:sz w:val="26"/>
          <w:szCs w:val="26"/>
        </w:rPr>
        <w:t xml:space="preserve">комитет градостроительства администрации города Ставрополя </w:t>
      </w:r>
      <w:r w:rsidRPr="00CC56AF">
        <w:rPr>
          <w:rFonts w:ascii="Times New Roman" w:eastAsia="Times New Roman" w:hAnsi="Times New Roman" w:cs="Times New Roman"/>
          <w:sz w:val="26"/>
          <w:szCs w:val="26"/>
        </w:rPr>
        <w:t>о предоставлении разрешения на строительство объекта капитального строительства, а в случае выдачи разрешения на строительство линейного объекта - реквизитов проекта планировки территории и проекта межевания территории.</w:t>
      </w:r>
    </w:p>
    <w:p w:rsidR="00CC56AF" w:rsidRPr="0013794E" w:rsidRDefault="00CC56AF" w:rsidP="00CC56AF">
      <w:pPr>
        <w:spacing w:after="0" w:line="180" w:lineRule="atLeast"/>
        <w:ind w:firstLine="540"/>
        <w:jc w:val="both"/>
        <w:rPr>
          <w:rFonts w:ascii="Times New Roman" w:eastAsia="Times New Roman" w:hAnsi="Times New Roman" w:cs="Times New Roman"/>
          <w:sz w:val="26"/>
          <w:szCs w:val="26"/>
        </w:rPr>
      </w:pPr>
      <w:r w:rsidRPr="0013794E">
        <w:rPr>
          <w:rFonts w:ascii="Times New Roman" w:eastAsia="Times New Roman" w:hAnsi="Times New Roman" w:cs="Times New Roman"/>
          <w:sz w:val="26"/>
          <w:szCs w:val="26"/>
        </w:rPr>
        <w:t>56</w:t>
      </w:r>
      <w:r w:rsidRPr="00CC56AF">
        <w:rPr>
          <w:rFonts w:ascii="Times New Roman" w:eastAsia="Times New Roman" w:hAnsi="Times New Roman" w:cs="Times New Roman"/>
          <w:sz w:val="26"/>
          <w:szCs w:val="26"/>
        </w:rPr>
        <w:t>. Срок получения документов (сведений) от органов и организаций, участвующих в предоставлении муниципальной услуги в рамках межведомственного и межуровневого взаимодействия, не должен превышать 5 рабочих дней.</w:t>
      </w:r>
    </w:p>
    <w:p w:rsidR="00CC56AF" w:rsidRPr="0013794E" w:rsidRDefault="00CC56AF" w:rsidP="00CC56AF">
      <w:pPr>
        <w:spacing w:after="0" w:line="180" w:lineRule="atLeast"/>
        <w:ind w:firstLine="540"/>
        <w:jc w:val="both"/>
        <w:rPr>
          <w:rFonts w:ascii="Times New Roman" w:eastAsia="Times New Roman" w:hAnsi="Times New Roman" w:cs="Times New Roman"/>
          <w:sz w:val="26"/>
          <w:szCs w:val="26"/>
        </w:rPr>
      </w:pPr>
      <w:r w:rsidRPr="0013794E">
        <w:rPr>
          <w:rFonts w:ascii="Times New Roman" w:eastAsia="Times New Roman" w:hAnsi="Times New Roman" w:cs="Times New Roman"/>
          <w:sz w:val="26"/>
          <w:szCs w:val="26"/>
        </w:rPr>
        <w:t>57</w:t>
      </w:r>
      <w:r w:rsidRPr="00CC56AF">
        <w:rPr>
          <w:rFonts w:ascii="Times New Roman" w:eastAsia="Times New Roman" w:hAnsi="Times New Roman" w:cs="Times New Roman"/>
          <w:sz w:val="26"/>
          <w:szCs w:val="26"/>
        </w:rPr>
        <w:t>. Результатом административной процедуры является получение документов (сведений), запрашиваемых в рамках межведомственного и межуровневого взаимодействия.</w:t>
      </w:r>
    </w:p>
    <w:p w:rsidR="00CC56AF" w:rsidRPr="0013794E" w:rsidRDefault="00CC56AF" w:rsidP="00CC56AF">
      <w:pPr>
        <w:spacing w:after="0" w:line="180" w:lineRule="atLeast"/>
        <w:ind w:firstLine="540"/>
        <w:jc w:val="both"/>
        <w:rPr>
          <w:rFonts w:ascii="Times New Roman" w:eastAsia="Times New Roman" w:hAnsi="Times New Roman" w:cs="Times New Roman"/>
          <w:sz w:val="26"/>
          <w:szCs w:val="26"/>
        </w:rPr>
      </w:pPr>
    </w:p>
    <w:p w:rsidR="00CC56AF" w:rsidRPr="00CC56AF" w:rsidRDefault="00CC56AF" w:rsidP="00CC56AF">
      <w:pPr>
        <w:spacing w:after="0" w:line="180" w:lineRule="atLeast"/>
        <w:ind w:firstLine="540"/>
        <w:jc w:val="both"/>
        <w:rPr>
          <w:rFonts w:ascii="Times New Roman" w:eastAsia="Times New Roman" w:hAnsi="Times New Roman" w:cs="Times New Roman"/>
          <w:sz w:val="26"/>
          <w:szCs w:val="26"/>
        </w:rPr>
      </w:pPr>
    </w:p>
    <w:p w:rsidR="00CC56AF" w:rsidRPr="0013794E" w:rsidRDefault="00CC56AF" w:rsidP="00CC56AF">
      <w:pPr>
        <w:pStyle w:val="a8"/>
        <w:spacing w:before="0" w:after="0" w:line="240" w:lineRule="exact"/>
        <w:ind w:firstLine="709"/>
        <w:jc w:val="center"/>
        <w:rPr>
          <w:sz w:val="26"/>
          <w:szCs w:val="26"/>
        </w:rPr>
      </w:pPr>
      <w:r w:rsidRPr="0013794E">
        <w:rPr>
          <w:sz w:val="26"/>
          <w:szCs w:val="26"/>
        </w:rPr>
        <w:t>Р</w:t>
      </w:r>
      <w:r w:rsidRPr="00F92517">
        <w:rPr>
          <w:sz w:val="26"/>
          <w:szCs w:val="26"/>
        </w:rPr>
        <w:t xml:space="preserve">ассмотрение </w:t>
      </w:r>
      <w:r w:rsidRPr="0013794E">
        <w:rPr>
          <w:sz w:val="26"/>
          <w:szCs w:val="26"/>
          <w:lang w:eastAsia="ru-RU"/>
        </w:rPr>
        <w:t xml:space="preserve">Комиссией </w:t>
      </w:r>
      <w:r w:rsidRPr="00F92517">
        <w:rPr>
          <w:sz w:val="26"/>
          <w:szCs w:val="26"/>
        </w:rPr>
        <w:t xml:space="preserve"> заявления о предоставлении муниципальной услуги, проведение обследования зеленых насаждений с составлением акта </w:t>
      </w:r>
      <w:r w:rsidRPr="00F92517">
        <w:rPr>
          <w:sz w:val="26"/>
          <w:szCs w:val="26"/>
        </w:rPr>
        <w:lastRenderedPageBreak/>
        <w:t>обследования, его обсуждение и утв</w:t>
      </w:r>
      <w:r w:rsidR="0013794E">
        <w:rPr>
          <w:sz w:val="26"/>
          <w:szCs w:val="26"/>
        </w:rPr>
        <w:t>ерждение на заседании Комиссии,  рекомендации Комиссии по выдаче разрешения</w:t>
      </w:r>
    </w:p>
    <w:p w:rsidR="00CC56AF" w:rsidRPr="0013794E" w:rsidRDefault="00CC56AF" w:rsidP="00CC56AF">
      <w:pPr>
        <w:pStyle w:val="a8"/>
        <w:spacing w:before="0" w:after="0" w:line="240" w:lineRule="exact"/>
        <w:ind w:firstLine="709"/>
        <w:rPr>
          <w:sz w:val="26"/>
          <w:szCs w:val="26"/>
        </w:rPr>
      </w:pPr>
    </w:p>
    <w:p w:rsidR="00CC56AF" w:rsidRPr="0013794E" w:rsidRDefault="00CC56AF" w:rsidP="00CC56AF">
      <w:pPr>
        <w:pStyle w:val="a8"/>
        <w:spacing w:before="0" w:after="0" w:line="180" w:lineRule="atLeast"/>
        <w:ind w:firstLine="540"/>
        <w:jc w:val="both"/>
        <w:rPr>
          <w:sz w:val="26"/>
          <w:szCs w:val="26"/>
          <w:lang w:eastAsia="ru-RU"/>
        </w:rPr>
      </w:pPr>
      <w:r w:rsidRPr="0013794E">
        <w:rPr>
          <w:sz w:val="26"/>
          <w:szCs w:val="26"/>
        </w:rPr>
        <w:t xml:space="preserve">58. </w:t>
      </w:r>
      <w:r w:rsidRPr="0013794E">
        <w:rPr>
          <w:sz w:val="26"/>
          <w:szCs w:val="26"/>
          <w:lang w:eastAsia="ru-RU"/>
        </w:rPr>
        <w:t>Основанием для начала административной процедуры является поступление заявления о выдаче разрешения и документов, представленных заявителем и полученных в рамках межведомственного и межуровневого взаимодействия Специалисту Отдела.</w:t>
      </w:r>
    </w:p>
    <w:p w:rsidR="00D279D3" w:rsidRPr="0013794E" w:rsidRDefault="00CC56AF" w:rsidP="00D279D3">
      <w:pPr>
        <w:pStyle w:val="a8"/>
        <w:spacing w:before="0" w:after="0" w:line="180" w:lineRule="atLeast"/>
        <w:ind w:firstLine="540"/>
        <w:jc w:val="both"/>
        <w:rPr>
          <w:sz w:val="26"/>
          <w:szCs w:val="26"/>
          <w:lang w:eastAsia="ru-RU"/>
        </w:rPr>
      </w:pPr>
      <w:r w:rsidRPr="0013794E">
        <w:rPr>
          <w:sz w:val="26"/>
          <w:szCs w:val="26"/>
          <w:lang w:eastAsia="ru-RU"/>
        </w:rPr>
        <w:t xml:space="preserve">59. </w:t>
      </w:r>
      <w:r w:rsidR="00D279D3" w:rsidRPr="0013794E">
        <w:rPr>
          <w:sz w:val="26"/>
          <w:szCs w:val="26"/>
          <w:lang w:eastAsia="ru-RU"/>
        </w:rPr>
        <w:t>Содержание административных действий, входящих в состав административной процедуры:</w:t>
      </w:r>
    </w:p>
    <w:p w:rsidR="00D279D3" w:rsidRPr="0013794E" w:rsidRDefault="00D279D3" w:rsidP="00D279D3">
      <w:pPr>
        <w:pStyle w:val="a8"/>
        <w:spacing w:before="0" w:after="0" w:line="180" w:lineRule="atLeast"/>
        <w:ind w:firstLine="540"/>
        <w:jc w:val="both"/>
        <w:rPr>
          <w:sz w:val="26"/>
          <w:szCs w:val="26"/>
        </w:rPr>
      </w:pPr>
      <w:r w:rsidRPr="0013794E">
        <w:rPr>
          <w:sz w:val="26"/>
          <w:szCs w:val="26"/>
        </w:rPr>
        <w:t>1)</w:t>
      </w:r>
      <w:r w:rsidRPr="00D279D3">
        <w:rPr>
          <w:sz w:val="26"/>
          <w:szCs w:val="26"/>
        </w:rPr>
        <w:t xml:space="preserve"> информирование </w:t>
      </w:r>
      <w:r w:rsidRPr="0013794E">
        <w:rPr>
          <w:sz w:val="26"/>
          <w:szCs w:val="26"/>
        </w:rPr>
        <w:t>з</w:t>
      </w:r>
      <w:r w:rsidRPr="00D279D3">
        <w:rPr>
          <w:sz w:val="26"/>
          <w:szCs w:val="26"/>
        </w:rPr>
        <w:t>аявителя о дате и времени проведения обследования зеленых насаждений;</w:t>
      </w:r>
    </w:p>
    <w:p w:rsidR="00D279D3" w:rsidRPr="0013794E" w:rsidRDefault="00D279D3" w:rsidP="00D279D3">
      <w:pPr>
        <w:pStyle w:val="a8"/>
        <w:spacing w:before="0" w:after="0" w:line="180" w:lineRule="atLeast"/>
        <w:ind w:firstLine="540"/>
        <w:jc w:val="both"/>
        <w:rPr>
          <w:sz w:val="26"/>
          <w:szCs w:val="26"/>
        </w:rPr>
      </w:pPr>
      <w:r w:rsidRPr="0013794E">
        <w:rPr>
          <w:sz w:val="26"/>
          <w:szCs w:val="26"/>
        </w:rPr>
        <w:t>2)</w:t>
      </w:r>
      <w:r w:rsidRPr="00D279D3">
        <w:rPr>
          <w:sz w:val="26"/>
          <w:szCs w:val="26"/>
        </w:rPr>
        <w:t xml:space="preserve"> обследование земельного участка;</w:t>
      </w:r>
    </w:p>
    <w:p w:rsidR="00D279D3" w:rsidRPr="0013794E" w:rsidRDefault="00D279D3" w:rsidP="00D279D3">
      <w:pPr>
        <w:pStyle w:val="a8"/>
        <w:spacing w:before="0" w:after="0" w:line="180" w:lineRule="atLeast"/>
        <w:ind w:firstLine="540"/>
        <w:jc w:val="both"/>
        <w:rPr>
          <w:sz w:val="26"/>
          <w:szCs w:val="26"/>
        </w:rPr>
      </w:pPr>
      <w:r w:rsidRPr="0013794E">
        <w:rPr>
          <w:sz w:val="26"/>
          <w:szCs w:val="26"/>
        </w:rPr>
        <w:t>3)</w:t>
      </w:r>
      <w:r w:rsidRPr="00D279D3">
        <w:rPr>
          <w:sz w:val="26"/>
          <w:szCs w:val="26"/>
        </w:rPr>
        <w:t xml:space="preserve"> составление акта обследования зеленых насаждений.</w:t>
      </w:r>
    </w:p>
    <w:p w:rsidR="00D279D3" w:rsidRPr="005D71B5" w:rsidRDefault="00D279D3" w:rsidP="00D279D3">
      <w:pPr>
        <w:spacing w:after="0" w:line="180" w:lineRule="atLeast"/>
        <w:ind w:firstLine="540"/>
        <w:jc w:val="both"/>
        <w:rPr>
          <w:rFonts w:ascii="Times New Roman" w:eastAsia="Times New Roman" w:hAnsi="Times New Roman" w:cs="Times New Roman"/>
          <w:sz w:val="26"/>
          <w:szCs w:val="26"/>
        </w:rPr>
      </w:pPr>
      <w:r w:rsidRPr="005D71B5">
        <w:rPr>
          <w:rFonts w:ascii="Times New Roman" w:eastAsia="Times New Roman" w:hAnsi="Times New Roman" w:cs="Times New Roman"/>
          <w:sz w:val="26"/>
          <w:szCs w:val="26"/>
        </w:rPr>
        <w:t>Специалист Отдела совместно</w:t>
      </w:r>
      <w:r w:rsidR="005D71B5" w:rsidRPr="005D71B5">
        <w:rPr>
          <w:rFonts w:ascii="Times New Roman" w:eastAsia="Times New Roman" w:hAnsi="Times New Roman" w:cs="Times New Roman"/>
          <w:sz w:val="26"/>
          <w:szCs w:val="26"/>
        </w:rPr>
        <w:t xml:space="preserve"> </w:t>
      </w:r>
      <w:r w:rsidR="005D71B5" w:rsidRPr="005D71B5">
        <w:rPr>
          <w:rFonts w:ascii="Times New Roman" w:hAnsi="Times New Roman" w:cs="Times New Roman"/>
          <w:sz w:val="26"/>
          <w:szCs w:val="26"/>
        </w:rPr>
        <w:t>с привлечением</w:t>
      </w:r>
      <w:r w:rsidR="005D71B5">
        <w:rPr>
          <w:rFonts w:ascii="Times New Roman" w:hAnsi="Times New Roman" w:cs="Times New Roman"/>
          <w:sz w:val="26"/>
          <w:szCs w:val="26"/>
        </w:rPr>
        <w:t xml:space="preserve"> специалиста</w:t>
      </w:r>
      <w:r w:rsidR="005D71B5" w:rsidRPr="005D71B5">
        <w:rPr>
          <w:rFonts w:ascii="Times New Roman" w:hAnsi="Times New Roman" w:cs="Times New Roman"/>
          <w:sz w:val="26"/>
          <w:szCs w:val="26"/>
        </w:rPr>
        <w:t xml:space="preserve"> </w:t>
      </w:r>
      <w:r w:rsidR="005D71B5">
        <w:rPr>
          <w:rFonts w:ascii="Times New Roman" w:hAnsi="Times New Roman" w:cs="Times New Roman"/>
          <w:sz w:val="26"/>
          <w:szCs w:val="26"/>
        </w:rPr>
        <w:t xml:space="preserve">предприятий зеленого хозяйства, </w:t>
      </w:r>
      <w:r w:rsidRPr="005D71B5">
        <w:rPr>
          <w:rFonts w:ascii="Times New Roman" w:eastAsia="Times New Roman" w:hAnsi="Times New Roman" w:cs="Times New Roman"/>
          <w:sz w:val="26"/>
          <w:szCs w:val="26"/>
        </w:rPr>
        <w:t>проводит обследование земельного участка с определением количества и (или) площади произрастающих зеленых насаждений, пород деревьев и кустарников, диаметра деревьев.</w:t>
      </w:r>
    </w:p>
    <w:p w:rsidR="003E5D4B" w:rsidRPr="0013794E" w:rsidRDefault="00D279D3" w:rsidP="003E5D4B">
      <w:pPr>
        <w:pStyle w:val="a8"/>
        <w:spacing w:before="0" w:after="0" w:line="180" w:lineRule="atLeast"/>
        <w:ind w:firstLine="540"/>
        <w:jc w:val="both"/>
        <w:rPr>
          <w:sz w:val="26"/>
          <w:szCs w:val="26"/>
          <w:lang w:eastAsia="ru-RU"/>
        </w:rPr>
      </w:pPr>
      <w:r w:rsidRPr="0013794E">
        <w:rPr>
          <w:sz w:val="26"/>
          <w:szCs w:val="26"/>
        </w:rPr>
        <w:t xml:space="preserve">В случае проведения обследования </w:t>
      </w:r>
      <w:r w:rsidRPr="0013794E">
        <w:rPr>
          <w:sz w:val="26"/>
          <w:szCs w:val="26"/>
          <w:lang w:eastAsia="ru-RU"/>
        </w:rPr>
        <w:t>на территориях, расположенных вдоль автомобильных дорог, указанных в порядке ремонта и содержания автомобильных дорог общего пользования местного значения в границах муниципального образования города Ставрополя Ставропольского края, утвержденном муниципальным правовым актом администрации города Ставрополя</w:t>
      </w:r>
      <w:r w:rsidR="003E5D4B" w:rsidRPr="0013794E">
        <w:rPr>
          <w:sz w:val="26"/>
          <w:szCs w:val="26"/>
          <w:lang w:eastAsia="ru-RU"/>
        </w:rPr>
        <w:t xml:space="preserve">  осмотр проводится К</w:t>
      </w:r>
      <w:r w:rsidRPr="0013794E">
        <w:rPr>
          <w:sz w:val="26"/>
          <w:szCs w:val="26"/>
          <w:lang w:eastAsia="ru-RU"/>
        </w:rPr>
        <w:t xml:space="preserve">омитетом </w:t>
      </w:r>
      <w:r w:rsidR="003E5D4B" w:rsidRPr="0013794E">
        <w:rPr>
          <w:sz w:val="26"/>
          <w:szCs w:val="26"/>
          <w:lang w:eastAsia="ru-RU"/>
        </w:rPr>
        <w:t>с привлечением предприятий зеленого хозяйства, а в случае обследования на территориях общего пользования, за исключением территорий, расположенных вдоль автомобильных дорог, указанных в порядке ремонта и содержания автомобильных дорог общего пользования местного значения в границах муниципального образования города Ставрополя Ставропольского края, утвержденном муниципальным правовым актом администрации города Ставрополя  осмотр проводится районными администрациями с привлечением предприятий зеленого хозяйства.</w:t>
      </w:r>
    </w:p>
    <w:p w:rsidR="003E5D4B" w:rsidRPr="0013794E" w:rsidRDefault="003E5D4B" w:rsidP="003E5D4B">
      <w:pPr>
        <w:pStyle w:val="a8"/>
        <w:spacing w:before="0" w:after="0" w:line="180" w:lineRule="atLeast"/>
        <w:ind w:firstLine="540"/>
        <w:jc w:val="both"/>
        <w:rPr>
          <w:sz w:val="26"/>
          <w:szCs w:val="26"/>
        </w:rPr>
      </w:pPr>
      <w:r w:rsidRPr="0013794E">
        <w:rPr>
          <w:sz w:val="26"/>
          <w:szCs w:val="26"/>
        </w:rPr>
        <w:t xml:space="preserve">В течение 5 рабочих дней после проведения обследования Специалистом Отдела составляется </w:t>
      </w:r>
      <w:hyperlink r:id="rId11" w:history="1">
        <w:r w:rsidRPr="0013794E">
          <w:rPr>
            <w:rStyle w:val="ad"/>
            <w:rFonts w:eastAsia="Calibri"/>
            <w:color w:val="auto"/>
            <w:sz w:val="26"/>
            <w:szCs w:val="26"/>
            <w:u w:val="none"/>
          </w:rPr>
          <w:t>акт</w:t>
        </w:r>
      </w:hyperlink>
      <w:r w:rsidRPr="0013794E">
        <w:rPr>
          <w:sz w:val="26"/>
          <w:szCs w:val="26"/>
        </w:rPr>
        <w:t xml:space="preserve"> обследования зеленых насаждений (далее – акт) (приложение № 10 к настоящему Административному регламенту) с указанием в нем сведений о зеленых насаждениях.</w:t>
      </w:r>
    </w:p>
    <w:p w:rsidR="003E5D4B" w:rsidRPr="0013794E" w:rsidRDefault="003E5D4B" w:rsidP="003E5D4B">
      <w:pPr>
        <w:pStyle w:val="a8"/>
        <w:spacing w:before="0" w:after="0" w:line="180" w:lineRule="atLeast"/>
        <w:ind w:firstLine="540"/>
        <w:jc w:val="both"/>
        <w:rPr>
          <w:sz w:val="26"/>
          <w:szCs w:val="26"/>
          <w:lang w:eastAsia="ru-RU"/>
        </w:rPr>
      </w:pPr>
      <w:r w:rsidRPr="0013794E">
        <w:rPr>
          <w:sz w:val="26"/>
          <w:szCs w:val="26"/>
        </w:rPr>
        <w:t>60. После подготовки акта, специалистом Отдела заявление на выдачу разрешения со всеми документами передаются в Коми</w:t>
      </w:r>
      <w:r w:rsidR="005D71B5">
        <w:rPr>
          <w:sz w:val="26"/>
          <w:szCs w:val="26"/>
        </w:rPr>
        <w:t>тет, для последующего рассмотрения на очередном заседании Комиссии</w:t>
      </w:r>
      <w:r w:rsidRPr="0013794E">
        <w:rPr>
          <w:sz w:val="26"/>
          <w:szCs w:val="26"/>
        </w:rPr>
        <w:t xml:space="preserve">. </w:t>
      </w:r>
      <w:r w:rsidRPr="0013794E">
        <w:rPr>
          <w:sz w:val="26"/>
          <w:szCs w:val="26"/>
          <w:lang w:eastAsia="ru-RU"/>
        </w:rPr>
        <w:t>Положение о Комиссии и состав Комиссии утверждается постановлением администрации города Ставрополя. Положение о Комиссии, ее состав может быть изменен на основании последующих постановлений администрации города Ставрополя.</w:t>
      </w:r>
    </w:p>
    <w:p w:rsidR="0013794E" w:rsidRPr="006D5663" w:rsidRDefault="003E5D4B" w:rsidP="0013794E">
      <w:pPr>
        <w:spacing w:after="0" w:line="180" w:lineRule="atLeast"/>
        <w:ind w:firstLine="540"/>
        <w:jc w:val="both"/>
        <w:rPr>
          <w:rFonts w:ascii="Times New Roman" w:eastAsia="Times New Roman" w:hAnsi="Times New Roman" w:cs="Times New Roman"/>
          <w:sz w:val="26"/>
          <w:szCs w:val="26"/>
        </w:rPr>
      </w:pPr>
      <w:r w:rsidRPr="003E5D4B">
        <w:rPr>
          <w:rFonts w:ascii="Times New Roman" w:eastAsia="Times New Roman" w:hAnsi="Times New Roman" w:cs="Times New Roman"/>
          <w:sz w:val="26"/>
          <w:szCs w:val="26"/>
        </w:rPr>
        <w:t>Председатель Комиссии осуществляет общее руководство деятельностью Комиссии, планирует работу, утверждает повестку заседания Комиссии и акты обследования, подписывает протоколы заседания Комиссии, осуществляет общий контроль исполнения принятых Комиссией решений. Во время отсутствия председателя Комиссии деятельностью Комиссии руководит заместитель председателя Комиссии с осуществлением всех полномочий председателя Комиссии.</w:t>
      </w:r>
    </w:p>
    <w:p w:rsidR="003E5D4B" w:rsidRPr="006D5663" w:rsidRDefault="003E5D4B" w:rsidP="0013794E">
      <w:pPr>
        <w:spacing w:after="0" w:line="180" w:lineRule="atLeast"/>
        <w:ind w:firstLine="540"/>
        <w:jc w:val="both"/>
        <w:rPr>
          <w:rFonts w:ascii="Times New Roman" w:eastAsia="Times New Roman" w:hAnsi="Times New Roman" w:cs="Times New Roman"/>
          <w:sz w:val="26"/>
          <w:szCs w:val="26"/>
        </w:rPr>
      </w:pPr>
      <w:r w:rsidRPr="003E5D4B">
        <w:rPr>
          <w:rFonts w:ascii="Times New Roman" w:eastAsia="Times New Roman" w:hAnsi="Times New Roman" w:cs="Times New Roman"/>
          <w:sz w:val="26"/>
          <w:szCs w:val="26"/>
        </w:rPr>
        <w:lastRenderedPageBreak/>
        <w:t>Члены Комиссии принимают участие в заседании Комиссии, обсуждении актов обследования и их подписании, принятии решения об отказе в выдаче разрешения.</w:t>
      </w:r>
    </w:p>
    <w:p w:rsidR="0013794E" w:rsidRPr="006D5663" w:rsidRDefault="0013794E" w:rsidP="0013794E">
      <w:pPr>
        <w:spacing w:after="0" w:line="180" w:lineRule="atLeast"/>
        <w:ind w:firstLine="540"/>
        <w:jc w:val="both"/>
        <w:rPr>
          <w:rFonts w:ascii="Times New Roman" w:eastAsia="Times New Roman" w:hAnsi="Times New Roman" w:cs="Times New Roman"/>
          <w:sz w:val="26"/>
          <w:szCs w:val="26"/>
        </w:rPr>
      </w:pPr>
      <w:r w:rsidRPr="0013794E">
        <w:rPr>
          <w:rFonts w:ascii="Times New Roman" w:eastAsia="Times New Roman" w:hAnsi="Times New Roman" w:cs="Times New Roman"/>
          <w:sz w:val="26"/>
          <w:szCs w:val="26"/>
        </w:rPr>
        <w:t xml:space="preserve">Заседания Комиссии проводятся не реже </w:t>
      </w:r>
      <w:r w:rsidRPr="006D5663">
        <w:rPr>
          <w:rFonts w:ascii="Times New Roman" w:eastAsia="Times New Roman" w:hAnsi="Times New Roman" w:cs="Times New Roman"/>
          <w:sz w:val="26"/>
          <w:szCs w:val="26"/>
        </w:rPr>
        <w:t>двух</w:t>
      </w:r>
      <w:r w:rsidRPr="0013794E">
        <w:rPr>
          <w:rFonts w:ascii="Times New Roman" w:eastAsia="Times New Roman" w:hAnsi="Times New Roman" w:cs="Times New Roman"/>
          <w:sz w:val="26"/>
          <w:szCs w:val="26"/>
        </w:rPr>
        <w:t xml:space="preserve"> раз в месяц. Комиссия рассматривает заявление о предоставлении муниципальной услуги и пакет документов в день заседания Комиссии. В ходе заседания Комиссия принимает решение о подписании и утверждении актов обследования или принятии решения об отказе в выдаче разрешения.</w:t>
      </w:r>
    </w:p>
    <w:p w:rsidR="0013794E" w:rsidRPr="006D5663" w:rsidRDefault="0013794E" w:rsidP="0013794E">
      <w:pPr>
        <w:spacing w:after="0" w:line="180" w:lineRule="atLeast"/>
        <w:ind w:firstLine="540"/>
        <w:jc w:val="both"/>
        <w:rPr>
          <w:rFonts w:ascii="Times New Roman" w:eastAsia="Times New Roman" w:hAnsi="Times New Roman" w:cs="Times New Roman"/>
          <w:sz w:val="26"/>
          <w:szCs w:val="26"/>
        </w:rPr>
      </w:pPr>
      <w:r w:rsidRPr="0013794E">
        <w:rPr>
          <w:rFonts w:ascii="Times New Roman" w:eastAsia="Times New Roman" w:hAnsi="Times New Roman" w:cs="Times New Roman"/>
          <w:sz w:val="26"/>
          <w:szCs w:val="26"/>
        </w:rPr>
        <w:t xml:space="preserve">При устранении аварий на объектах городской инфраструктуры или наличии иных </w:t>
      </w:r>
      <w:r w:rsidR="005D71B5">
        <w:rPr>
          <w:rFonts w:ascii="Times New Roman" w:eastAsia="Times New Roman" w:hAnsi="Times New Roman" w:cs="Times New Roman"/>
          <w:sz w:val="26"/>
          <w:szCs w:val="26"/>
        </w:rPr>
        <w:t>неотложных</w:t>
      </w:r>
      <w:r w:rsidRPr="0013794E">
        <w:rPr>
          <w:rFonts w:ascii="Times New Roman" w:eastAsia="Times New Roman" w:hAnsi="Times New Roman" w:cs="Times New Roman"/>
          <w:sz w:val="26"/>
          <w:szCs w:val="26"/>
        </w:rPr>
        <w:t xml:space="preserve"> оснований, возможно проведение внеочередных заседаний Комиссии, в соответствии с действующим Положением о Комиссии</w:t>
      </w:r>
      <w:r w:rsidR="005D71B5">
        <w:rPr>
          <w:rFonts w:ascii="Times New Roman" w:eastAsia="Times New Roman" w:hAnsi="Times New Roman" w:cs="Times New Roman"/>
          <w:sz w:val="26"/>
          <w:szCs w:val="26"/>
        </w:rPr>
        <w:t>.</w:t>
      </w:r>
    </w:p>
    <w:p w:rsidR="0013794E" w:rsidRPr="006D5663" w:rsidRDefault="0013794E" w:rsidP="0013794E">
      <w:pPr>
        <w:pStyle w:val="a8"/>
        <w:spacing w:before="0" w:after="0" w:line="180" w:lineRule="atLeast"/>
        <w:ind w:firstLine="540"/>
        <w:jc w:val="both"/>
        <w:rPr>
          <w:sz w:val="26"/>
          <w:szCs w:val="26"/>
          <w:lang w:eastAsia="ru-RU"/>
        </w:rPr>
      </w:pPr>
      <w:r w:rsidRPr="006D5663">
        <w:rPr>
          <w:sz w:val="26"/>
          <w:szCs w:val="26"/>
        </w:rPr>
        <w:t xml:space="preserve">После рассмотрения заявления о выдаче разрешения и документов, предоставленных заявителем или его представителем, рекомендации Комиссии о выдаче разрешения либо в отказе заносятся  протокол заседания, </w:t>
      </w:r>
      <w:r w:rsidRPr="006D5663">
        <w:rPr>
          <w:sz w:val="26"/>
          <w:szCs w:val="26"/>
          <w:lang w:eastAsia="ru-RU"/>
        </w:rPr>
        <w:t>который подписывает председатель и секретарь Комиссии. Протокол Комиссии не позднее чем через 5 дней после проведения заседания передается в Комитет для учета мнения Комиссии при проведении работы по подготовке разрешения либо отказа в предоставлении услуги с учетом рекомендаций, данных Комиссией.</w:t>
      </w:r>
    </w:p>
    <w:p w:rsidR="0013794E" w:rsidRPr="0013794E" w:rsidRDefault="0013794E" w:rsidP="0013794E">
      <w:pPr>
        <w:spacing w:after="0" w:line="180" w:lineRule="atLeast"/>
        <w:ind w:firstLine="540"/>
        <w:jc w:val="both"/>
        <w:rPr>
          <w:rFonts w:ascii="Times New Roman" w:eastAsia="Times New Roman" w:hAnsi="Times New Roman" w:cs="Times New Roman"/>
          <w:sz w:val="26"/>
          <w:szCs w:val="26"/>
        </w:rPr>
      </w:pPr>
      <w:r w:rsidRPr="0013794E">
        <w:rPr>
          <w:rFonts w:ascii="Times New Roman" w:eastAsia="Times New Roman" w:hAnsi="Times New Roman" w:cs="Times New Roman"/>
          <w:sz w:val="26"/>
          <w:szCs w:val="26"/>
        </w:rPr>
        <w:t xml:space="preserve">Результатом административной процедуры является подписание и </w:t>
      </w:r>
      <w:r w:rsidRPr="006D5663">
        <w:rPr>
          <w:rFonts w:ascii="Times New Roman" w:eastAsia="Times New Roman" w:hAnsi="Times New Roman" w:cs="Times New Roman"/>
          <w:sz w:val="26"/>
          <w:szCs w:val="26"/>
        </w:rPr>
        <w:t>передача протокола заседания в Комитет</w:t>
      </w:r>
      <w:r w:rsidRPr="0013794E">
        <w:rPr>
          <w:rFonts w:ascii="Times New Roman" w:eastAsia="Times New Roman" w:hAnsi="Times New Roman" w:cs="Times New Roman"/>
          <w:sz w:val="26"/>
          <w:szCs w:val="26"/>
        </w:rPr>
        <w:t>.</w:t>
      </w:r>
    </w:p>
    <w:p w:rsidR="0013794E" w:rsidRPr="006D5663" w:rsidRDefault="0013794E" w:rsidP="0013794E">
      <w:pPr>
        <w:pStyle w:val="a8"/>
        <w:spacing w:before="0" w:after="0" w:line="180" w:lineRule="atLeast"/>
        <w:ind w:firstLine="540"/>
        <w:jc w:val="both"/>
        <w:rPr>
          <w:sz w:val="26"/>
          <w:szCs w:val="26"/>
          <w:lang w:eastAsia="ru-RU"/>
        </w:rPr>
      </w:pPr>
    </w:p>
    <w:p w:rsidR="0013794E" w:rsidRPr="006D5663" w:rsidRDefault="0013794E" w:rsidP="0013794E">
      <w:pPr>
        <w:pStyle w:val="a8"/>
        <w:spacing w:before="0" w:after="0" w:line="240" w:lineRule="exact"/>
        <w:ind w:firstLine="539"/>
        <w:jc w:val="center"/>
        <w:rPr>
          <w:sz w:val="26"/>
          <w:szCs w:val="26"/>
          <w:lang w:eastAsia="ru-RU"/>
        </w:rPr>
      </w:pPr>
      <w:r w:rsidRPr="006D5663">
        <w:rPr>
          <w:sz w:val="26"/>
          <w:szCs w:val="26"/>
        </w:rPr>
        <w:t>П</w:t>
      </w:r>
      <w:r w:rsidRPr="00F92517">
        <w:rPr>
          <w:sz w:val="26"/>
          <w:szCs w:val="26"/>
        </w:rPr>
        <w:t xml:space="preserve">одготовка проекта </w:t>
      </w:r>
      <w:r w:rsidRPr="006D5663">
        <w:rPr>
          <w:sz w:val="26"/>
          <w:szCs w:val="26"/>
        </w:rPr>
        <w:t>разрешения</w:t>
      </w:r>
      <w:r w:rsidRPr="00F92517">
        <w:rPr>
          <w:sz w:val="26"/>
          <w:szCs w:val="26"/>
        </w:rPr>
        <w:t xml:space="preserve">, и выполнение расчета </w:t>
      </w:r>
      <w:r w:rsidRPr="006D5663">
        <w:rPr>
          <w:sz w:val="26"/>
          <w:szCs w:val="26"/>
        </w:rPr>
        <w:t>компенсационной стоимости</w:t>
      </w:r>
    </w:p>
    <w:p w:rsidR="0013794E" w:rsidRPr="006D5663" w:rsidRDefault="0013794E" w:rsidP="0013794E">
      <w:pPr>
        <w:spacing w:after="0" w:line="180" w:lineRule="atLeast"/>
        <w:ind w:firstLine="540"/>
        <w:rPr>
          <w:rFonts w:ascii="Times New Roman" w:eastAsia="Times New Roman" w:hAnsi="Times New Roman" w:cs="Times New Roman"/>
          <w:sz w:val="26"/>
          <w:szCs w:val="26"/>
        </w:rPr>
      </w:pPr>
    </w:p>
    <w:p w:rsidR="006D5663" w:rsidRPr="006D5663" w:rsidRDefault="0013794E" w:rsidP="006D5663">
      <w:pPr>
        <w:pStyle w:val="a8"/>
        <w:spacing w:before="0" w:after="0" w:line="180" w:lineRule="atLeast"/>
        <w:ind w:firstLine="540"/>
        <w:jc w:val="both"/>
        <w:rPr>
          <w:sz w:val="26"/>
          <w:szCs w:val="26"/>
          <w:lang w:eastAsia="ru-RU"/>
        </w:rPr>
      </w:pPr>
      <w:r w:rsidRPr="006D5663">
        <w:rPr>
          <w:sz w:val="26"/>
          <w:szCs w:val="26"/>
        </w:rPr>
        <w:t xml:space="preserve">60. </w:t>
      </w:r>
      <w:r w:rsidRPr="006D5663">
        <w:rPr>
          <w:sz w:val="26"/>
          <w:szCs w:val="26"/>
          <w:lang w:eastAsia="ru-RU"/>
        </w:rPr>
        <w:t xml:space="preserve">Основанием для начала административной процедуры является наличие </w:t>
      </w:r>
      <w:r w:rsidR="006D5663" w:rsidRPr="006D5663">
        <w:rPr>
          <w:sz w:val="26"/>
          <w:szCs w:val="26"/>
          <w:lang w:eastAsia="ru-RU"/>
        </w:rPr>
        <w:t>протокола заседания Комиссии и акта</w:t>
      </w:r>
      <w:r w:rsidRPr="006D5663">
        <w:rPr>
          <w:sz w:val="26"/>
          <w:szCs w:val="26"/>
          <w:lang w:eastAsia="ru-RU"/>
        </w:rPr>
        <w:t>.</w:t>
      </w:r>
    </w:p>
    <w:p w:rsidR="006D5663" w:rsidRPr="006D5663" w:rsidRDefault="006D5663" w:rsidP="006D5663">
      <w:pPr>
        <w:pStyle w:val="a8"/>
        <w:spacing w:before="0" w:after="0" w:line="180" w:lineRule="atLeast"/>
        <w:ind w:firstLine="540"/>
        <w:jc w:val="both"/>
        <w:rPr>
          <w:sz w:val="26"/>
          <w:szCs w:val="26"/>
        </w:rPr>
      </w:pPr>
      <w:r w:rsidRPr="006D5663">
        <w:rPr>
          <w:sz w:val="26"/>
          <w:szCs w:val="26"/>
        </w:rPr>
        <w:t>61</w:t>
      </w:r>
      <w:r w:rsidR="0013794E" w:rsidRPr="0013794E">
        <w:rPr>
          <w:sz w:val="26"/>
          <w:szCs w:val="26"/>
        </w:rPr>
        <w:t>. В состав административной процедуры входят следующие административные действия:</w:t>
      </w:r>
    </w:p>
    <w:p w:rsidR="006D5663" w:rsidRPr="006D5663" w:rsidRDefault="0013794E" w:rsidP="006D5663">
      <w:pPr>
        <w:pStyle w:val="a8"/>
        <w:spacing w:before="0" w:after="0" w:line="180" w:lineRule="atLeast"/>
        <w:ind w:firstLine="540"/>
        <w:jc w:val="both"/>
        <w:rPr>
          <w:sz w:val="26"/>
          <w:szCs w:val="26"/>
        </w:rPr>
      </w:pPr>
      <w:r w:rsidRPr="0013794E">
        <w:rPr>
          <w:sz w:val="26"/>
          <w:szCs w:val="26"/>
        </w:rPr>
        <w:t xml:space="preserve">1) подготовка проекта </w:t>
      </w:r>
      <w:r w:rsidR="006D5663" w:rsidRPr="006D5663">
        <w:rPr>
          <w:sz w:val="26"/>
          <w:szCs w:val="26"/>
        </w:rPr>
        <w:t>разрешения</w:t>
      </w:r>
      <w:r w:rsidRPr="0013794E">
        <w:rPr>
          <w:sz w:val="26"/>
          <w:szCs w:val="26"/>
        </w:rPr>
        <w:t>;</w:t>
      </w:r>
    </w:p>
    <w:p w:rsidR="006D5663" w:rsidRPr="006D5663" w:rsidRDefault="0013794E" w:rsidP="006D5663">
      <w:pPr>
        <w:pStyle w:val="a8"/>
        <w:spacing w:before="0" w:after="0" w:line="180" w:lineRule="atLeast"/>
        <w:ind w:firstLine="540"/>
        <w:jc w:val="both"/>
        <w:rPr>
          <w:sz w:val="26"/>
          <w:szCs w:val="26"/>
        </w:rPr>
      </w:pPr>
      <w:r w:rsidRPr="0013794E">
        <w:rPr>
          <w:sz w:val="26"/>
          <w:szCs w:val="26"/>
        </w:rPr>
        <w:t xml:space="preserve">2) согласование проекта </w:t>
      </w:r>
      <w:r w:rsidR="006D5663" w:rsidRPr="006D5663">
        <w:rPr>
          <w:sz w:val="26"/>
          <w:szCs w:val="26"/>
        </w:rPr>
        <w:t>разрешения</w:t>
      </w:r>
      <w:r w:rsidRPr="0013794E">
        <w:rPr>
          <w:sz w:val="26"/>
          <w:szCs w:val="26"/>
        </w:rPr>
        <w:t>;</w:t>
      </w:r>
    </w:p>
    <w:p w:rsidR="006D5663" w:rsidRPr="006D5663" w:rsidRDefault="0013794E" w:rsidP="006D5663">
      <w:pPr>
        <w:pStyle w:val="a8"/>
        <w:spacing w:before="0" w:after="0" w:line="180" w:lineRule="atLeast"/>
        <w:ind w:firstLine="540"/>
        <w:jc w:val="both"/>
        <w:rPr>
          <w:sz w:val="26"/>
          <w:szCs w:val="26"/>
        </w:rPr>
      </w:pPr>
      <w:r w:rsidRPr="0013794E">
        <w:rPr>
          <w:sz w:val="26"/>
          <w:szCs w:val="26"/>
        </w:rPr>
        <w:t>3) расчет компенсационной стоимости за вырубку зеленых насаждений (при необходимости);</w:t>
      </w:r>
    </w:p>
    <w:p w:rsidR="006D5663" w:rsidRPr="006D5663" w:rsidRDefault="0013794E" w:rsidP="006D5663">
      <w:pPr>
        <w:pStyle w:val="a8"/>
        <w:spacing w:before="0" w:after="0" w:line="180" w:lineRule="atLeast"/>
        <w:ind w:firstLine="540"/>
        <w:jc w:val="both"/>
        <w:rPr>
          <w:sz w:val="26"/>
          <w:szCs w:val="26"/>
        </w:rPr>
      </w:pPr>
      <w:r w:rsidRPr="0013794E">
        <w:rPr>
          <w:sz w:val="26"/>
          <w:szCs w:val="26"/>
        </w:rPr>
        <w:t>4) передача расчета восстановительной стоимости за вырубку зеленых насаждений заявителю для оплаты;</w:t>
      </w:r>
    </w:p>
    <w:p w:rsidR="006D5663" w:rsidRPr="006D5663" w:rsidRDefault="0013794E" w:rsidP="006D5663">
      <w:pPr>
        <w:pStyle w:val="a8"/>
        <w:spacing w:before="0" w:after="0" w:line="180" w:lineRule="atLeast"/>
        <w:ind w:firstLine="540"/>
        <w:jc w:val="both"/>
        <w:rPr>
          <w:sz w:val="26"/>
          <w:szCs w:val="26"/>
        </w:rPr>
      </w:pPr>
      <w:r w:rsidRPr="0013794E">
        <w:rPr>
          <w:sz w:val="26"/>
          <w:szCs w:val="26"/>
        </w:rPr>
        <w:t xml:space="preserve">5) подписание </w:t>
      </w:r>
      <w:r w:rsidR="006D5663" w:rsidRPr="006D5663">
        <w:rPr>
          <w:sz w:val="26"/>
          <w:szCs w:val="26"/>
        </w:rPr>
        <w:t>разрешения</w:t>
      </w:r>
      <w:r w:rsidRPr="0013794E">
        <w:rPr>
          <w:sz w:val="26"/>
          <w:szCs w:val="26"/>
        </w:rPr>
        <w:t>.</w:t>
      </w:r>
    </w:p>
    <w:p w:rsidR="006D5663" w:rsidRPr="006D5663" w:rsidRDefault="006D5663" w:rsidP="006D5663">
      <w:pPr>
        <w:pStyle w:val="a8"/>
        <w:spacing w:before="0" w:after="0" w:line="180" w:lineRule="atLeast"/>
        <w:ind w:firstLine="540"/>
        <w:jc w:val="both"/>
        <w:rPr>
          <w:sz w:val="26"/>
          <w:szCs w:val="26"/>
        </w:rPr>
      </w:pPr>
      <w:r w:rsidRPr="006D5663">
        <w:rPr>
          <w:sz w:val="26"/>
          <w:szCs w:val="26"/>
        </w:rPr>
        <w:t>62</w:t>
      </w:r>
      <w:r w:rsidR="0013794E" w:rsidRPr="0013794E">
        <w:rPr>
          <w:sz w:val="26"/>
          <w:szCs w:val="26"/>
        </w:rPr>
        <w:t>. После</w:t>
      </w:r>
      <w:r w:rsidRPr="006D5663">
        <w:rPr>
          <w:sz w:val="26"/>
          <w:szCs w:val="26"/>
        </w:rPr>
        <w:t xml:space="preserve"> получения протокола заседания Комиссии </w:t>
      </w:r>
      <w:r w:rsidR="0013794E" w:rsidRPr="0013794E">
        <w:rPr>
          <w:sz w:val="26"/>
          <w:szCs w:val="26"/>
        </w:rPr>
        <w:t xml:space="preserve">в течение 2 рабочих дней специалист </w:t>
      </w:r>
      <w:r w:rsidRPr="006D5663">
        <w:rPr>
          <w:sz w:val="26"/>
          <w:szCs w:val="26"/>
        </w:rPr>
        <w:t>О</w:t>
      </w:r>
      <w:r w:rsidR="0013794E" w:rsidRPr="0013794E">
        <w:rPr>
          <w:sz w:val="26"/>
          <w:szCs w:val="26"/>
        </w:rPr>
        <w:t>тдела</w:t>
      </w:r>
      <w:r w:rsidR="004619EA">
        <w:rPr>
          <w:sz w:val="26"/>
          <w:szCs w:val="26"/>
        </w:rPr>
        <w:t xml:space="preserve"> </w:t>
      </w:r>
      <w:r w:rsidR="0013794E" w:rsidRPr="0013794E">
        <w:rPr>
          <w:sz w:val="26"/>
          <w:szCs w:val="26"/>
        </w:rPr>
        <w:t xml:space="preserve">осуществляет подготовку проекта </w:t>
      </w:r>
      <w:r w:rsidRPr="006D5663">
        <w:rPr>
          <w:sz w:val="26"/>
          <w:szCs w:val="26"/>
        </w:rPr>
        <w:t>разрешения</w:t>
      </w:r>
      <w:r w:rsidR="0013794E" w:rsidRPr="0013794E">
        <w:rPr>
          <w:sz w:val="26"/>
          <w:szCs w:val="26"/>
        </w:rPr>
        <w:t>.</w:t>
      </w:r>
    </w:p>
    <w:p w:rsidR="0013794E" w:rsidRPr="006D5663" w:rsidRDefault="006D5663" w:rsidP="006D5663">
      <w:pPr>
        <w:pStyle w:val="a8"/>
        <w:spacing w:before="0" w:after="0" w:line="180" w:lineRule="atLeast"/>
        <w:ind w:firstLine="540"/>
        <w:jc w:val="both"/>
        <w:rPr>
          <w:sz w:val="26"/>
          <w:szCs w:val="26"/>
        </w:rPr>
      </w:pPr>
      <w:r w:rsidRPr="006D5663">
        <w:rPr>
          <w:sz w:val="26"/>
          <w:szCs w:val="26"/>
        </w:rPr>
        <w:t>63</w:t>
      </w:r>
      <w:r w:rsidR="0013794E" w:rsidRPr="0013794E">
        <w:rPr>
          <w:sz w:val="26"/>
          <w:szCs w:val="26"/>
        </w:rPr>
        <w:t xml:space="preserve">. После подписания </w:t>
      </w:r>
      <w:r w:rsidRPr="006D5663">
        <w:rPr>
          <w:sz w:val="26"/>
          <w:szCs w:val="26"/>
        </w:rPr>
        <w:t>разрешения</w:t>
      </w:r>
      <w:r w:rsidR="0013794E" w:rsidRPr="0013794E">
        <w:rPr>
          <w:sz w:val="26"/>
          <w:szCs w:val="26"/>
        </w:rPr>
        <w:t xml:space="preserve"> в течение 2 рабочих дней специалист </w:t>
      </w:r>
      <w:r w:rsidRPr="006D5663">
        <w:rPr>
          <w:sz w:val="26"/>
          <w:szCs w:val="26"/>
        </w:rPr>
        <w:t>О</w:t>
      </w:r>
      <w:r w:rsidR="0013794E" w:rsidRPr="0013794E">
        <w:rPr>
          <w:sz w:val="26"/>
          <w:szCs w:val="26"/>
        </w:rPr>
        <w:t>тдела, составляет расчет восстановительной стоимости за вырубку</w:t>
      </w:r>
      <w:r w:rsidRPr="006D5663">
        <w:rPr>
          <w:sz w:val="26"/>
          <w:szCs w:val="26"/>
        </w:rPr>
        <w:t xml:space="preserve"> (далее – расчет)</w:t>
      </w:r>
      <w:r w:rsidR="0013794E" w:rsidRPr="0013794E">
        <w:rPr>
          <w:sz w:val="26"/>
          <w:szCs w:val="26"/>
        </w:rPr>
        <w:t>.</w:t>
      </w:r>
    </w:p>
    <w:p w:rsidR="006D5663" w:rsidRPr="006D5663" w:rsidRDefault="006D5663" w:rsidP="006D5663">
      <w:pPr>
        <w:pStyle w:val="a8"/>
        <w:spacing w:before="0" w:after="0" w:line="180" w:lineRule="atLeast"/>
        <w:ind w:firstLine="540"/>
        <w:jc w:val="both"/>
        <w:rPr>
          <w:sz w:val="26"/>
          <w:szCs w:val="26"/>
          <w:lang w:eastAsia="ru-RU"/>
        </w:rPr>
      </w:pPr>
      <w:r w:rsidRPr="006D5663">
        <w:rPr>
          <w:sz w:val="26"/>
          <w:szCs w:val="26"/>
        </w:rPr>
        <w:t xml:space="preserve">64. </w:t>
      </w:r>
      <w:r w:rsidRPr="006D5663">
        <w:rPr>
          <w:sz w:val="26"/>
          <w:szCs w:val="26"/>
          <w:lang w:eastAsia="ru-RU"/>
        </w:rPr>
        <w:t xml:space="preserve">Расчет предоставляется заявителю специалистом Отдела в течение </w:t>
      </w:r>
      <w:r w:rsidR="004619EA">
        <w:rPr>
          <w:sz w:val="26"/>
          <w:szCs w:val="26"/>
          <w:lang w:eastAsia="ru-RU"/>
        </w:rPr>
        <w:t xml:space="preserve">                     </w:t>
      </w:r>
      <w:r w:rsidRPr="006D5663">
        <w:rPr>
          <w:sz w:val="26"/>
          <w:szCs w:val="26"/>
          <w:lang w:eastAsia="ru-RU"/>
        </w:rPr>
        <w:t>1 рабочего дня с момента его подготовки путем его направления заявителю заказным письмом с уведомлением. Заявитель вправе получить расчет лично, о чем необходимо указать в заявлении.</w:t>
      </w:r>
    </w:p>
    <w:p w:rsidR="006D5663" w:rsidRPr="006D5663" w:rsidRDefault="006D5663" w:rsidP="006D5663">
      <w:pPr>
        <w:pStyle w:val="a8"/>
        <w:spacing w:before="0" w:after="0" w:line="180" w:lineRule="atLeast"/>
        <w:ind w:firstLine="540"/>
        <w:jc w:val="both"/>
        <w:rPr>
          <w:sz w:val="26"/>
          <w:szCs w:val="26"/>
        </w:rPr>
      </w:pPr>
      <w:r w:rsidRPr="006D5663">
        <w:rPr>
          <w:sz w:val="26"/>
          <w:szCs w:val="26"/>
          <w:lang w:eastAsia="ru-RU"/>
        </w:rPr>
        <w:t xml:space="preserve">65. Реквизиты для оплаты компенсации указываются в расчете. </w:t>
      </w:r>
      <w:r w:rsidRPr="006D5663">
        <w:rPr>
          <w:sz w:val="26"/>
          <w:szCs w:val="26"/>
        </w:rPr>
        <w:t>Заявитель обязан оплатить компенсацию в течение 3 рабочих дней с момента получения вышеуказанного расчета.</w:t>
      </w:r>
    </w:p>
    <w:p w:rsidR="006D5663" w:rsidRPr="006D5663" w:rsidRDefault="006D5663" w:rsidP="006D5663">
      <w:pPr>
        <w:pStyle w:val="a8"/>
        <w:spacing w:before="0" w:after="0" w:line="180" w:lineRule="atLeast"/>
        <w:ind w:firstLine="540"/>
        <w:jc w:val="both"/>
        <w:rPr>
          <w:sz w:val="26"/>
          <w:szCs w:val="26"/>
        </w:rPr>
      </w:pPr>
      <w:r w:rsidRPr="006D5663">
        <w:rPr>
          <w:sz w:val="26"/>
          <w:szCs w:val="26"/>
        </w:rPr>
        <w:t xml:space="preserve">66. </w:t>
      </w:r>
      <w:r w:rsidR="0013794E" w:rsidRPr="0013794E">
        <w:rPr>
          <w:sz w:val="26"/>
          <w:szCs w:val="26"/>
        </w:rPr>
        <w:t>Критерием принятия решения в рамках настоящей административн</w:t>
      </w:r>
      <w:r w:rsidRPr="006D5663">
        <w:rPr>
          <w:sz w:val="26"/>
          <w:szCs w:val="26"/>
        </w:rPr>
        <w:t>ой процедуры является: подписание</w:t>
      </w:r>
      <w:r w:rsidR="0013794E" w:rsidRPr="0013794E">
        <w:rPr>
          <w:sz w:val="26"/>
          <w:szCs w:val="26"/>
        </w:rPr>
        <w:t xml:space="preserve"> в установленные сроки акта обследования </w:t>
      </w:r>
      <w:r w:rsidR="0013794E" w:rsidRPr="0013794E">
        <w:rPr>
          <w:sz w:val="26"/>
          <w:szCs w:val="26"/>
        </w:rPr>
        <w:lastRenderedPageBreak/>
        <w:t xml:space="preserve">зеленых насаждений; наличие проекта </w:t>
      </w:r>
      <w:r w:rsidRPr="006D5663">
        <w:rPr>
          <w:sz w:val="26"/>
          <w:szCs w:val="26"/>
        </w:rPr>
        <w:t>разрешения</w:t>
      </w:r>
      <w:r w:rsidR="0013794E" w:rsidRPr="0013794E">
        <w:rPr>
          <w:sz w:val="26"/>
          <w:szCs w:val="26"/>
        </w:rPr>
        <w:t>; произведенная в установленном порядке оплата восстановительной стоимости.</w:t>
      </w:r>
    </w:p>
    <w:p w:rsidR="006D5663" w:rsidRPr="006D5663" w:rsidRDefault="0013794E" w:rsidP="006D5663">
      <w:pPr>
        <w:pStyle w:val="a8"/>
        <w:spacing w:before="0" w:after="0" w:line="180" w:lineRule="atLeast"/>
        <w:ind w:firstLine="540"/>
        <w:jc w:val="both"/>
        <w:rPr>
          <w:sz w:val="26"/>
          <w:szCs w:val="26"/>
        </w:rPr>
      </w:pPr>
      <w:r w:rsidRPr="0013794E">
        <w:rPr>
          <w:sz w:val="26"/>
          <w:szCs w:val="26"/>
        </w:rPr>
        <w:t>Результатом выполнения административной процедуры является разрешения.</w:t>
      </w:r>
    </w:p>
    <w:p w:rsidR="00EC1F1D" w:rsidRPr="004F144D" w:rsidRDefault="00EC1F1D" w:rsidP="006D5663">
      <w:pPr>
        <w:pStyle w:val="a8"/>
        <w:spacing w:before="0" w:after="0" w:line="240" w:lineRule="exact"/>
        <w:ind w:firstLine="709"/>
        <w:jc w:val="center"/>
        <w:rPr>
          <w:sz w:val="26"/>
          <w:szCs w:val="26"/>
        </w:rPr>
      </w:pPr>
    </w:p>
    <w:p w:rsidR="00EC1F1D" w:rsidRPr="004F144D" w:rsidRDefault="00EC1F1D" w:rsidP="00EC1F1D">
      <w:pPr>
        <w:widowControl w:val="0"/>
        <w:tabs>
          <w:tab w:val="right" w:pos="9356"/>
        </w:tabs>
        <w:spacing w:after="0" w:line="240" w:lineRule="auto"/>
        <w:jc w:val="center"/>
        <w:rPr>
          <w:rFonts w:ascii="Times New Roman" w:eastAsia="Times New Roman" w:hAnsi="Times New Roman" w:cs="Times New Roman"/>
          <w:sz w:val="26"/>
          <w:szCs w:val="26"/>
        </w:rPr>
      </w:pPr>
      <w:r w:rsidRPr="004F144D">
        <w:rPr>
          <w:rFonts w:ascii="Times New Roman" w:eastAsia="Times New Roman" w:hAnsi="Times New Roman" w:cs="Times New Roman"/>
          <w:sz w:val="26"/>
          <w:szCs w:val="26"/>
          <w:highlight w:val="white"/>
        </w:rPr>
        <w:t xml:space="preserve">Предоставление результата муниципальной услуги </w:t>
      </w:r>
    </w:p>
    <w:p w:rsidR="00EC1F1D" w:rsidRPr="004F144D" w:rsidRDefault="00EC1F1D" w:rsidP="00EC1F1D">
      <w:pPr>
        <w:widowControl w:val="0"/>
        <w:tabs>
          <w:tab w:val="right" w:pos="9356"/>
        </w:tabs>
        <w:spacing w:after="0" w:line="240" w:lineRule="auto"/>
        <w:jc w:val="both"/>
        <w:rPr>
          <w:rFonts w:ascii="Times New Roman" w:eastAsia="Times New Roman" w:hAnsi="Times New Roman" w:cs="Times New Roman"/>
          <w:sz w:val="26"/>
          <w:szCs w:val="26"/>
          <w:highlight w:val="yellow"/>
        </w:rPr>
      </w:pPr>
    </w:p>
    <w:p w:rsidR="00EC1F1D" w:rsidRPr="004F144D" w:rsidRDefault="00EC1F1D" w:rsidP="00EC1F1D">
      <w:pPr>
        <w:widowControl w:val="0"/>
        <w:tabs>
          <w:tab w:val="right" w:pos="9356"/>
        </w:tabs>
        <w:spacing w:after="0" w:line="240" w:lineRule="auto"/>
        <w:jc w:val="center"/>
        <w:rPr>
          <w:rFonts w:ascii="Times New Roman" w:eastAsia="Times New Roman" w:hAnsi="Times New Roman" w:cs="Times New Roman"/>
          <w:sz w:val="26"/>
          <w:szCs w:val="26"/>
          <w:highlight w:val="white"/>
        </w:rPr>
      </w:pPr>
      <w:r w:rsidRPr="004F144D">
        <w:rPr>
          <w:rFonts w:ascii="Times New Roman" w:eastAsia="Times New Roman" w:hAnsi="Times New Roman" w:cs="Times New Roman"/>
          <w:sz w:val="26"/>
          <w:szCs w:val="26"/>
          <w:highlight w:val="white"/>
        </w:rPr>
        <w:t>Способы предоставления результата муниципальной услуги</w:t>
      </w:r>
    </w:p>
    <w:p w:rsidR="00EC1F1D" w:rsidRPr="004F144D" w:rsidRDefault="00EC1F1D" w:rsidP="00EC1F1D">
      <w:pPr>
        <w:pStyle w:val="1"/>
        <w:widowControl w:val="0"/>
        <w:spacing w:after="0" w:line="283" w:lineRule="exact"/>
        <w:ind w:left="0"/>
        <w:jc w:val="center"/>
        <w:rPr>
          <w:rFonts w:ascii="Times New Roman" w:hAnsi="Times New Roman"/>
          <w:color w:val="000000"/>
          <w:sz w:val="26"/>
          <w:szCs w:val="26"/>
          <w:highlight w:val="white"/>
        </w:rPr>
      </w:pPr>
    </w:p>
    <w:p w:rsidR="00EC1F1D" w:rsidRPr="004F144D" w:rsidRDefault="00EC1F1D" w:rsidP="00EC1F1D">
      <w:pPr>
        <w:pStyle w:val="1"/>
        <w:widowControl w:val="0"/>
        <w:spacing w:after="0" w:line="240" w:lineRule="exact"/>
        <w:ind w:left="0"/>
        <w:jc w:val="center"/>
        <w:rPr>
          <w:rFonts w:ascii="Times New Roman" w:hAnsi="Times New Roman"/>
          <w:color w:val="000000"/>
          <w:sz w:val="26"/>
          <w:szCs w:val="26"/>
          <w:highlight w:val="white"/>
        </w:rPr>
      </w:pPr>
      <w:r w:rsidRPr="004F144D">
        <w:rPr>
          <w:rFonts w:ascii="Times New Roman" w:hAnsi="Times New Roman"/>
          <w:color w:val="000000"/>
          <w:sz w:val="26"/>
          <w:szCs w:val="26"/>
          <w:highlight w:val="white"/>
          <w:lang w:eastAsia="ar-SA"/>
        </w:rPr>
        <w:t xml:space="preserve">Срок предоставления заявителю результата </w:t>
      </w:r>
    </w:p>
    <w:p w:rsidR="00EC1F1D" w:rsidRPr="004F144D" w:rsidRDefault="00EC1F1D" w:rsidP="00EC1F1D">
      <w:pPr>
        <w:pStyle w:val="1"/>
        <w:widowControl w:val="0"/>
        <w:spacing w:after="0" w:line="240" w:lineRule="exact"/>
        <w:ind w:left="0"/>
        <w:jc w:val="center"/>
        <w:rPr>
          <w:sz w:val="26"/>
          <w:szCs w:val="26"/>
          <w:highlight w:val="white"/>
        </w:rPr>
      </w:pPr>
      <w:r w:rsidRPr="004F144D">
        <w:rPr>
          <w:rFonts w:ascii="Times New Roman" w:hAnsi="Times New Roman"/>
          <w:color w:val="000000"/>
          <w:sz w:val="26"/>
          <w:szCs w:val="26"/>
          <w:highlight w:val="white"/>
          <w:lang w:eastAsia="ar-SA"/>
        </w:rPr>
        <w:t xml:space="preserve">услуги, исчисляемый со дня принятия </w:t>
      </w:r>
    </w:p>
    <w:p w:rsidR="00EC1F1D" w:rsidRPr="004F144D" w:rsidRDefault="00EC1F1D" w:rsidP="00EC1F1D">
      <w:pPr>
        <w:pStyle w:val="1"/>
        <w:widowControl w:val="0"/>
        <w:spacing w:after="0" w:line="240" w:lineRule="exact"/>
        <w:ind w:left="0"/>
        <w:jc w:val="center"/>
        <w:rPr>
          <w:rFonts w:ascii="Times New Roman" w:hAnsi="Times New Roman"/>
          <w:color w:val="000000"/>
          <w:sz w:val="26"/>
          <w:szCs w:val="26"/>
          <w:highlight w:val="white"/>
        </w:rPr>
      </w:pPr>
      <w:r w:rsidRPr="004F144D">
        <w:rPr>
          <w:rFonts w:ascii="Times New Roman" w:hAnsi="Times New Roman"/>
          <w:color w:val="000000"/>
          <w:sz w:val="26"/>
          <w:szCs w:val="26"/>
          <w:highlight w:val="white"/>
          <w:lang w:eastAsia="ar-SA"/>
        </w:rPr>
        <w:t>решения о предоставлении услуги</w:t>
      </w:r>
    </w:p>
    <w:p w:rsidR="00EC1F1D" w:rsidRPr="004F144D" w:rsidRDefault="00EC1F1D" w:rsidP="00EC1F1D">
      <w:pPr>
        <w:pStyle w:val="1"/>
        <w:widowControl w:val="0"/>
        <w:spacing w:after="0" w:line="283" w:lineRule="exact"/>
        <w:ind w:left="0"/>
        <w:rPr>
          <w:rFonts w:ascii="Times New Roman" w:hAnsi="Times New Roman"/>
          <w:sz w:val="26"/>
          <w:szCs w:val="26"/>
          <w:highlight w:val="white"/>
        </w:rPr>
      </w:pPr>
    </w:p>
    <w:p w:rsidR="00EC1F1D" w:rsidRPr="004F144D" w:rsidRDefault="00EC1F1D" w:rsidP="00EC1F1D">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4F144D">
        <w:rPr>
          <w:rFonts w:ascii="Times New Roman" w:eastAsia="Times New Roman" w:hAnsi="Times New Roman" w:cs="Times New Roman"/>
          <w:sz w:val="26"/>
          <w:szCs w:val="26"/>
        </w:rPr>
        <w:t>67.</w:t>
      </w:r>
      <w:r w:rsidRPr="004F144D">
        <w:rPr>
          <w:rFonts w:ascii="Times New Roman" w:eastAsia="Times New Roman" w:hAnsi="Times New Roman" w:cs="Times New Roman"/>
          <w:sz w:val="26"/>
          <w:szCs w:val="26"/>
          <w:highlight w:val="white"/>
        </w:rPr>
        <w:t>Основанием для начала исполнения данной административной процедуры является регистрация</w:t>
      </w:r>
      <w:r w:rsidRPr="004F144D">
        <w:rPr>
          <w:rFonts w:ascii="Times New Roman" w:eastAsia="Times New Roman" w:hAnsi="Times New Roman" w:cs="Times New Roman"/>
          <w:sz w:val="26"/>
          <w:szCs w:val="26"/>
        </w:rPr>
        <w:t xml:space="preserve"> разрешения либо проекта решения об отказе в </w:t>
      </w:r>
      <w:r w:rsidRPr="004F144D">
        <w:rPr>
          <w:rFonts w:ascii="Times New Roman" w:eastAsia="Times New Roman" w:hAnsi="Times New Roman" w:cs="Times New Roman"/>
          <w:sz w:val="26"/>
          <w:szCs w:val="26"/>
          <w:highlight w:val="white"/>
        </w:rPr>
        <w:t>выдаче разрешения.</w:t>
      </w:r>
    </w:p>
    <w:p w:rsidR="00EC1F1D" w:rsidRPr="004F144D" w:rsidRDefault="00EC1F1D" w:rsidP="00EC1F1D">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4F144D">
        <w:rPr>
          <w:rFonts w:ascii="Times New Roman" w:eastAsia="Times New Roman" w:hAnsi="Times New Roman" w:cs="Times New Roman"/>
          <w:sz w:val="26"/>
          <w:szCs w:val="26"/>
          <w:highlight w:val="white"/>
        </w:rPr>
        <w:t>68. Разрешение или решения об отказе в выдаче разрешения направляются (выдаются) заявителю способом, указанным в заявлении о выдаче разрешения.</w:t>
      </w:r>
    </w:p>
    <w:p w:rsidR="00EC1F1D" w:rsidRPr="004F144D" w:rsidRDefault="00EC1F1D" w:rsidP="00EC1F1D">
      <w:pPr>
        <w:widowControl w:val="0"/>
        <w:tabs>
          <w:tab w:val="right" w:pos="9356"/>
        </w:tabs>
        <w:spacing w:after="0" w:line="240" w:lineRule="auto"/>
        <w:ind w:firstLine="709"/>
        <w:jc w:val="both"/>
        <w:rPr>
          <w:sz w:val="26"/>
          <w:szCs w:val="26"/>
          <w:highlight w:val="white"/>
        </w:rPr>
      </w:pPr>
      <w:r w:rsidRPr="004F144D">
        <w:rPr>
          <w:rFonts w:ascii="Times New Roman" w:eastAsia="Times New Roman" w:hAnsi="Times New Roman" w:cs="Times New Roman"/>
          <w:sz w:val="26"/>
          <w:szCs w:val="26"/>
        </w:rPr>
        <w:t>Все перечисленные в настоящем пункте Административного регламента документы</w:t>
      </w:r>
      <w:r w:rsidRPr="004F144D">
        <w:rPr>
          <w:rFonts w:ascii="Times New Roman" w:eastAsia="Times New Roman" w:hAnsi="Times New Roman" w:cs="Times New Roman"/>
          <w:sz w:val="26"/>
          <w:szCs w:val="26"/>
          <w:highlight w:val="white"/>
        </w:rPr>
        <w:t xml:space="preserve"> направляются (выдаются) заявителю в одном экземпляре.</w:t>
      </w:r>
    </w:p>
    <w:p w:rsidR="00EC1F1D" w:rsidRPr="004F144D" w:rsidRDefault="00EC1F1D" w:rsidP="00EC1F1D">
      <w:pPr>
        <w:widowControl w:val="0"/>
        <w:tabs>
          <w:tab w:val="right" w:pos="9356"/>
        </w:tabs>
        <w:spacing w:after="0" w:line="240" w:lineRule="auto"/>
        <w:ind w:firstLine="709"/>
        <w:jc w:val="both"/>
        <w:rPr>
          <w:sz w:val="26"/>
          <w:szCs w:val="26"/>
          <w:highlight w:val="white"/>
        </w:rPr>
      </w:pPr>
      <w:r w:rsidRPr="004F144D">
        <w:rPr>
          <w:rFonts w:ascii="Times New Roman" w:eastAsia="Times New Roman" w:hAnsi="Times New Roman" w:cs="Times New Roman"/>
          <w:sz w:val="26"/>
          <w:szCs w:val="26"/>
        </w:rPr>
        <w:t>69</w:t>
      </w:r>
      <w:r w:rsidRPr="004F144D">
        <w:rPr>
          <w:rFonts w:ascii="Times New Roman" w:eastAsia="Times New Roman" w:hAnsi="Times New Roman" w:cs="Times New Roman"/>
          <w:sz w:val="26"/>
          <w:szCs w:val="26"/>
          <w:highlight w:val="white"/>
        </w:rPr>
        <w:t>. Специалист общего отдела Комитета в день регистрации документов, указанных в пункте 67 Административного регламента, осуществляет:</w:t>
      </w:r>
    </w:p>
    <w:p w:rsidR="00EC1F1D" w:rsidRPr="004F144D" w:rsidRDefault="00EC1F1D" w:rsidP="00EC1F1D">
      <w:pPr>
        <w:widowControl w:val="0"/>
        <w:tabs>
          <w:tab w:val="right" w:pos="9356"/>
        </w:tabs>
        <w:spacing w:after="0" w:line="240" w:lineRule="auto"/>
        <w:ind w:firstLine="709"/>
        <w:jc w:val="both"/>
        <w:rPr>
          <w:sz w:val="26"/>
          <w:szCs w:val="26"/>
          <w:highlight w:val="white"/>
        </w:rPr>
      </w:pPr>
      <w:r w:rsidRPr="004F144D">
        <w:rPr>
          <w:rFonts w:ascii="Times New Roman" w:eastAsia="Times New Roman" w:hAnsi="Times New Roman" w:cs="Times New Roman"/>
          <w:sz w:val="26"/>
          <w:szCs w:val="26"/>
          <w:highlight w:val="white"/>
        </w:rPr>
        <w:t>1) выдачу заявителю разрешения или решения об отказе в выдаче разрешения нарочно в Комитете;</w:t>
      </w:r>
    </w:p>
    <w:p w:rsidR="00EC1F1D" w:rsidRPr="004F144D" w:rsidRDefault="00EC1F1D" w:rsidP="00EC1F1D">
      <w:pPr>
        <w:widowControl w:val="0"/>
        <w:tabs>
          <w:tab w:val="right" w:pos="9356"/>
        </w:tabs>
        <w:spacing w:after="0" w:line="240" w:lineRule="auto"/>
        <w:ind w:firstLine="709"/>
        <w:jc w:val="both"/>
        <w:rPr>
          <w:sz w:val="26"/>
          <w:szCs w:val="26"/>
          <w:highlight w:val="white"/>
        </w:rPr>
      </w:pPr>
      <w:r w:rsidRPr="004F144D">
        <w:rPr>
          <w:rFonts w:ascii="Times New Roman" w:eastAsia="Times New Roman" w:hAnsi="Times New Roman" w:cs="Times New Roman"/>
          <w:sz w:val="26"/>
          <w:szCs w:val="26"/>
          <w:highlight w:val="white"/>
        </w:rPr>
        <w:t>2) направление разрешения или решения об отказе в выдаче разрешения по почтовому адресу и (или) адресу электронной почты заявителя.</w:t>
      </w:r>
    </w:p>
    <w:p w:rsidR="00EC1F1D" w:rsidRPr="004F144D" w:rsidRDefault="00EC1F1D" w:rsidP="00EC1F1D">
      <w:pPr>
        <w:widowControl w:val="0"/>
        <w:tabs>
          <w:tab w:val="right" w:pos="9356"/>
        </w:tabs>
        <w:spacing w:after="0" w:line="240" w:lineRule="auto"/>
        <w:ind w:firstLine="709"/>
        <w:jc w:val="both"/>
        <w:rPr>
          <w:sz w:val="26"/>
          <w:szCs w:val="26"/>
          <w:highlight w:val="white"/>
        </w:rPr>
      </w:pPr>
      <w:r w:rsidRPr="004F144D">
        <w:rPr>
          <w:rFonts w:ascii="Times New Roman" w:eastAsia="Times New Roman" w:hAnsi="Times New Roman" w:cs="Times New Roman"/>
          <w:sz w:val="26"/>
          <w:szCs w:val="26"/>
          <w:highlight w:val="white"/>
        </w:rPr>
        <w:t>В случае направления указанных документов в электронной форме по адресу электронной почты заявителя разрешение или решение об отказе в выдаче разрешения подписываются усиленной квалифицированной электронной подписью заместителя главы администрации города Ставрополя, руководителя Комитета.</w:t>
      </w:r>
    </w:p>
    <w:p w:rsidR="00EC1F1D" w:rsidRPr="004F144D" w:rsidRDefault="00EC1F1D" w:rsidP="00EC1F1D">
      <w:pPr>
        <w:widowControl w:val="0"/>
        <w:tabs>
          <w:tab w:val="right" w:pos="9356"/>
        </w:tabs>
        <w:spacing w:after="0" w:line="240" w:lineRule="auto"/>
        <w:ind w:firstLine="709"/>
        <w:jc w:val="both"/>
        <w:rPr>
          <w:sz w:val="26"/>
          <w:szCs w:val="26"/>
          <w:highlight w:val="white"/>
        </w:rPr>
      </w:pPr>
      <w:r w:rsidRPr="004F144D">
        <w:rPr>
          <w:rFonts w:ascii="Times New Roman" w:eastAsia="Times New Roman" w:hAnsi="Times New Roman" w:cs="Times New Roman"/>
          <w:sz w:val="26"/>
          <w:szCs w:val="26"/>
          <w:highlight w:val="white"/>
        </w:rPr>
        <w:t>70. В случае обращения за предоставлением услуги в электронной форме, помимо способов направления (выдачи) результата предоставления услуги, указанных в пункте 69 Административного регламента, специалист Отдела направляет разрешение или решение об отказе в выдаче разрешения, подписанные усиленной квалифицированной электронной подписью заместителя главы администрации города Ставрополя, руководителя Комитета, в личный кабинет заявителя на Едином портале, Портале государственных и муниципальных услуг Ставропольского края.</w:t>
      </w:r>
    </w:p>
    <w:p w:rsidR="00EC1F1D" w:rsidRPr="004F144D" w:rsidRDefault="00EC1F1D" w:rsidP="00EC1F1D">
      <w:pPr>
        <w:widowControl w:val="0"/>
        <w:tabs>
          <w:tab w:val="right" w:pos="9356"/>
        </w:tabs>
        <w:spacing w:after="0" w:line="240" w:lineRule="auto"/>
        <w:ind w:firstLine="709"/>
        <w:jc w:val="both"/>
        <w:rPr>
          <w:sz w:val="26"/>
          <w:szCs w:val="26"/>
          <w:highlight w:val="white"/>
        </w:rPr>
      </w:pPr>
      <w:r w:rsidRPr="004F144D">
        <w:rPr>
          <w:rFonts w:ascii="Times New Roman" w:eastAsia="Times New Roman" w:hAnsi="Times New Roman" w:cs="Times New Roman"/>
          <w:sz w:val="26"/>
          <w:szCs w:val="26"/>
          <w:highlight w:val="white"/>
        </w:rPr>
        <w:t>71. Административная процедура заканчивается внесением соответствующей записи в журнале выдачи результатов услуг в Комитете о направлении (выдаче) заявителю разрешения или решения об отказе в выдаче разрешения, проставлением подписи заявителя в данном журнале в случае получения документов нарочно в Комитете;</w:t>
      </w:r>
    </w:p>
    <w:p w:rsidR="00EC1F1D" w:rsidRPr="004F144D" w:rsidRDefault="00EC1F1D" w:rsidP="00EC1F1D">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4F144D">
        <w:rPr>
          <w:rFonts w:ascii="Times New Roman" w:eastAsia="Times New Roman" w:hAnsi="Times New Roman" w:cs="Times New Roman"/>
          <w:sz w:val="26"/>
          <w:szCs w:val="26"/>
          <w:highlight w:val="white"/>
        </w:rPr>
        <w:t xml:space="preserve">72. Ответственность за направление (выдачу) заявителю </w:t>
      </w:r>
      <w:r w:rsidR="004F144D" w:rsidRPr="004F144D">
        <w:rPr>
          <w:rFonts w:ascii="Times New Roman" w:eastAsia="Times New Roman" w:hAnsi="Times New Roman" w:cs="Times New Roman"/>
          <w:sz w:val="26"/>
          <w:szCs w:val="26"/>
          <w:highlight w:val="white"/>
        </w:rPr>
        <w:t xml:space="preserve">разрешения </w:t>
      </w:r>
      <w:r w:rsidRPr="004F144D">
        <w:rPr>
          <w:rFonts w:ascii="Times New Roman" w:eastAsia="Times New Roman" w:hAnsi="Times New Roman" w:cs="Times New Roman"/>
          <w:sz w:val="26"/>
          <w:szCs w:val="26"/>
          <w:highlight w:val="white"/>
        </w:rPr>
        <w:t xml:space="preserve">или решения об отказе в </w:t>
      </w:r>
      <w:r w:rsidR="004F144D" w:rsidRPr="004F144D">
        <w:rPr>
          <w:rFonts w:ascii="Times New Roman" w:eastAsia="Times New Roman" w:hAnsi="Times New Roman" w:cs="Times New Roman"/>
          <w:sz w:val="26"/>
          <w:szCs w:val="26"/>
          <w:highlight w:val="white"/>
        </w:rPr>
        <w:t>выдаче разрешения</w:t>
      </w:r>
      <w:r w:rsidRPr="004F144D">
        <w:rPr>
          <w:rFonts w:ascii="Times New Roman" w:eastAsia="Times New Roman" w:hAnsi="Times New Roman" w:cs="Times New Roman"/>
          <w:sz w:val="26"/>
          <w:szCs w:val="26"/>
          <w:highlight w:val="white"/>
        </w:rPr>
        <w:t xml:space="preserve"> в Комитете несет руководитель общего отдела Комитета.</w:t>
      </w:r>
    </w:p>
    <w:p w:rsidR="00EC1F1D" w:rsidRPr="004F144D" w:rsidRDefault="00EC1F1D" w:rsidP="00EC1F1D">
      <w:pPr>
        <w:pStyle w:val="1"/>
        <w:widowControl w:val="0"/>
        <w:spacing w:after="0" w:line="283" w:lineRule="exact"/>
        <w:ind w:left="0"/>
        <w:rPr>
          <w:rFonts w:ascii="Times New Roman" w:hAnsi="Times New Roman"/>
          <w:sz w:val="26"/>
          <w:szCs w:val="26"/>
          <w:highlight w:val="white"/>
        </w:rPr>
      </w:pPr>
    </w:p>
    <w:p w:rsidR="004F144D" w:rsidRPr="004F144D" w:rsidRDefault="004F144D" w:rsidP="004F144D">
      <w:pPr>
        <w:pStyle w:val="1"/>
        <w:widowControl w:val="0"/>
        <w:spacing w:after="0" w:line="240" w:lineRule="exact"/>
        <w:ind w:left="0"/>
        <w:jc w:val="center"/>
        <w:rPr>
          <w:rFonts w:ascii="Times New Roman" w:hAnsi="Times New Roman"/>
          <w:color w:val="000000"/>
          <w:sz w:val="26"/>
          <w:szCs w:val="26"/>
        </w:rPr>
      </w:pPr>
      <w:r w:rsidRPr="004F144D">
        <w:rPr>
          <w:rFonts w:ascii="Times New Roman" w:hAnsi="Times New Roman"/>
          <w:color w:val="000000"/>
          <w:sz w:val="26"/>
          <w:szCs w:val="26"/>
          <w:highlight w:val="white"/>
          <w:lang w:eastAsia="ar-SA"/>
        </w:rPr>
        <w:t xml:space="preserve">Возможность (невозможность) предоставления Комитетом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w:t>
      </w:r>
      <w:r w:rsidRPr="004F144D">
        <w:rPr>
          <w:rFonts w:ascii="Times New Roman" w:hAnsi="Times New Roman"/>
          <w:color w:val="000000"/>
          <w:sz w:val="26"/>
          <w:szCs w:val="26"/>
          <w:lang w:eastAsia="ar-SA"/>
        </w:rPr>
        <w:t>юридических лиц)</w:t>
      </w:r>
    </w:p>
    <w:p w:rsidR="004F144D" w:rsidRPr="004F144D" w:rsidRDefault="004F144D" w:rsidP="004F144D">
      <w:pPr>
        <w:pStyle w:val="1"/>
        <w:widowControl w:val="0"/>
        <w:spacing w:after="0" w:line="240" w:lineRule="exact"/>
        <w:ind w:left="0"/>
        <w:jc w:val="center"/>
        <w:rPr>
          <w:rFonts w:ascii="Times New Roman" w:hAnsi="Times New Roman"/>
          <w:sz w:val="26"/>
          <w:szCs w:val="26"/>
        </w:rPr>
      </w:pPr>
    </w:p>
    <w:p w:rsidR="004F144D" w:rsidRPr="004F144D" w:rsidRDefault="004F144D" w:rsidP="004F144D">
      <w:pPr>
        <w:widowControl w:val="0"/>
        <w:tabs>
          <w:tab w:val="right" w:pos="9356"/>
        </w:tabs>
        <w:spacing w:after="0" w:line="240" w:lineRule="auto"/>
        <w:ind w:firstLine="709"/>
        <w:jc w:val="both"/>
        <w:rPr>
          <w:rFonts w:ascii="Times New Roman" w:eastAsia="Times New Roman" w:hAnsi="Times New Roman" w:cs="Times New Roman"/>
          <w:sz w:val="26"/>
          <w:szCs w:val="26"/>
        </w:rPr>
      </w:pPr>
      <w:r w:rsidRPr="004F144D">
        <w:rPr>
          <w:rFonts w:ascii="Times New Roman" w:eastAsia="Times New Roman" w:hAnsi="Times New Roman" w:cs="Times New Roman"/>
          <w:sz w:val="26"/>
          <w:szCs w:val="26"/>
        </w:rPr>
        <w:t>73.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w:t>
      </w:r>
    </w:p>
    <w:p w:rsidR="004F144D" w:rsidRPr="004F144D" w:rsidRDefault="004F144D" w:rsidP="004F144D">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4F144D">
        <w:rPr>
          <w:rFonts w:ascii="Times New Roman" w:eastAsia="Times New Roman" w:hAnsi="Times New Roman" w:cs="Times New Roman"/>
          <w:sz w:val="26"/>
          <w:szCs w:val="26"/>
        </w:rPr>
        <w:t>74. В случае неполучения заявителем разрешения или решения об отказе в выдаче разрешения  в сроки, предусмотренные подпунктом 1 пункта 17 Административного регламента, специалист общего отдела Комитета по истечении двух недель со дня окончания данных сроков уведомляет заявителя способом, указанным в заявлении о выдаче разрешения</w:t>
      </w:r>
      <w:r w:rsidRPr="004F144D">
        <w:rPr>
          <w:rFonts w:ascii="Times New Roman" w:eastAsia="Times New Roman" w:hAnsi="Times New Roman" w:cs="Times New Roman"/>
          <w:sz w:val="26"/>
          <w:szCs w:val="26"/>
          <w:highlight w:val="white"/>
        </w:rPr>
        <w:t xml:space="preserve"> о необходимости получения указанных документов.</w:t>
      </w:r>
    </w:p>
    <w:p w:rsidR="004F144D" w:rsidRPr="004F144D" w:rsidRDefault="004F144D" w:rsidP="004F144D">
      <w:pPr>
        <w:widowControl w:val="0"/>
        <w:tabs>
          <w:tab w:val="right" w:pos="9356"/>
        </w:tabs>
        <w:spacing w:after="0" w:line="283" w:lineRule="exact"/>
        <w:ind w:firstLine="709"/>
        <w:jc w:val="both"/>
        <w:rPr>
          <w:rFonts w:ascii="Times New Roman" w:eastAsia="Times New Roman" w:hAnsi="Times New Roman" w:cs="Times New Roman"/>
          <w:sz w:val="26"/>
          <w:szCs w:val="26"/>
          <w:highlight w:val="yellow"/>
        </w:rPr>
      </w:pPr>
    </w:p>
    <w:p w:rsidR="004F144D" w:rsidRPr="00DD0418" w:rsidRDefault="004F144D" w:rsidP="004F144D">
      <w:pPr>
        <w:widowControl w:val="0"/>
        <w:tabs>
          <w:tab w:val="right" w:pos="9356"/>
        </w:tabs>
        <w:spacing w:after="0" w:line="240" w:lineRule="auto"/>
        <w:jc w:val="center"/>
        <w:rPr>
          <w:rFonts w:ascii="Times New Roman" w:eastAsia="Times New Roman" w:hAnsi="Times New Roman" w:cs="Times New Roman"/>
          <w:sz w:val="26"/>
          <w:szCs w:val="26"/>
          <w:highlight w:val="white"/>
        </w:rPr>
      </w:pPr>
      <w:r w:rsidRPr="00DD0418">
        <w:rPr>
          <w:rFonts w:ascii="Times New Roman" w:eastAsia="Times New Roman" w:hAnsi="Times New Roman" w:cs="Times New Roman"/>
          <w:sz w:val="26"/>
          <w:szCs w:val="26"/>
          <w:highlight w:val="white"/>
        </w:rPr>
        <w:t>Получение дополнительных сведений от заявителя</w:t>
      </w:r>
    </w:p>
    <w:p w:rsidR="004F144D" w:rsidRPr="00DD0418" w:rsidRDefault="004F144D" w:rsidP="004F144D">
      <w:pPr>
        <w:widowControl w:val="0"/>
        <w:tabs>
          <w:tab w:val="right" w:pos="9356"/>
        </w:tabs>
        <w:spacing w:after="0" w:line="283" w:lineRule="exact"/>
        <w:ind w:firstLine="709"/>
        <w:jc w:val="both"/>
        <w:rPr>
          <w:rFonts w:ascii="Times New Roman" w:eastAsia="Times New Roman" w:hAnsi="Times New Roman" w:cs="Times New Roman"/>
          <w:sz w:val="26"/>
          <w:szCs w:val="26"/>
          <w:highlight w:val="yellow"/>
        </w:rPr>
      </w:pPr>
    </w:p>
    <w:p w:rsidR="004F144D" w:rsidRPr="00DD0418" w:rsidRDefault="004F144D" w:rsidP="004F144D">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DD0418">
        <w:rPr>
          <w:rFonts w:ascii="Times New Roman" w:eastAsia="Times New Roman" w:hAnsi="Times New Roman" w:cs="Times New Roman"/>
          <w:sz w:val="26"/>
          <w:szCs w:val="26"/>
          <w:highlight w:val="white"/>
        </w:rPr>
        <w:t>75. Получение дополнительных сведений от заявителя в процессе предоставления муниципальной услуги не требуется.</w:t>
      </w:r>
    </w:p>
    <w:p w:rsidR="004F144D" w:rsidRPr="00DD0418" w:rsidRDefault="004F144D" w:rsidP="004F144D">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DD0418">
        <w:rPr>
          <w:rFonts w:ascii="Times New Roman" w:eastAsia="Times New Roman" w:hAnsi="Times New Roman" w:cs="Times New Roman"/>
          <w:sz w:val="26"/>
          <w:szCs w:val="26"/>
          <w:highlight w:val="white"/>
        </w:rPr>
        <w:t>76. Случаи и порядок предоставления муниципальной услуги в упреждающем (проактивном) режиме не предусмотрены.</w:t>
      </w:r>
    </w:p>
    <w:p w:rsidR="004F144D" w:rsidRPr="00DD0418" w:rsidRDefault="004F144D" w:rsidP="004F144D">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p>
    <w:p w:rsidR="004F144D" w:rsidRPr="00DD0418" w:rsidRDefault="004F144D" w:rsidP="004F144D">
      <w:pPr>
        <w:widowControl w:val="0"/>
        <w:tabs>
          <w:tab w:val="right" w:pos="9356"/>
        </w:tabs>
        <w:spacing w:after="0" w:line="240" w:lineRule="auto"/>
        <w:ind w:firstLine="709"/>
        <w:jc w:val="center"/>
        <w:outlineLvl w:val="1"/>
        <w:rPr>
          <w:rFonts w:ascii="Times New Roman" w:eastAsia="Times New Roman" w:hAnsi="Times New Roman" w:cs="Times New Roman"/>
          <w:color w:val="000000"/>
          <w:sz w:val="26"/>
          <w:szCs w:val="26"/>
          <w:highlight w:val="white"/>
        </w:rPr>
      </w:pPr>
      <w:r w:rsidRPr="00DD0418">
        <w:rPr>
          <w:rFonts w:ascii="Times New Roman" w:eastAsia="Times New Roman" w:hAnsi="Times New Roman" w:cs="Times New Roman"/>
          <w:color w:val="000000" w:themeColor="text1"/>
          <w:sz w:val="26"/>
          <w:szCs w:val="26"/>
          <w:highlight w:val="white"/>
          <w:lang w:eastAsia="ar-SA"/>
        </w:rPr>
        <w:t>Вариант 2</w:t>
      </w:r>
    </w:p>
    <w:p w:rsidR="004F144D" w:rsidRPr="00DD0418" w:rsidRDefault="004F144D" w:rsidP="004F144D">
      <w:pPr>
        <w:widowControl w:val="0"/>
        <w:tabs>
          <w:tab w:val="right" w:pos="9356"/>
        </w:tabs>
        <w:spacing w:after="0" w:line="283" w:lineRule="exact"/>
        <w:ind w:firstLine="709"/>
        <w:jc w:val="both"/>
        <w:outlineLvl w:val="1"/>
        <w:rPr>
          <w:rFonts w:ascii="Times New Roman" w:eastAsia="Times New Roman" w:hAnsi="Times New Roman" w:cs="Times New Roman"/>
          <w:sz w:val="26"/>
          <w:szCs w:val="26"/>
          <w:highlight w:val="yellow"/>
        </w:rPr>
      </w:pPr>
    </w:p>
    <w:p w:rsidR="004F144D" w:rsidRPr="00DD0418" w:rsidRDefault="004F144D" w:rsidP="004F144D">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DD0418">
        <w:rPr>
          <w:rFonts w:ascii="Times New Roman" w:eastAsia="Times New Roman" w:hAnsi="Times New Roman" w:cs="Times New Roman"/>
          <w:sz w:val="26"/>
          <w:szCs w:val="26"/>
          <w:highlight w:val="white"/>
        </w:rPr>
        <w:t>77. Результат предоставления услуги указан в подпункте 2 пункта 10 Административного регламента.</w:t>
      </w:r>
    </w:p>
    <w:p w:rsidR="004F144D" w:rsidRPr="00DD0418" w:rsidRDefault="004F144D" w:rsidP="004F144D">
      <w:pPr>
        <w:widowControl w:val="0"/>
        <w:tabs>
          <w:tab w:val="right" w:pos="9356"/>
        </w:tabs>
        <w:spacing w:after="0" w:line="283" w:lineRule="exact"/>
        <w:ind w:firstLine="709"/>
        <w:jc w:val="both"/>
        <w:rPr>
          <w:rFonts w:ascii="Times New Roman" w:eastAsia="Times New Roman" w:hAnsi="Times New Roman" w:cs="Times New Roman"/>
          <w:sz w:val="26"/>
          <w:szCs w:val="26"/>
          <w:highlight w:val="yellow"/>
        </w:rPr>
      </w:pPr>
    </w:p>
    <w:p w:rsidR="004F144D" w:rsidRPr="00DD0418" w:rsidRDefault="004F144D" w:rsidP="004F144D">
      <w:pPr>
        <w:pStyle w:val="1"/>
        <w:widowControl w:val="0"/>
        <w:spacing w:after="0" w:line="240" w:lineRule="exact"/>
        <w:ind w:left="0" w:firstLine="709"/>
        <w:jc w:val="center"/>
        <w:rPr>
          <w:rFonts w:ascii="Times New Roman" w:hAnsi="Times New Roman"/>
          <w:color w:val="000000"/>
          <w:sz w:val="26"/>
          <w:szCs w:val="26"/>
          <w:highlight w:val="white"/>
        </w:rPr>
      </w:pPr>
      <w:r w:rsidRPr="00DD0418">
        <w:rPr>
          <w:rFonts w:ascii="Times New Roman" w:hAnsi="Times New Roman"/>
          <w:color w:val="000000" w:themeColor="text1"/>
          <w:sz w:val="26"/>
          <w:szCs w:val="26"/>
          <w:highlight w:val="white"/>
          <w:lang w:eastAsia="ar-SA"/>
        </w:rPr>
        <w:t>Перечень и описание административных</w:t>
      </w:r>
    </w:p>
    <w:p w:rsidR="004F144D" w:rsidRPr="00DD0418" w:rsidRDefault="004F144D" w:rsidP="004F144D">
      <w:pPr>
        <w:pStyle w:val="1"/>
        <w:widowControl w:val="0"/>
        <w:spacing w:after="0" w:line="240" w:lineRule="exact"/>
        <w:ind w:left="0" w:firstLine="709"/>
        <w:jc w:val="center"/>
        <w:rPr>
          <w:rFonts w:ascii="Times New Roman" w:hAnsi="Times New Roman"/>
          <w:color w:val="000000"/>
          <w:sz w:val="26"/>
          <w:szCs w:val="26"/>
          <w:highlight w:val="white"/>
        </w:rPr>
      </w:pPr>
      <w:r w:rsidRPr="00DD0418">
        <w:rPr>
          <w:rFonts w:ascii="Times New Roman" w:hAnsi="Times New Roman"/>
          <w:color w:val="000000" w:themeColor="text1"/>
          <w:sz w:val="26"/>
          <w:szCs w:val="26"/>
          <w:highlight w:val="white"/>
          <w:lang w:eastAsia="ar-SA"/>
        </w:rPr>
        <w:t>процедур предоставления услуги</w:t>
      </w:r>
    </w:p>
    <w:p w:rsidR="004F144D" w:rsidRPr="00DD0418" w:rsidRDefault="004F144D" w:rsidP="004F144D">
      <w:pPr>
        <w:widowControl w:val="0"/>
        <w:tabs>
          <w:tab w:val="right" w:pos="9356"/>
        </w:tabs>
        <w:spacing w:after="0" w:line="283" w:lineRule="exact"/>
        <w:ind w:firstLine="709"/>
        <w:jc w:val="both"/>
        <w:rPr>
          <w:rFonts w:ascii="Times New Roman" w:eastAsia="Times New Roman" w:hAnsi="Times New Roman" w:cs="Times New Roman"/>
          <w:sz w:val="26"/>
          <w:szCs w:val="26"/>
          <w:highlight w:val="yellow"/>
        </w:rPr>
      </w:pPr>
    </w:p>
    <w:p w:rsidR="004F144D" w:rsidRPr="00DD0418" w:rsidRDefault="004F144D" w:rsidP="004F144D">
      <w:pPr>
        <w:pStyle w:val="1"/>
        <w:widowControl w:val="0"/>
        <w:spacing w:after="0" w:line="240" w:lineRule="exact"/>
        <w:ind w:left="0" w:firstLine="709"/>
        <w:jc w:val="center"/>
        <w:rPr>
          <w:rFonts w:ascii="Times New Roman" w:hAnsi="Times New Roman"/>
          <w:sz w:val="26"/>
          <w:szCs w:val="26"/>
          <w:highlight w:val="white"/>
        </w:rPr>
      </w:pPr>
      <w:r w:rsidRPr="00DD0418">
        <w:rPr>
          <w:rFonts w:ascii="Times New Roman" w:hAnsi="Times New Roman"/>
          <w:color w:val="000000" w:themeColor="text1"/>
          <w:sz w:val="26"/>
          <w:szCs w:val="26"/>
          <w:highlight w:val="white"/>
          <w:lang w:eastAsia="ar-SA"/>
        </w:rPr>
        <w:t xml:space="preserve">Прием заявления </w:t>
      </w:r>
      <w:r w:rsidRPr="00DD0418">
        <w:rPr>
          <w:rFonts w:ascii="Times New Roman" w:hAnsi="Times New Roman"/>
          <w:sz w:val="26"/>
          <w:szCs w:val="26"/>
          <w:highlight w:val="white"/>
        </w:rPr>
        <w:t xml:space="preserve">об исправлении допущенных опечаток </w:t>
      </w:r>
    </w:p>
    <w:p w:rsidR="004F144D" w:rsidRPr="00DD0418" w:rsidRDefault="004F144D" w:rsidP="004F144D">
      <w:pPr>
        <w:pStyle w:val="1"/>
        <w:widowControl w:val="0"/>
        <w:spacing w:after="0" w:line="240" w:lineRule="exact"/>
        <w:ind w:left="0" w:firstLine="709"/>
        <w:jc w:val="center"/>
        <w:rPr>
          <w:rFonts w:ascii="Times New Roman" w:hAnsi="Times New Roman"/>
          <w:color w:val="000000"/>
          <w:sz w:val="26"/>
          <w:szCs w:val="26"/>
          <w:highlight w:val="white"/>
        </w:rPr>
      </w:pPr>
      <w:r w:rsidRPr="00DD0418">
        <w:rPr>
          <w:rFonts w:ascii="Times New Roman" w:hAnsi="Times New Roman"/>
          <w:sz w:val="26"/>
          <w:szCs w:val="26"/>
          <w:highlight w:val="white"/>
        </w:rPr>
        <w:t xml:space="preserve">и (или) ошибок </w:t>
      </w:r>
      <w:r w:rsidRPr="00DD0418">
        <w:rPr>
          <w:rFonts w:ascii="Times New Roman" w:hAnsi="Times New Roman"/>
          <w:color w:val="000000" w:themeColor="text1"/>
          <w:sz w:val="26"/>
          <w:szCs w:val="26"/>
          <w:highlight w:val="white"/>
          <w:lang w:eastAsia="ar-SA"/>
        </w:rPr>
        <w:t>и документов, необходимых для</w:t>
      </w:r>
    </w:p>
    <w:p w:rsidR="004F144D" w:rsidRPr="00DD0418" w:rsidRDefault="004F144D" w:rsidP="004F144D">
      <w:pPr>
        <w:pStyle w:val="1"/>
        <w:widowControl w:val="0"/>
        <w:spacing w:after="0" w:line="240" w:lineRule="exact"/>
        <w:ind w:left="0" w:firstLine="709"/>
        <w:jc w:val="center"/>
        <w:rPr>
          <w:rFonts w:ascii="Times New Roman" w:hAnsi="Times New Roman"/>
          <w:color w:val="000000"/>
          <w:sz w:val="26"/>
          <w:szCs w:val="26"/>
          <w:highlight w:val="white"/>
        </w:rPr>
      </w:pPr>
      <w:r w:rsidRPr="00DD0418">
        <w:rPr>
          <w:rFonts w:ascii="Times New Roman" w:hAnsi="Times New Roman"/>
          <w:color w:val="000000" w:themeColor="text1"/>
          <w:sz w:val="26"/>
          <w:szCs w:val="26"/>
          <w:highlight w:val="white"/>
          <w:lang w:eastAsia="ar-SA"/>
        </w:rPr>
        <w:t>предоставления услуги</w:t>
      </w:r>
    </w:p>
    <w:p w:rsidR="004F144D" w:rsidRPr="00DD0418" w:rsidRDefault="004F144D" w:rsidP="004F144D">
      <w:pPr>
        <w:widowControl w:val="0"/>
        <w:tabs>
          <w:tab w:val="right" w:pos="9356"/>
        </w:tabs>
        <w:spacing w:after="0" w:line="282" w:lineRule="exact"/>
        <w:ind w:firstLine="709"/>
        <w:jc w:val="both"/>
        <w:rPr>
          <w:rFonts w:ascii="Times New Roman" w:eastAsia="Times New Roman" w:hAnsi="Times New Roman" w:cs="Times New Roman"/>
          <w:sz w:val="26"/>
          <w:szCs w:val="26"/>
          <w:highlight w:val="yellow"/>
        </w:rPr>
      </w:pPr>
    </w:p>
    <w:p w:rsidR="004F144D" w:rsidRPr="00DD0418" w:rsidRDefault="004F144D" w:rsidP="004F144D">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DD0418">
        <w:rPr>
          <w:rFonts w:ascii="Times New Roman" w:eastAsia="Times New Roman" w:hAnsi="Times New Roman" w:cs="Times New Roman"/>
          <w:sz w:val="26"/>
          <w:szCs w:val="26"/>
          <w:highlight w:val="white"/>
        </w:rPr>
        <w:t xml:space="preserve">78. </w:t>
      </w:r>
      <w:r w:rsidRPr="00DD0418">
        <w:rPr>
          <w:rFonts w:ascii="Times New Roman" w:eastAsia="Times New Roman" w:hAnsi="Times New Roman" w:cs="Times New Roman"/>
          <w:sz w:val="26"/>
          <w:szCs w:val="26"/>
        </w:rPr>
        <w:t xml:space="preserve">Основанием для начала административной процедуры является поступление в Комитет заявления об исправлении допущенных опечаток и (или) ошибок в </w:t>
      </w:r>
      <w:r w:rsidRPr="00DD0418">
        <w:rPr>
          <w:rFonts w:ascii="Times New Roman" w:eastAsia="Times New Roman" w:hAnsi="Times New Roman" w:cs="Times New Roman"/>
          <w:color w:val="000000" w:themeColor="text1"/>
          <w:sz w:val="26"/>
          <w:szCs w:val="26"/>
          <w:lang w:eastAsia="ar-SA"/>
        </w:rPr>
        <w:t>разрешении</w:t>
      </w:r>
      <w:r w:rsidR="004619EA">
        <w:rPr>
          <w:rFonts w:ascii="Times New Roman" w:eastAsia="Times New Roman" w:hAnsi="Times New Roman" w:cs="Times New Roman"/>
          <w:color w:val="000000" w:themeColor="text1"/>
          <w:sz w:val="26"/>
          <w:szCs w:val="26"/>
          <w:lang w:eastAsia="ar-SA"/>
        </w:rPr>
        <w:t xml:space="preserve"> </w:t>
      </w:r>
      <w:r w:rsidRPr="00DD0418">
        <w:rPr>
          <w:rFonts w:ascii="Times New Roman" w:eastAsia="Times New Roman" w:hAnsi="Times New Roman" w:cs="Times New Roman"/>
          <w:sz w:val="26"/>
          <w:szCs w:val="26"/>
          <w:highlight w:val="white"/>
        </w:rPr>
        <w:t>по формам согласно приложению 11 к Административному регламенту и документов, свидетельствующих о наличии допущенных опечаток и (или) ошибок и содержащих правильные данные, одним из способов, установленных пунктом 4</w:t>
      </w:r>
      <w:r w:rsidR="00DD0418" w:rsidRPr="00DD0418">
        <w:rPr>
          <w:rFonts w:ascii="Times New Roman" w:eastAsia="Times New Roman" w:hAnsi="Times New Roman" w:cs="Times New Roman"/>
          <w:sz w:val="26"/>
          <w:szCs w:val="26"/>
          <w:highlight w:val="white"/>
        </w:rPr>
        <w:t>1</w:t>
      </w:r>
      <w:r w:rsidRPr="00DD0418">
        <w:rPr>
          <w:rFonts w:ascii="Times New Roman" w:eastAsia="Times New Roman" w:hAnsi="Times New Roman" w:cs="Times New Roman"/>
          <w:sz w:val="26"/>
          <w:szCs w:val="26"/>
          <w:highlight w:val="white"/>
        </w:rPr>
        <w:t xml:space="preserve"> Административного регламента.</w:t>
      </w:r>
    </w:p>
    <w:p w:rsidR="004F144D" w:rsidRPr="00DD0418" w:rsidRDefault="004F144D" w:rsidP="004F144D">
      <w:pPr>
        <w:widowControl w:val="0"/>
        <w:tabs>
          <w:tab w:val="right" w:pos="9356"/>
        </w:tabs>
        <w:spacing w:after="0" w:line="240" w:lineRule="auto"/>
        <w:ind w:firstLine="709"/>
        <w:jc w:val="both"/>
        <w:rPr>
          <w:sz w:val="26"/>
          <w:szCs w:val="26"/>
          <w:highlight w:val="white"/>
        </w:rPr>
      </w:pPr>
      <w:r w:rsidRPr="00DD0418">
        <w:rPr>
          <w:rFonts w:ascii="Times New Roman" w:eastAsia="Times New Roman" w:hAnsi="Times New Roman" w:cs="Times New Roman"/>
          <w:sz w:val="26"/>
          <w:szCs w:val="26"/>
          <w:highlight w:val="white"/>
        </w:rPr>
        <w:t>В случае если в выданных в результате предоставления</w:t>
      </w:r>
      <w:r w:rsidR="00DD0418" w:rsidRPr="00DD0418">
        <w:rPr>
          <w:rFonts w:ascii="Times New Roman" w:eastAsia="Times New Roman" w:hAnsi="Times New Roman" w:cs="Times New Roman"/>
          <w:sz w:val="26"/>
          <w:szCs w:val="26"/>
          <w:highlight w:val="white"/>
        </w:rPr>
        <w:t xml:space="preserve"> муниципальной</w:t>
      </w:r>
      <w:r w:rsidRPr="00DD0418">
        <w:rPr>
          <w:rFonts w:ascii="Times New Roman" w:eastAsia="Times New Roman" w:hAnsi="Times New Roman" w:cs="Times New Roman"/>
          <w:sz w:val="26"/>
          <w:szCs w:val="26"/>
          <w:highlight w:val="white"/>
        </w:rPr>
        <w:t xml:space="preserve"> услуги документах, указанных в подпункте 1 пункта </w:t>
      </w:r>
      <w:r w:rsidR="00DD0418" w:rsidRPr="00DD0418">
        <w:rPr>
          <w:rFonts w:ascii="Times New Roman" w:eastAsia="Times New Roman" w:hAnsi="Times New Roman" w:cs="Times New Roman"/>
          <w:sz w:val="26"/>
          <w:szCs w:val="26"/>
          <w:highlight w:val="white"/>
        </w:rPr>
        <w:t>10</w:t>
      </w:r>
      <w:r w:rsidRPr="00DD0418">
        <w:rPr>
          <w:rFonts w:ascii="Times New Roman" w:eastAsia="Times New Roman" w:hAnsi="Times New Roman" w:cs="Times New Roman"/>
          <w:sz w:val="26"/>
          <w:szCs w:val="26"/>
          <w:highlight w:val="white"/>
        </w:rPr>
        <w:t xml:space="preserve"> Административного регламента (далее -выданный документ), допущены опечатки и (или) ошибки, заявитель вправе</w:t>
      </w:r>
      <w:r w:rsidR="004619EA">
        <w:rPr>
          <w:rFonts w:ascii="Times New Roman" w:eastAsia="Times New Roman" w:hAnsi="Times New Roman" w:cs="Times New Roman"/>
          <w:sz w:val="26"/>
          <w:szCs w:val="26"/>
          <w:highlight w:val="white"/>
        </w:rPr>
        <w:t xml:space="preserve"> </w:t>
      </w:r>
      <w:r w:rsidRPr="00DD0418">
        <w:rPr>
          <w:rFonts w:ascii="Times New Roman" w:eastAsia="Times New Roman" w:hAnsi="Times New Roman" w:cs="Times New Roman"/>
          <w:sz w:val="26"/>
          <w:szCs w:val="26"/>
          <w:highlight w:val="white"/>
        </w:rPr>
        <w:t>обратиться лично в Комитет</w:t>
      </w:r>
      <w:r w:rsidR="004619EA">
        <w:rPr>
          <w:rFonts w:ascii="Times New Roman" w:eastAsia="Times New Roman" w:hAnsi="Times New Roman" w:cs="Times New Roman"/>
          <w:sz w:val="26"/>
          <w:szCs w:val="26"/>
          <w:highlight w:val="white"/>
        </w:rPr>
        <w:t xml:space="preserve"> </w:t>
      </w:r>
      <w:r w:rsidRPr="00DD0418">
        <w:rPr>
          <w:rFonts w:ascii="Times New Roman" w:eastAsia="Times New Roman" w:hAnsi="Times New Roman" w:cs="Times New Roman"/>
          <w:sz w:val="26"/>
          <w:szCs w:val="26"/>
          <w:highlight w:val="white"/>
        </w:rPr>
        <w:t>или в электронной форме с использованием</w:t>
      </w:r>
      <w:r w:rsidR="004619EA">
        <w:rPr>
          <w:rFonts w:ascii="Times New Roman" w:eastAsia="Times New Roman" w:hAnsi="Times New Roman" w:cs="Times New Roman"/>
          <w:sz w:val="26"/>
          <w:szCs w:val="26"/>
          <w:highlight w:val="white"/>
        </w:rPr>
        <w:t xml:space="preserve"> </w:t>
      </w:r>
      <w:r w:rsidRPr="00DD0418">
        <w:rPr>
          <w:rFonts w:ascii="Times New Roman" w:eastAsia="Times New Roman" w:hAnsi="Times New Roman" w:cs="Times New Roman"/>
          <w:sz w:val="26"/>
          <w:szCs w:val="26"/>
          <w:highlight w:val="white"/>
        </w:rPr>
        <w:t>информационно-телекоммуникационной сети «Интернет» через Единый портал,</w:t>
      </w:r>
      <w:r w:rsidR="004619EA">
        <w:rPr>
          <w:rFonts w:ascii="Times New Roman" w:eastAsia="Times New Roman" w:hAnsi="Times New Roman" w:cs="Times New Roman"/>
          <w:sz w:val="26"/>
          <w:szCs w:val="26"/>
          <w:highlight w:val="white"/>
        </w:rPr>
        <w:t xml:space="preserve"> </w:t>
      </w:r>
      <w:r w:rsidRPr="00DD0418">
        <w:rPr>
          <w:rFonts w:ascii="Times New Roman" w:eastAsia="Times New Roman" w:hAnsi="Times New Roman" w:cs="Times New Roman"/>
          <w:sz w:val="26"/>
          <w:szCs w:val="26"/>
          <w:highlight w:val="white"/>
        </w:rPr>
        <w:t>Портал государственных и муниципальных услуг Ставропольского края с</w:t>
      </w:r>
      <w:r w:rsidR="004619EA">
        <w:rPr>
          <w:rFonts w:ascii="Times New Roman" w:eastAsia="Times New Roman" w:hAnsi="Times New Roman" w:cs="Times New Roman"/>
          <w:sz w:val="26"/>
          <w:szCs w:val="26"/>
          <w:highlight w:val="white"/>
        </w:rPr>
        <w:t xml:space="preserve"> </w:t>
      </w:r>
      <w:r w:rsidRPr="00DD0418">
        <w:rPr>
          <w:rFonts w:ascii="Times New Roman" w:eastAsia="Times New Roman" w:hAnsi="Times New Roman" w:cs="Times New Roman"/>
          <w:sz w:val="26"/>
          <w:szCs w:val="26"/>
          <w:highlight w:val="white"/>
        </w:rPr>
        <w:t>заявлением об исправлении допущенных опечаток и (или) ошибок в выданных</w:t>
      </w:r>
      <w:r w:rsidR="004619EA">
        <w:rPr>
          <w:rFonts w:ascii="Times New Roman" w:eastAsia="Times New Roman" w:hAnsi="Times New Roman" w:cs="Times New Roman"/>
          <w:sz w:val="26"/>
          <w:szCs w:val="26"/>
          <w:highlight w:val="white"/>
        </w:rPr>
        <w:t xml:space="preserve"> </w:t>
      </w:r>
      <w:r w:rsidRPr="00DD0418">
        <w:rPr>
          <w:rFonts w:ascii="Times New Roman" w:eastAsia="Times New Roman" w:hAnsi="Times New Roman" w:cs="Times New Roman"/>
          <w:sz w:val="26"/>
          <w:szCs w:val="26"/>
          <w:highlight w:val="white"/>
        </w:rPr>
        <w:t xml:space="preserve">документах. Заявление </w:t>
      </w:r>
      <w:r w:rsidRPr="00DD0418">
        <w:rPr>
          <w:rFonts w:ascii="Times New Roman" w:eastAsia="Times New Roman" w:hAnsi="Times New Roman" w:cs="Times New Roman"/>
          <w:sz w:val="26"/>
          <w:szCs w:val="26"/>
        </w:rPr>
        <w:t>об</w:t>
      </w:r>
      <w:r w:rsidR="004619EA">
        <w:rPr>
          <w:rFonts w:ascii="Times New Roman" w:eastAsia="Times New Roman" w:hAnsi="Times New Roman" w:cs="Times New Roman"/>
          <w:sz w:val="26"/>
          <w:szCs w:val="26"/>
        </w:rPr>
        <w:t xml:space="preserve"> </w:t>
      </w:r>
      <w:r w:rsidRPr="00DD0418">
        <w:rPr>
          <w:rFonts w:ascii="Times New Roman" w:eastAsia="Times New Roman" w:hAnsi="Times New Roman" w:cs="Times New Roman"/>
          <w:sz w:val="26"/>
          <w:szCs w:val="26"/>
        </w:rPr>
        <w:t>исправлении допущенных опечаток и (или) ошибок</w:t>
      </w:r>
      <w:r w:rsidRPr="00DD0418">
        <w:rPr>
          <w:rFonts w:ascii="Times New Roman" w:eastAsia="Times New Roman" w:hAnsi="Times New Roman" w:cs="Times New Roman"/>
          <w:sz w:val="26"/>
          <w:szCs w:val="26"/>
          <w:highlight w:val="white"/>
        </w:rPr>
        <w:t xml:space="preserve"> подается на имя заместителя главы администрации города</w:t>
      </w:r>
      <w:r w:rsidR="004619EA">
        <w:rPr>
          <w:rFonts w:ascii="Times New Roman" w:eastAsia="Times New Roman" w:hAnsi="Times New Roman" w:cs="Times New Roman"/>
          <w:sz w:val="26"/>
          <w:szCs w:val="26"/>
          <w:highlight w:val="white"/>
        </w:rPr>
        <w:t xml:space="preserve"> </w:t>
      </w:r>
      <w:r w:rsidRPr="00DD0418">
        <w:rPr>
          <w:rFonts w:ascii="Times New Roman" w:eastAsia="Times New Roman" w:hAnsi="Times New Roman" w:cs="Times New Roman"/>
          <w:sz w:val="26"/>
          <w:szCs w:val="26"/>
          <w:highlight w:val="white"/>
        </w:rPr>
        <w:t xml:space="preserve">Ставрополя, руководителя Комитета по форме согласно приложению </w:t>
      </w:r>
      <w:r w:rsidR="00DD0418" w:rsidRPr="00DD0418">
        <w:rPr>
          <w:rFonts w:ascii="Times New Roman" w:eastAsia="Times New Roman" w:hAnsi="Times New Roman" w:cs="Times New Roman"/>
          <w:sz w:val="26"/>
          <w:szCs w:val="26"/>
          <w:highlight w:val="white"/>
        </w:rPr>
        <w:t xml:space="preserve">11 </w:t>
      </w:r>
      <w:r w:rsidRPr="00DD0418">
        <w:rPr>
          <w:rFonts w:ascii="Times New Roman" w:eastAsia="Times New Roman" w:hAnsi="Times New Roman" w:cs="Times New Roman"/>
          <w:sz w:val="26"/>
          <w:szCs w:val="26"/>
          <w:highlight w:val="white"/>
        </w:rPr>
        <w:t>к Административному регламенту.</w:t>
      </w:r>
    </w:p>
    <w:p w:rsidR="004F144D" w:rsidRPr="00DD0418" w:rsidRDefault="004F144D" w:rsidP="004F144D">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DD0418">
        <w:rPr>
          <w:rFonts w:ascii="Times New Roman" w:eastAsia="Times New Roman" w:hAnsi="Times New Roman" w:cs="Times New Roman"/>
          <w:sz w:val="26"/>
          <w:szCs w:val="26"/>
        </w:rPr>
        <w:t>79</w:t>
      </w:r>
      <w:r w:rsidRPr="00DD0418">
        <w:rPr>
          <w:rFonts w:ascii="Times New Roman" w:eastAsia="Times New Roman" w:hAnsi="Times New Roman" w:cs="Times New Roman"/>
          <w:sz w:val="26"/>
          <w:szCs w:val="26"/>
          <w:highlight w:val="white"/>
        </w:rPr>
        <w:t xml:space="preserve">. К заявлению </w:t>
      </w:r>
      <w:r w:rsidRPr="00DD0418">
        <w:rPr>
          <w:rFonts w:ascii="Times New Roman" w:eastAsia="Times New Roman" w:hAnsi="Times New Roman" w:cs="Times New Roman"/>
          <w:sz w:val="26"/>
          <w:szCs w:val="26"/>
        </w:rPr>
        <w:t>об</w:t>
      </w:r>
      <w:r w:rsidR="004619EA">
        <w:rPr>
          <w:rFonts w:ascii="Times New Roman" w:eastAsia="Times New Roman" w:hAnsi="Times New Roman" w:cs="Times New Roman"/>
          <w:sz w:val="26"/>
          <w:szCs w:val="26"/>
        </w:rPr>
        <w:t xml:space="preserve"> </w:t>
      </w:r>
      <w:r w:rsidRPr="00DD0418">
        <w:rPr>
          <w:rFonts w:ascii="Times New Roman" w:eastAsia="Times New Roman" w:hAnsi="Times New Roman" w:cs="Times New Roman"/>
          <w:sz w:val="26"/>
          <w:szCs w:val="26"/>
        </w:rPr>
        <w:t>исправлении допущенных опечаток и (или) ошибок</w:t>
      </w:r>
      <w:r w:rsidRPr="00DD0418">
        <w:rPr>
          <w:rFonts w:ascii="Times New Roman" w:eastAsia="Times New Roman" w:hAnsi="Times New Roman" w:cs="Times New Roman"/>
          <w:sz w:val="26"/>
          <w:szCs w:val="26"/>
          <w:highlight w:val="white"/>
        </w:rPr>
        <w:t xml:space="preserve"> помимо документов, предусмотренных </w:t>
      </w:r>
      <w:r w:rsidR="00DD0418" w:rsidRPr="00DD0418">
        <w:rPr>
          <w:rFonts w:ascii="Times New Roman" w:eastAsia="Times New Roman" w:hAnsi="Times New Roman" w:cs="Times New Roman"/>
          <w:sz w:val="26"/>
          <w:szCs w:val="26"/>
          <w:highlight w:val="white"/>
        </w:rPr>
        <w:t xml:space="preserve">пунктом </w:t>
      </w:r>
      <w:r w:rsidRPr="00DD0418">
        <w:rPr>
          <w:rFonts w:ascii="Times New Roman" w:eastAsia="Times New Roman" w:hAnsi="Times New Roman" w:cs="Times New Roman"/>
          <w:sz w:val="26"/>
          <w:szCs w:val="26"/>
          <w:highlight w:val="white"/>
        </w:rPr>
        <w:t>1</w:t>
      </w:r>
      <w:r w:rsidR="00DD0418" w:rsidRPr="00DD0418">
        <w:rPr>
          <w:rFonts w:ascii="Times New Roman" w:eastAsia="Times New Roman" w:hAnsi="Times New Roman" w:cs="Times New Roman"/>
          <w:sz w:val="26"/>
          <w:szCs w:val="26"/>
          <w:highlight w:val="white"/>
        </w:rPr>
        <w:t>7</w:t>
      </w:r>
      <w:r w:rsidRPr="00DD0418">
        <w:rPr>
          <w:rFonts w:ascii="Times New Roman" w:eastAsia="Times New Roman" w:hAnsi="Times New Roman" w:cs="Times New Roman"/>
          <w:sz w:val="26"/>
          <w:szCs w:val="26"/>
          <w:highlight w:val="white"/>
        </w:rPr>
        <w:t xml:space="preserve"> Административного регламента, прилагаются документы, обосновывающие доводы заявителя о </w:t>
      </w:r>
      <w:r w:rsidRPr="00DD0418">
        <w:rPr>
          <w:rFonts w:ascii="Times New Roman" w:eastAsia="Times New Roman" w:hAnsi="Times New Roman" w:cs="Times New Roman"/>
          <w:sz w:val="26"/>
          <w:szCs w:val="26"/>
          <w:highlight w:val="white"/>
        </w:rPr>
        <w:lastRenderedPageBreak/>
        <w:t>наличии опечаток и (или) ошибок в выданных документах, а также содержащие правильные сведения.</w:t>
      </w:r>
    </w:p>
    <w:p w:rsidR="00DD0418" w:rsidRDefault="00DD0418" w:rsidP="004F144D">
      <w:pPr>
        <w:widowControl w:val="0"/>
        <w:tabs>
          <w:tab w:val="right" w:pos="9356"/>
        </w:tabs>
        <w:spacing w:after="0" w:line="240" w:lineRule="auto"/>
        <w:ind w:firstLine="709"/>
        <w:jc w:val="both"/>
        <w:rPr>
          <w:sz w:val="26"/>
          <w:szCs w:val="26"/>
          <w:highlight w:val="white"/>
        </w:rPr>
      </w:pPr>
    </w:p>
    <w:p w:rsidR="00071C0A" w:rsidRDefault="00071C0A" w:rsidP="004F144D">
      <w:pPr>
        <w:widowControl w:val="0"/>
        <w:tabs>
          <w:tab w:val="right" w:pos="9356"/>
        </w:tabs>
        <w:spacing w:after="0" w:line="240" w:lineRule="auto"/>
        <w:ind w:firstLine="709"/>
        <w:jc w:val="both"/>
        <w:rPr>
          <w:sz w:val="26"/>
          <w:szCs w:val="26"/>
          <w:highlight w:val="white"/>
        </w:rPr>
      </w:pPr>
    </w:p>
    <w:p w:rsidR="00071C0A" w:rsidRDefault="00071C0A" w:rsidP="004F144D">
      <w:pPr>
        <w:widowControl w:val="0"/>
        <w:tabs>
          <w:tab w:val="right" w:pos="9356"/>
        </w:tabs>
        <w:spacing w:after="0" w:line="240" w:lineRule="auto"/>
        <w:ind w:firstLine="709"/>
        <w:jc w:val="both"/>
        <w:rPr>
          <w:sz w:val="26"/>
          <w:szCs w:val="26"/>
          <w:highlight w:val="white"/>
        </w:rPr>
      </w:pPr>
    </w:p>
    <w:p w:rsidR="00071C0A" w:rsidRPr="00DD0418" w:rsidRDefault="00071C0A" w:rsidP="004F144D">
      <w:pPr>
        <w:widowControl w:val="0"/>
        <w:tabs>
          <w:tab w:val="right" w:pos="9356"/>
        </w:tabs>
        <w:spacing w:after="0" w:line="240" w:lineRule="auto"/>
        <w:ind w:firstLine="709"/>
        <w:jc w:val="both"/>
        <w:rPr>
          <w:sz w:val="26"/>
          <w:szCs w:val="26"/>
          <w:highlight w:val="white"/>
        </w:rPr>
      </w:pPr>
    </w:p>
    <w:p w:rsidR="004F144D" w:rsidRPr="00DD0418" w:rsidRDefault="004F144D" w:rsidP="004F144D">
      <w:pPr>
        <w:pStyle w:val="1"/>
        <w:widowControl w:val="0"/>
        <w:spacing w:after="0" w:line="240" w:lineRule="exact"/>
        <w:ind w:left="0" w:firstLine="709"/>
        <w:jc w:val="center"/>
        <w:rPr>
          <w:rFonts w:ascii="Times New Roman" w:hAnsi="Times New Roman"/>
          <w:color w:val="000000"/>
          <w:sz w:val="26"/>
          <w:szCs w:val="26"/>
          <w:highlight w:val="white"/>
          <w:lang w:eastAsia="ar-SA"/>
        </w:rPr>
      </w:pPr>
      <w:r w:rsidRPr="00DD0418">
        <w:rPr>
          <w:rFonts w:ascii="Times New Roman" w:hAnsi="Times New Roman"/>
          <w:color w:val="000000" w:themeColor="text1"/>
          <w:sz w:val="26"/>
          <w:szCs w:val="26"/>
          <w:highlight w:val="white"/>
          <w:lang w:eastAsia="ar-SA"/>
        </w:rPr>
        <w:t xml:space="preserve">Способы установления личности заявителя </w:t>
      </w:r>
    </w:p>
    <w:p w:rsidR="004F144D" w:rsidRPr="00DD0418" w:rsidRDefault="004F144D" w:rsidP="004F144D">
      <w:pPr>
        <w:pStyle w:val="1"/>
        <w:widowControl w:val="0"/>
        <w:spacing w:after="0" w:line="240" w:lineRule="exact"/>
        <w:ind w:left="0" w:firstLine="709"/>
        <w:jc w:val="center"/>
        <w:rPr>
          <w:rFonts w:ascii="Times New Roman" w:hAnsi="Times New Roman"/>
          <w:color w:val="000000"/>
          <w:sz w:val="26"/>
          <w:szCs w:val="26"/>
          <w:highlight w:val="white"/>
          <w:lang w:eastAsia="ar-SA"/>
        </w:rPr>
      </w:pPr>
      <w:r w:rsidRPr="00DD0418">
        <w:rPr>
          <w:rFonts w:ascii="Times New Roman" w:hAnsi="Times New Roman"/>
          <w:color w:val="000000" w:themeColor="text1"/>
          <w:sz w:val="26"/>
          <w:szCs w:val="26"/>
          <w:highlight w:val="white"/>
          <w:lang w:eastAsia="ar-SA"/>
        </w:rPr>
        <w:t xml:space="preserve">(представителя заявителя) для каждого способа подачи </w:t>
      </w:r>
    </w:p>
    <w:p w:rsidR="004F144D" w:rsidRPr="00DD0418" w:rsidRDefault="004F144D" w:rsidP="004F144D">
      <w:pPr>
        <w:pStyle w:val="1"/>
        <w:widowControl w:val="0"/>
        <w:spacing w:after="0" w:line="240" w:lineRule="exact"/>
        <w:ind w:left="0" w:firstLine="709"/>
        <w:jc w:val="center"/>
        <w:rPr>
          <w:rFonts w:ascii="Times New Roman" w:hAnsi="Times New Roman"/>
          <w:color w:val="000000"/>
          <w:sz w:val="26"/>
          <w:szCs w:val="26"/>
          <w:highlight w:val="white"/>
          <w:lang w:eastAsia="ar-SA"/>
        </w:rPr>
      </w:pPr>
      <w:r w:rsidRPr="00DD0418">
        <w:rPr>
          <w:rFonts w:ascii="Times New Roman" w:hAnsi="Times New Roman"/>
          <w:color w:val="000000" w:themeColor="text1"/>
          <w:sz w:val="26"/>
          <w:szCs w:val="26"/>
          <w:highlight w:val="white"/>
          <w:lang w:eastAsia="ar-SA"/>
        </w:rPr>
        <w:t xml:space="preserve">заявления </w:t>
      </w:r>
      <w:r w:rsidRPr="00DD0418">
        <w:rPr>
          <w:rFonts w:ascii="Times New Roman" w:hAnsi="Times New Roman"/>
          <w:sz w:val="26"/>
          <w:szCs w:val="26"/>
        </w:rPr>
        <w:t>об</w:t>
      </w:r>
      <w:r w:rsidR="004619EA">
        <w:rPr>
          <w:rFonts w:ascii="Times New Roman" w:hAnsi="Times New Roman"/>
          <w:sz w:val="26"/>
          <w:szCs w:val="26"/>
        </w:rPr>
        <w:t xml:space="preserve"> </w:t>
      </w:r>
      <w:r w:rsidRPr="00DD0418">
        <w:rPr>
          <w:rFonts w:ascii="Times New Roman" w:hAnsi="Times New Roman"/>
          <w:sz w:val="26"/>
          <w:szCs w:val="26"/>
        </w:rPr>
        <w:t>исправлении допущенных опечаток и (или) ошибок</w:t>
      </w:r>
      <w:r w:rsidRPr="00DD0418">
        <w:rPr>
          <w:rFonts w:ascii="Times New Roman" w:hAnsi="Times New Roman"/>
          <w:color w:val="000000" w:themeColor="text1"/>
          <w:sz w:val="26"/>
          <w:szCs w:val="26"/>
          <w:highlight w:val="white"/>
          <w:lang w:eastAsia="ar-SA"/>
        </w:rPr>
        <w:t xml:space="preserve">, </w:t>
      </w:r>
    </w:p>
    <w:p w:rsidR="004F144D" w:rsidRPr="00DD0418" w:rsidRDefault="004F144D" w:rsidP="004F144D">
      <w:pPr>
        <w:pStyle w:val="1"/>
        <w:widowControl w:val="0"/>
        <w:spacing w:after="0" w:line="240" w:lineRule="exact"/>
        <w:ind w:left="0" w:firstLine="709"/>
        <w:jc w:val="center"/>
        <w:rPr>
          <w:rFonts w:ascii="Times New Roman" w:hAnsi="Times New Roman"/>
          <w:color w:val="000000"/>
          <w:sz w:val="26"/>
          <w:szCs w:val="26"/>
          <w:highlight w:val="white"/>
        </w:rPr>
      </w:pPr>
      <w:r w:rsidRPr="00DD0418">
        <w:rPr>
          <w:rFonts w:ascii="Times New Roman" w:hAnsi="Times New Roman"/>
          <w:color w:val="000000" w:themeColor="text1"/>
          <w:sz w:val="26"/>
          <w:szCs w:val="26"/>
          <w:highlight w:val="white"/>
          <w:lang w:eastAsia="ar-SA"/>
        </w:rPr>
        <w:t>необходимых для предоставления услуги</w:t>
      </w:r>
    </w:p>
    <w:p w:rsidR="004F144D" w:rsidRPr="00DD0418" w:rsidRDefault="004F144D" w:rsidP="004F144D">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p>
    <w:p w:rsidR="004F144D" w:rsidRPr="00DD0418" w:rsidRDefault="004F144D" w:rsidP="004F144D">
      <w:pPr>
        <w:pStyle w:val="1"/>
        <w:widowControl w:val="0"/>
        <w:spacing w:after="0" w:line="240" w:lineRule="exact"/>
        <w:ind w:left="0" w:firstLine="709"/>
        <w:jc w:val="center"/>
        <w:rPr>
          <w:rFonts w:ascii="Times New Roman" w:hAnsi="Times New Roman"/>
          <w:color w:val="000000"/>
          <w:sz w:val="26"/>
          <w:szCs w:val="26"/>
          <w:highlight w:val="white"/>
        </w:rPr>
      </w:pPr>
      <w:r w:rsidRPr="00DD0418">
        <w:rPr>
          <w:rFonts w:ascii="Times New Roman" w:hAnsi="Times New Roman"/>
          <w:color w:val="000000" w:themeColor="text1"/>
          <w:sz w:val="26"/>
          <w:szCs w:val="26"/>
          <w:highlight w:val="white"/>
          <w:lang w:eastAsia="ar-SA"/>
        </w:rPr>
        <w:t>Наличие (отсутствие) возможности подачи заявления</w:t>
      </w:r>
    </w:p>
    <w:p w:rsidR="004F144D" w:rsidRPr="00DD0418" w:rsidRDefault="00DD0418" w:rsidP="004F144D">
      <w:pPr>
        <w:pStyle w:val="1"/>
        <w:widowControl w:val="0"/>
        <w:spacing w:after="0" w:line="240" w:lineRule="exact"/>
        <w:ind w:left="0" w:firstLine="709"/>
        <w:jc w:val="center"/>
        <w:rPr>
          <w:rFonts w:ascii="Times New Roman" w:hAnsi="Times New Roman"/>
          <w:sz w:val="26"/>
          <w:szCs w:val="26"/>
          <w:highlight w:val="white"/>
        </w:rPr>
      </w:pPr>
      <w:r w:rsidRPr="00DD0418">
        <w:rPr>
          <w:rFonts w:ascii="Times New Roman" w:hAnsi="Times New Roman"/>
          <w:sz w:val="26"/>
          <w:szCs w:val="26"/>
        </w:rPr>
        <w:t>О</w:t>
      </w:r>
      <w:r w:rsidR="004F144D" w:rsidRPr="00DD0418">
        <w:rPr>
          <w:rFonts w:ascii="Times New Roman" w:hAnsi="Times New Roman"/>
          <w:sz w:val="26"/>
          <w:szCs w:val="26"/>
        </w:rPr>
        <w:t>б</w:t>
      </w:r>
      <w:r w:rsidR="004619EA">
        <w:rPr>
          <w:rFonts w:ascii="Times New Roman" w:hAnsi="Times New Roman"/>
          <w:sz w:val="26"/>
          <w:szCs w:val="26"/>
        </w:rPr>
        <w:t xml:space="preserve"> </w:t>
      </w:r>
      <w:r w:rsidR="004F144D" w:rsidRPr="00DD0418">
        <w:rPr>
          <w:rFonts w:ascii="Times New Roman" w:hAnsi="Times New Roman"/>
          <w:sz w:val="26"/>
          <w:szCs w:val="26"/>
        </w:rPr>
        <w:t>исправлении допущенных опечаток и (или) ошибок</w:t>
      </w:r>
    </w:p>
    <w:p w:rsidR="004F144D" w:rsidRPr="00DD0418" w:rsidRDefault="004F144D" w:rsidP="004F144D">
      <w:pPr>
        <w:pStyle w:val="1"/>
        <w:widowControl w:val="0"/>
        <w:spacing w:after="0" w:line="240" w:lineRule="exact"/>
        <w:ind w:left="0" w:firstLine="709"/>
        <w:jc w:val="center"/>
        <w:rPr>
          <w:rFonts w:ascii="Times New Roman" w:hAnsi="Times New Roman"/>
          <w:color w:val="000000"/>
          <w:sz w:val="26"/>
          <w:szCs w:val="26"/>
          <w:highlight w:val="white"/>
        </w:rPr>
      </w:pPr>
      <w:r w:rsidRPr="00DD0418">
        <w:rPr>
          <w:rFonts w:ascii="Times New Roman" w:hAnsi="Times New Roman"/>
          <w:color w:val="000000" w:themeColor="text1"/>
          <w:sz w:val="26"/>
          <w:szCs w:val="26"/>
          <w:highlight w:val="white"/>
          <w:lang w:eastAsia="ar-SA"/>
        </w:rPr>
        <w:t>представителем заявителя</w:t>
      </w:r>
    </w:p>
    <w:p w:rsidR="004F144D" w:rsidRPr="00DD0418" w:rsidRDefault="004F144D" w:rsidP="004F144D">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p>
    <w:p w:rsidR="004F144D" w:rsidRPr="00DD0418" w:rsidRDefault="004F144D" w:rsidP="004F144D">
      <w:pPr>
        <w:widowControl w:val="0"/>
        <w:tabs>
          <w:tab w:val="right" w:pos="9356"/>
        </w:tabs>
        <w:spacing w:after="0" w:line="240" w:lineRule="auto"/>
        <w:ind w:firstLine="709"/>
        <w:jc w:val="both"/>
        <w:rPr>
          <w:sz w:val="26"/>
          <w:szCs w:val="26"/>
          <w:highlight w:val="white"/>
        </w:rPr>
      </w:pPr>
      <w:r w:rsidRPr="00DD0418">
        <w:rPr>
          <w:rFonts w:ascii="Times New Roman" w:eastAsia="Times New Roman" w:hAnsi="Times New Roman" w:cs="Times New Roman"/>
          <w:sz w:val="26"/>
          <w:szCs w:val="26"/>
          <w:highlight w:val="white"/>
        </w:rPr>
        <w:t>8</w:t>
      </w:r>
      <w:r w:rsidR="00DD0418" w:rsidRPr="00DD0418">
        <w:rPr>
          <w:rFonts w:ascii="Times New Roman" w:eastAsia="Times New Roman" w:hAnsi="Times New Roman" w:cs="Times New Roman"/>
          <w:sz w:val="26"/>
          <w:szCs w:val="26"/>
          <w:highlight w:val="white"/>
        </w:rPr>
        <w:t>0</w:t>
      </w:r>
      <w:r w:rsidRPr="00DD0418">
        <w:rPr>
          <w:rFonts w:ascii="Times New Roman" w:eastAsia="Times New Roman" w:hAnsi="Times New Roman" w:cs="Times New Roman"/>
          <w:sz w:val="26"/>
          <w:szCs w:val="26"/>
          <w:highlight w:val="white"/>
        </w:rPr>
        <w:t>. В целях установления личности заявитель или его представитель представляет в Комитет</w:t>
      </w:r>
      <w:r w:rsidR="004619EA">
        <w:rPr>
          <w:rFonts w:ascii="Times New Roman" w:eastAsia="Times New Roman" w:hAnsi="Times New Roman" w:cs="Times New Roman"/>
          <w:sz w:val="26"/>
          <w:szCs w:val="26"/>
          <w:highlight w:val="white"/>
        </w:rPr>
        <w:t xml:space="preserve"> </w:t>
      </w:r>
      <w:r w:rsidRPr="00DD0418">
        <w:rPr>
          <w:rFonts w:ascii="Times New Roman" w:eastAsia="Times New Roman" w:hAnsi="Times New Roman" w:cs="Times New Roman"/>
          <w:sz w:val="26"/>
          <w:szCs w:val="26"/>
          <w:highlight w:val="white"/>
        </w:rPr>
        <w:t xml:space="preserve">документы, предусмотренные </w:t>
      </w:r>
      <w:r w:rsidRPr="00DD0418">
        <w:rPr>
          <w:rFonts w:ascii="Times New Roman" w:eastAsia="Times New Roman" w:hAnsi="Times New Roman" w:cs="Times New Roman"/>
          <w:sz w:val="26"/>
          <w:szCs w:val="26"/>
          <w:highlight w:val="white"/>
        </w:rPr>
        <w:br/>
        <w:t>подпунктами 1, 2 пункта 1</w:t>
      </w:r>
      <w:r w:rsidR="00DD0418" w:rsidRPr="00DD0418">
        <w:rPr>
          <w:rFonts w:ascii="Times New Roman" w:eastAsia="Times New Roman" w:hAnsi="Times New Roman" w:cs="Times New Roman"/>
          <w:sz w:val="26"/>
          <w:szCs w:val="26"/>
          <w:highlight w:val="white"/>
        </w:rPr>
        <w:t>7</w:t>
      </w:r>
      <w:r w:rsidRPr="00DD0418">
        <w:rPr>
          <w:rFonts w:ascii="Times New Roman" w:eastAsia="Times New Roman" w:hAnsi="Times New Roman" w:cs="Times New Roman"/>
          <w:sz w:val="26"/>
          <w:szCs w:val="26"/>
          <w:highlight w:val="white"/>
        </w:rPr>
        <w:t xml:space="preserve"> Административного регламента. </w:t>
      </w:r>
    </w:p>
    <w:p w:rsidR="004F144D" w:rsidRPr="00DD0418" w:rsidRDefault="004F144D" w:rsidP="004F144D">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DD0418">
        <w:rPr>
          <w:rFonts w:ascii="Times New Roman" w:eastAsia="Times New Roman" w:hAnsi="Times New Roman" w:cs="Times New Roman"/>
          <w:sz w:val="26"/>
          <w:szCs w:val="26"/>
        </w:rPr>
        <w:t>8</w:t>
      </w:r>
      <w:r w:rsidR="00DD0418" w:rsidRPr="00DD0418">
        <w:rPr>
          <w:rFonts w:ascii="Times New Roman" w:eastAsia="Times New Roman" w:hAnsi="Times New Roman" w:cs="Times New Roman"/>
          <w:sz w:val="26"/>
          <w:szCs w:val="26"/>
        </w:rPr>
        <w:t>1</w:t>
      </w:r>
      <w:r w:rsidRPr="00DD0418">
        <w:rPr>
          <w:rFonts w:ascii="Times New Roman" w:eastAsia="Times New Roman" w:hAnsi="Times New Roman" w:cs="Times New Roman"/>
          <w:sz w:val="26"/>
          <w:szCs w:val="26"/>
        </w:rPr>
        <w:t xml:space="preserve">. Основания для принятия решения об отказе в приеме </w:t>
      </w:r>
      <w:r w:rsidRPr="00DD0418">
        <w:rPr>
          <w:rFonts w:ascii="Times New Roman" w:eastAsia="Times New Roman" w:hAnsi="Times New Roman" w:cs="Times New Roman"/>
          <w:color w:val="000000" w:themeColor="text1"/>
          <w:sz w:val="26"/>
          <w:szCs w:val="26"/>
          <w:lang w:eastAsia="ar-SA"/>
        </w:rPr>
        <w:t>заявления</w:t>
      </w:r>
      <w:r w:rsidR="004619EA">
        <w:rPr>
          <w:rFonts w:ascii="Times New Roman" w:eastAsia="Times New Roman" w:hAnsi="Times New Roman" w:cs="Times New Roman"/>
          <w:color w:val="000000" w:themeColor="text1"/>
          <w:sz w:val="26"/>
          <w:szCs w:val="26"/>
          <w:lang w:eastAsia="ar-SA"/>
        </w:rPr>
        <w:t xml:space="preserve"> </w:t>
      </w:r>
      <w:r w:rsidRPr="00DD0418">
        <w:rPr>
          <w:rFonts w:ascii="Times New Roman" w:eastAsia="Times New Roman" w:hAnsi="Times New Roman" w:cs="Times New Roman"/>
          <w:sz w:val="26"/>
          <w:szCs w:val="26"/>
        </w:rPr>
        <w:t>об</w:t>
      </w:r>
      <w:r w:rsidR="004619EA">
        <w:rPr>
          <w:rFonts w:ascii="Times New Roman" w:eastAsia="Times New Roman" w:hAnsi="Times New Roman" w:cs="Times New Roman"/>
          <w:sz w:val="26"/>
          <w:szCs w:val="26"/>
        </w:rPr>
        <w:t xml:space="preserve"> </w:t>
      </w:r>
      <w:r w:rsidRPr="00DD0418">
        <w:rPr>
          <w:rFonts w:ascii="Times New Roman" w:eastAsia="Times New Roman" w:hAnsi="Times New Roman" w:cs="Times New Roman"/>
          <w:sz w:val="26"/>
          <w:szCs w:val="26"/>
        </w:rPr>
        <w:t>исправлении допущенных опечаток и (или) ошибок</w:t>
      </w:r>
      <w:r w:rsidRPr="00DD0418">
        <w:rPr>
          <w:rFonts w:ascii="Times New Roman" w:eastAsia="Times New Roman" w:hAnsi="Times New Roman" w:cs="Times New Roman"/>
          <w:sz w:val="26"/>
          <w:szCs w:val="26"/>
          <w:highlight w:val="white"/>
        </w:rPr>
        <w:t xml:space="preserve"> и документов, необходимых для предоставления услуги, предусмотрены пунктом 2</w:t>
      </w:r>
      <w:r w:rsidR="00DD0418" w:rsidRPr="00DD0418">
        <w:rPr>
          <w:rFonts w:ascii="Times New Roman" w:eastAsia="Times New Roman" w:hAnsi="Times New Roman" w:cs="Times New Roman"/>
          <w:sz w:val="26"/>
          <w:szCs w:val="26"/>
          <w:highlight w:val="white"/>
        </w:rPr>
        <w:t>2</w:t>
      </w:r>
      <w:r w:rsidRPr="00DD0418">
        <w:rPr>
          <w:rFonts w:ascii="Times New Roman" w:eastAsia="Times New Roman" w:hAnsi="Times New Roman" w:cs="Times New Roman"/>
          <w:sz w:val="26"/>
          <w:szCs w:val="26"/>
          <w:highlight w:val="white"/>
        </w:rPr>
        <w:t xml:space="preserve"> Административного регламента.</w:t>
      </w:r>
    </w:p>
    <w:p w:rsidR="004F144D" w:rsidRDefault="004F144D" w:rsidP="004F144D">
      <w:pPr>
        <w:widowControl w:val="0"/>
        <w:tabs>
          <w:tab w:val="right" w:pos="9356"/>
        </w:tabs>
        <w:spacing w:after="0" w:line="240" w:lineRule="auto"/>
        <w:ind w:firstLine="709"/>
        <w:jc w:val="both"/>
        <w:rPr>
          <w:rFonts w:ascii="Times New Roman" w:eastAsia="Times New Roman" w:hAnsi="Times New Roman" w:cs="Times New Roman"/>
          <w:highlight w:val="white"/>
        </w:rPr>
      </w:pPr>
    </w:p>
    <w:p w:rsidR="004F144D" w:rsidRPr="00DD0418" w:rsidRDefault="004F144D" w:rsidP="004F144D">
      <w:pPr>
        <w:pStyle w:val="1"/>
        <w:widowControl w:val="0"/>
        <w:spacing w:after="0" w:line="240" w:lineRule="exact"/>
        <w:ind w:left="0"/>
        <w:jc w:val="center"/>
        <w:rPr>
          <w:rFonts w:ascii="Times New Roman" w:hAnsi="Times New Roman"/>
          <w:color w:val="000000"/>
          <w:sz w:val="26"/>
          <w:szCs w:val="26"/>
          <w:highlight w:val="white"/>
          <w:lang w:eastAsia="ar-SA"/>
        </w:rPr>
      </w:pPr>
      <w:r w:rsidRPr="00DD0418">
        <w:rPr>
          <w:rFonts w:ascii="Times New Roman" w:hAnsi="Times New Roman"/>
          <w:color w:val="000000" w:themeColor="text1"/>
          <w:sz w:val="26"/>
          <w:szCs w:val="26"/>
          <w:highlight w:val="white"/>
          <w:lang w:eastAsia="ar-SA"/>
        </w:rPr>
        <w:t xml:space="preserve">Возможность (невозможность) приема Комитетом </w:t>
      </w:r>
    </w:p>
    <w:p w:rsidR="004F144D" w:rsidRPr="00DD0418" w:rsidRDefault="004619EA" w:rsidP="004F144D">
      <w:pPr>
        <w:pStyle w:val="1"/>
        <w:widowControl w:val="0"/>
        <w:spacing w:after="0" w:line="240" w:lineRule="exact"/>
        <w:ind w:left="0"/>
        <w:jc w:val="center"/>
        <w:rPr>
          <w:rFonts w:ascii="Times New Roman" w:hAnsi="Times New Roman"/>
          <w:color w:val="000000"/>
          <w:sz w:val="26"/>
          <w:szCs w:val="26"/>
          <w:highlight w:val="white"/>
          <w:lang w:eastAsia="ar-SA"/>
        </w:rPr>
      </w:pPr>
      <w:r>
        <w:rPr>
          <w:rFonts w:ascii="Times New Roman" w:hAnsi="Times New Roman"/>
          <w:color w:val="000000" w:themeColor="text1"/>
          <w:sz w:val="26"/>
          <w:szCs w:val="26"/>
          <w:highlight w:val="white"/>
          <w:lang w:eastAsia="ar-SA"/>
        </w:rPr>
        <w:t>з</w:t>
      </w:r>
      <w:r w:rsidR="004F144D" w:rsidRPr="00DD0418">
        <w:rPr>
          <w:rFonts w:ascii="Times New Roman" w:hAnsi="Times New Roman"/>
          <w:color w:val="000000" w:themeColor="text1"/>
          <w:sz w:val="26"/>
          <w:szCs w:val="26"/>
          <w:highlight w:val="white"/>
          <w:lang w:eastAsia="ar-SA"/>
        </w:rPr>
        <w:t>аявления</w:t>
      </w:r>
      <w:r>
        <w:rPr>
          <w:rFonts w:ascii="Times New Roman" w:hAnsi="Times New Roman"/>
          <w:color w:val="000000" w:themeColor="text1"/>
          <w:sz w:val="26"/>
          <w:szCs w:val="26"/>
          <w:lang w:eastAsia="ar-SA"/>
        </w:rPr>
        <w:t xml:space="preserve"> </w:t>
      </w:r>
      <w:r w:rsidR="004F144D" w:rsidRPr="00DD0418">
        <w:rPr>
          <w:rFonts w:ascii="Times New Roman" w:hAnsi="Times New Roman"/>
          <w:sz w:val="26"/>
          <w:szCs w:val="26"/>
        </w:rPr>
        <w:t>об</w:t>
      </w:r>
      <w:r>
        <w:rPr>
          <w:rFonts w:ascii="Times New Roman" w:hAnsi="Times New Roman"/>
          <w:sz w:val="26"/>
          <w:szCs w:val="26"/>
        </w:rPr>
        <w:t xml:space="preserve"> </w:t>
      </w:r>
      <w:r w:rsidR="004F144D" w:rsidRPr="00DD0418">
        <w:rPr>
          <w:rFonts w:ascii="Times New Roman" w:hAnsi="Times New Roman"/>
          <w:sz w:val="26"/>
          <w:szCs w:val="26"/>
        </w:rPr>
        <w:t>исправлении допущенных опечаток и (или) ошибок</w:t>
      </w:r>
      <w:r w:rsidR="004F144D" w:rsidRPr="00DD0418">
        <w:rPr>
          <w:rFonts w:ascii="Times New Roman" w:hAnsi="Times New Roman"/>
          <w:sz w:val="26"/>
          <w:szCs w:val="26"/>
          <w:highlight w:val="white"/>
        </w:rPr>
        <w:t xml:space="preserve"> и документов, необходимых для предоставления услуги</w:t>
      </w:r>
      <w:r w:rsidR="004F144D" w:rsidRPr="00DD0418">
        <w:rPr>
          <w:rFonts w:ascii="Times New Roman" w:hAnsi="Times New Roman"/>
          <w:color w:val="000000" w:themeColor="text1"/>
          <w:sz w:val="26"/>
          <w:szCs w:val="26"/>
          <w:highlight w:val="white"/>
          <w:lang w:eastAsia="ar-SA"/>
        </w:rPr>
        <w:t xml:space="preserve">, по выбору </w:t>
      </w:r>
    </w:p>
    <w:p w:rsidR="004F144D" w:rsidRPr="00DD0418" w:rsidRDefault="004F144D" w:rsidP="004F144D">
      <w:pPr>
        <w:pStyle w:val="1"/>
        <w:widowControl w:val="0"/>
        <w:spacing w:after="0" w:line="240" w:lineRule="exact"/>
        <w:ind w:left="0"/>
        <w:jc w:val="center"/>
        <w:rPr>
          <w:rFonts w:ascii="Times New Roman" w:hAnsi="Times New Roman"/>
          <w:color w:val="000000"/>
          <w:sz w:val="26"/>
          <w:szCs w:val="26"/>
          <w:highlight w:val="white"/>
          <w:lang w:eastAsia="ar-SA"/>
        </w:rPr>
      </w:pPr>
      <w:r w:rsidRPr="00DD0418">
        <w:rPr>
          <w:rFonts w:ascii="Times New Roman" w:hAnsi="Times New Roman"/>
          <w:color w:val="000000" w:themeColor="text1"/>
          <w:sz w:val="26"/>
          <w:szCs w:val="26"/>
          <w:highlight w:val="white"/>
          <w:lang w:eastAsia="ar-SA"/>
        </w:rPr>
        <w:t>заявителя независимо от его места жительства или места пребывания</w:t>
      </w:r>
    </w:p>
    <w:p w:rsidR="004F144D" w:rsidRPr="00DD0418" w:rsidRDefault="004F144D" w:rsidP="004F144D">
      <w:pPr>
        <w:pStyle w:val="1"/>
        <w:widowControl w:val="0"/>
        <w:spacing w:after="0" w:line="240" w:lineRule="exact"/>
        <w:ind w:left="0"/>
        <w:jc w:val="center"/>
        <w:rPr>
          <w:rFonts w:ascii="Times New Roman" w:hAnsi="Times New Roman"/>
          <w:color w:val="000000"/>
          <w:sz w:val="26"/>
          <w:szCs w:val="26"/>
          <w:highlight w:val="white"/>
        </w:rPr>
      </w:pPr>
      <w:r w:rsidRPr="00DD0418">
        <w:rPr>
          <w:rFonts w:ascii="Times New Roman" w:hAnsi="Times New Roman"/>
          <w:color w:val="000000" w:themeColor="text1"/>
          <w:sz w:val="26"/>
          <w:szCs w:val="26"/>
          <w:highlight w:val="white"/>
          <w:lang w:eastAsia="ar-SA"/>
        </w:rPr>
        <w:t xml:space="preserve">(для физических лиц, включая индивидуальных </w:t>
      </w:r>
    </w:p>
    <w:p w:rsidR="004F144D" w:rsidRPr="00DD0418" w:rsidRDefault="004F144D" w:rsidP="004F144D">
      <w:pPr>
        <w:pStyle w:val="1"/>
        <w:widowControl w:val="0"/>
        <w:spacing w:after="0" w:line="240" w:lineRule="exact"/>
        <w:ind w:left="0"/>
        <w:jc w:val="center"/>
        <w:rPr>
          <w:rFonts w:ascii="Times New Roman" w:hAnsi="Times New Roman"/>
          <w:color w:val="000000"/>
          <w:sz w:val="26"/>
          <w:szCs w:val="26"/>
          <w:highlight w:val="white"/>
        </w:rPr>
      </w:pPr>
      <w:r w:rsidRPr="00DD0418">
        <w:rPr>
          <w:rFonts w:ascii="Times New Roman" w:hAnsi="Times New Roman"/>
          <w:color w:val="000000" w:themeColor="text1"/>
          <w:sz w:val="26"/>
          <w:szCs w:val="26"/>
          <w:highlight w:val="white"/>
          <w:lang w:eastAsia="ar-SA"/>
        </w:rPr>
        <w:t>предпринимателей) либо места нахождения (для юридических лиц)</w:t>
      </w:r>
    </w:p>
    <w:p w:rsidR="004F144D" w:rsidRPr="00DD0418" w:rsidRDefault="004F144D" w:rsidP="004F144D">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p>
    <w:p w:rsidR="004F144D" w:rsidRPr="00DD0418" w:rsidRDefault="004F144D" w:rsidP="004F144D">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DD0418">
        <w:rPr>
          <w:rFonts w:ascii="Times New Roman" w:eastAsia="Times New Roman" w:hAnsi="Times New Roman" w:cs="Times New Roman"/>
          <w:sz w:val="26"/>
          <w:szCs w:val="26"/>
          <w:highlight w:val="white"/>
        </w:rPr>
        <w:t xml:space="preserve">82. </w:t>
      </w:r>
      <w:r w:rsidRPr="00DD0418">
        <w:rPr>
          <w:rFonts w:ascii="Times New Roman" w:eastAsia="Times New Roman" w:hAnsi="Times New Roman" w:cs="Times New Roman"/>
          <w:color w:val="000000" w:themeColor="text1"/>
          <w:sz w:val="26"/>
          <w:szCs w:val="26"/>
          <w:highlight w:val="white"/>
          <w:lang w:eastAsia="ar-SA"/>
        </w:rPr>
        <w:t>Заявление</w:t>
      </w:r>
      <w:r w:rsidR="004619EA">
        <w:rPr>
          <w:rFonts w:ascii="Times New Roman" w:eastAsia="Times New Roman" w:hAnsi="Times New Roman" w:cs="Times New Roman"/>
          <w:color w:val="000000" w:themeColor="text1"/>
          <w:sz w:val="26"/>
          <w:szCs w:val="26"/>
          <w:lang w:eastAsia="ar-SA"/>
        </w:rPr>
        <w:t xml:space="preserve"> </w:t>
      </w:r>
      <w:r w:rsidRPr="00DD0418">
        <w:rPr>
          <w:rFonts w:ascii="Times New Roman" w:eastAsia="Times New Roman" w:hAnsi="Times New Roman" w:cs="Times New Roman"/>
          <w:sz w:val="26"/>
          <w:szCs w:val="26"/>
        </w:rPr>
        <w:t>об</w:t>
      </w:r>
      <w:r w:rsidR="004619EA">
        <w:rPr>
          <w:rFonts w:ascii="Times New Roman" w:eastAsia="Times New Roman" w:hAnsi="Times New Roman" w:cs="Times New Roman"/>
          <w:sz w:val="26"/>
          <w:szCs w:val="26"/>
        </w:rPr>
        <w:t xml:space="preserve"> </w:t>
      </w:r>
      <w:r w:rsidRPr="00DD0418">
        <w:rPr>
          <w:rFonts w:ascii="Times New Roman" w:eastAsia="Times New Roman" w:hAnsi="Times New Roman" w:cs="Times New Roman"/>
          <w:sz w:val="26"/>
          <w:szCs w:val="26"/>
        </w:rPr>
        <w:t>исправлении допущенных опечаток и (или) ошибок</w:t>
      </w:r>
      <w:r w:rsidR="004619EA">
        <w:rPr>
          <w:rFonts w:ascii="Times New Roman" w:eastAsia="Times New Roman" w:hAnsi="Times New Roman" w:cs="Times New Roman"/>
          <w:sz w:val="26"/>
          <w:szCs w:val="26"/>
        </w:rPr>
        <w:t xml:space="preserve"> </w:t>
      </w:r>
      <w:r w:rsidRPr="00DD0418">
        <w:rPr>
          <w:rFonts w:ascii="Times New Roman" w:eastAsia="Times New Roman" w:hAnsi="Times New Roman" w:cs="Times New Roman"/>
          <w:sz w:val="26"/>
          <w:szCs w:val="26"/>
          <w:highlight w:val="white"/>
        </w:rPr>
        <w:t xml:space="preserve">и документы, необходимые для предоставления </w:t>
      </w:r>
      <w:r w:rsidR="00DD0418" w:rsidRPr="00DD0418">
        <w:rPr>
          <w:rFonts w:ascii="Times New Roman" w:eastAsia="Times New Roman" w:hAnsi="Times New Roman" w:cs="Times New Roman"/>
          <w:sz w:val="26"/>
          <w:szCs w:val="26"/>
          <w:highlight w:val="white"/>
        </w:rPr>
        <w:t xml:space="preserve">муниципальной </w:t>
      </w:r>
      <w:r w:rsidRPr="00DD0418">
        <w:rPr>
          <w:rFonts w:ascii="Times New Roman" w:eastAsia="Times New Roman" w:hAnsi="Times New Roman" w:cs="Times New Roman"/>
          <w:sz w:val="26"/>
          <w:szCs w:val="26"/>
          <w:highlight w:val="white"/>
        </w:rPr>
        <w:t>услуги, направляются заявителем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F144D" w:rsidRPr="00DD0418" w:rsidRDefault="004F144D" w:rsidP="004F144D">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p>
    <w:p w:rsidR="004F144D" w:rsidRPr="00DD0418" w:rsidRDefault="004F144D" w:rsidP="004F144D">
      <w:pPr>
        <w:pStyle w:val="1"/>
        <w:widowControl w:val="0"/>
        <w:spacing w:after="0" w:line="240" w:lineRule="exact"/>
        <w:ind w:left="0" w:firstLine="709"/>
        <w:jc w:val="center"/>
        <w:rPr>
          <w:rFonts w:ascii="Times New Roman" w:hAnsi="Times New Roman"/>
          <w:sz w:val="26"/>
          <w:szCs w:val="26"/>
        </w:rPr>
      </w:pPr>
      <w:r w:rsidRPr="00DD0418">
        <w:rPr>
          <w:rFonts w:ascii="Times New Roman" w:hAnsi="Times New Roman"/>
          <w:color w:val="000000" w:themeColor="text1"/>
          <w:sz w:val="26"/>
          <w:szCs w:val="26"/>
          <w:highlight w:val="white"/>
          <w:lang w:eastAsia="ar-SA"/>
        </w:rPr>
        <w:t>Срок регистрации заявления</w:t>
      </w:r>
      <w:r w:rsidR="004619EA">
        <w:rPr>
          <w:rFonts w:ascii="Times New Roman" w:hAnsi="Times New Roman"/>
          <w:color w:val="000000" w:themeColor="text1"/>
          <w:sz w:val="26"/>
          <w:szCs w:val="26"/>
          <w:lang w:eastAsia="ar-SA"/>
        </w:rPr>
        <w:t xml:space="preserve"> </w:t>
      </w:r>
      <w:r w:rsidRPr="00DD0418">
        <w:rPr>
          <w:rFonts w:ascii="Times New Roman" w:hAnsi="Times New Roman"/>
          <w:sz w:val="26"/>
          <w:szCs w:val="26"/>
        </w:rPr>
        <w:t>об</w:t>
      </w:r>
      <w:r w:rsidR="004619EA">
        <w:rPr>
          <w:rFonts w:ascii="Times New Roman" w:hAnsi="Times New Roman"/>
          <w:sz w:val="26"/>
          <w:szCs w:val="26"/>
        </w:rPr>
        <w:t xml:space="preserve"> </w:t>
      </w:r>
      <w:r w:rsidRPr="00DD0418">
        <w:rPr>
          <w:rFonts w:ascii="Times New Roman" w:hAnsi="Times New Roman"/>
          <w:sz w:val="26"/>
          <w:szCs w:val="26"/>
        </w:rPr>
        <w:t>исправлении допущенных</w:t>
      </w:r>
    </w:p>
    <w:p w:rsidR="004F144D" w:rsidRPr="00DD0418" w:rsidRDefault="004F144D" w:rsidP="004F144D">
      <w:pPr>
        <w:pStyle w:val="1"/>
        <w:widowControl w:val="0"/>
        <w:spacing w:after="0" w:line="240" w:lineRule="exact"/>
        <w:ind w:left="0" w:firstLine="709"/>
        <w:jc w:val="center"/>
        <w:rPr>
          <w:rFonts w:ascii="Times New Roman" w:hAnsi="Times New Roman"/>
          <w:sz w:val="26"/>
          <w:szCs w:val="26"/>
          <w:highlight w:val="white"/>
        </w:rPr>
      </w:pPr>
      <w:r w:rsidRPr="00DD0418">
        <w:rPr>
          <w:rFonts w:ascii="Times New Roman" w:hAnsi="Times New Roman"/>
          <w:sz w:val="26"/>
          <w:szCs w:val="26"/>
        </w:rPr>
        <w:t>опечаток и (или) ошибок</w:t>
      </w:r>
      <w:r w:rsidR="004619EA">
        <w:rPr>
          <w:rFonts w:ascii="Times New Roman" w:hAnsi="Times New Roman"/>
          <w:sz w:val="26"/>
          <w:szCs w:val="26"/>
        </w:rPr>
        <w:t xml:space="preserve"> </w:t>
      </w:r>
      <w:r w:rsidRPr="00DD0418">
        <w:rPr>
          <w:rFonts w:ascii="Times New Roman" w:hAnsi="Times New Roman"/>
          <w:sz w:val="26"/>
          <w:szCs w:val="26"/>
          <w:highlight w:val="white"/>
        </w:rPr>
        <w:t xml:space="preserve">и документов, необходимых для предоставления </w:t>
      </w:r>
      <w:r w:rsidR="00DD0418" w:rsidRPr="00DD0418">
        <w:rPr>
          <w:rFonts w:ascii="Times New Roman" w:hAnsi="Times New Roman"/>
          <w:sz w:val="26"/>
          <w:szCs w:val="26"/>
          <w:highlight w:val="white"/>
        </w:rPr>
        <w:t xml:space="preserve">муниципальной </w:t>
      </w:r>
      <w:r w:rsidRPr="00DD0418">
        <w:rPr>
          <w:rFonts w:ascii="Times New Roman" w:hAnsi="Times New Roman"/>
          <w:sz w:val="26"/>
          <w:szCs w:val="26"/>
          <w:highlight w:val="white"/>
        </w:rPr>
        <w:t>услуги</w:t>
      </w:r>
      <w:r w:rsidR="00DD0418" w:rsidRPr="00DD0418">
        <w:rPr>
          <w:rFonts w:ascii="Times New Roman" w:hAnsi="Times New Roman"/>
          <w:color w:val="000000" w:themeColor="text1"/>
          <w:sz w:val="26"/>
          <w:szCs w:val="26"/>
          <w:highlight w:val="white"/>
          <w:lang w:eastAsia="ar-SA"/>
        </w:rPr>
        <w:t>, в Комитете</w:t>
      </w:r>
    </w:p>
    <w:p w:rsidR="004F144D" w:rsidRPr="00DD0418" w:rsidRDefault="004F144D" w:rsidP="004F144D">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p>
    <w:p w:rsidR="004F144D" w:rsidRPr="00DD0418" w:rsidRDefault="004F144D" w:rsidP="004F144D">
      <w:pPr>
        <w:pStyle w:val="1"/>
        <w:widowControl w:val="0"/>
        <w:spacing w:after="0" w:line="240" w:lineRule="auto"/>
        <w:ind w:left="0" w:firstLine="708"/>
        <w:jc w:val="both"/>
        <w:rPr>
          <w:rFonts w:ascii="Times New Roman" w:hAnsi="Times New Roman"/>
          <w:sz w:val="26"/>
          <w:szCs w:val="26"/>
          <w:highlight w:val="white"/>
        </w:rPr>
      </w:pPr>
      <w:r w:rsidRPr="00DD0418">
        <w:rPr>
          <w:rFonts w:ascii="Times New Roman" w:hAnsi="Times New Roman"/>
          <w:sz w:val="26"/>
          <w:szCs w:val="26"/>
          <w:highlight w:val="white"/>
        </w:rPr>
        <w:t xml:space="preserve">83. </w:t>
      </w:r>
      <w:r w:rsidRPr="00DD0418">
        <w:rPr>
          <w:rFonts w:ascii="Times New Roman" w:hAnsi="Times New Roman"/>
          <w:color w:val="000000" w:themeColor="text1"/>
          <w:sz w:val="26"/>
          <w:szCs w:val="26"/>
          <w:highlight w:val="white"/>
          <w:lang w:eastAsia="ar-SA"/>
        </w:rPr>
        <w:t xml:space="preserve">Заявление </w:t>
      </w:r>
      <w:r w:rsidRPr="00DD0418">
        <w:rPr>
          <w:rFonts w:ascii="Times New Roman" w:hAnsi="Times New Roman"/>
          <w:sz w:val="26"/>
          <w:szCs w:val="26"/>
        </w:rPr>
        <w:t>об</w:t>
      </w:r>
      <w:r w:rsidR="004619EA">
        <w:rPr>
          <w:rFonts w:ascii="Times New Roman" w:hAnsi="Times New Roman"/>
          <w:sz w:val="26"/>
          <w:szCs w:val="26"/>
        </w:rPr>
        <w:t xml:space="preserve"> </w:t>
      </w:r>
      <w:r w:rsidRPr="00DD0418">
        <w:rPr>
          <w:rFonts w:ascii="Times New Roman" w:hAnsi="Times New Roman"/>
          <w:sz w:val="26"/>
          <w:szCs w:val="26"/>
        </w:rPr>
        <w:t>исправлении допущенных опечаток и (или) ошибок</w:t>
      </w:r>
      <w:r w:rsidRPr="00DD0418">
        <w:rPr>
          <w:rFonts w:ascii="Times New Roman" w:hAnsi="Times New Roman"/>
          <w:sz w:val="26"/>
          <w:szCs w:val="26"/>
          <w:highlight w:val="white"/>
        </w:rPr>
        <w:t xml:space="preserve"> с приложением документов, указанных в </w:t>
      </w:r>
      <w:r w:rsidR="00DD0418" w:rsidRPr="00DD0418">
        <w:rPr>
          <w:rFonts w:ascii="Times New Roman" w:hAnsi="Times New Roman"/>
          <w:sz w:val="26"/>
          <w:szCs w:val="26"/>
          <w:highlight w:val="white"/>
        </w:rPr>
        <w:t>пункте</w:t>
      </w:r>
      <w:r w:rsidRPr="00DD0418">
        <w:rPr>
          <w:rFonts w:ascii="Times New Roman" w:hAnsi="Times New Roman"/>
          <w:sz w:val="26"/>
          <w:szCs w:val="26"/>
          <w:highlight w:val="white"/>
        </w:rPr>
        <w:t xml:space="preserve"> 1</w:t>
      </w:r>
      <w:r w:rsidR="00DD0418" w:rsidRPr="00DD0418">
        <w:rPr>
          <w:rFonts w:ascii="Times New Roman" w:hAnsi="Times New Roman"/>
          <w:sz w:val="26"/>
          <w:szCs w:val="26"/>
          <w:highlight w:val="white"/>
        </w:rPr>
        <w:t>7</w:t>
      </w:r>
      <w:r w:rsidRPr="00DD0418">
        <w:rPr>
          <w:rFonts w:ascii="Times New Roman" w:hAnsi="Times New Roman"/>
          <w:sz w:val="26"/>
          <w:szCs w:val="26"/>
          <w:highlight w:val="white"/>
        </w:rPr>
        <w:t xml:space="preserve"> Административного регламента, поданное лично заявителем (его представителем) в Комитет, либо направленное в Комитет посредством почтового отправления с уведомлением о вручении, регистрируется в информационных системах и в срок, указанные в пункте </w:t>
      </w:r>
      <w:r w:rsidR="004619EA">
        <w:rPr>
          <w:rFonts w:ascii="Times New Roman" w:hAnsi="Times New Roman"/>
          <w:sz w:val="26"/>
          <w:szCs w:val="26"/>
          <w:highlight w:val="white"/>
        </w:rPr>
        <w:t xml:space="preserve">                     </w:t>
      </w:r>
      <w:r w:rsidRPr="00DD0418">
        <w:rPr>
          <w:rFonts w:ascii="Times New Roman" w:hAnsi="Times New Roman"/>
          <w:sz w:val="26"/>
          <w:szCs w:val="26"/>
          <w:highlight w:val="white"/>
        </w:rPr>
        <w:t>4</w:t>
      </w:r>
      <w:r w:rsidR="00DD0418" w:rsidRPr="00DD0418">
        <w:rPr>
          <w:rFonts w:ascii="Times New Roman" w:hAnsi="Times New Roman"/>
          <w:sz w:val="26"/>
          <w:szCs w:val="26"/>
          <w:highlight w:val="white"/>
        </w:rPr>
        <w:t>5</w:t>
      </w:r>
      <w:r w:rsidRPr="00DD0418">
        <w:rPr>
          <w:rFonts w:ascii="Times New Roman" w:hAnsi="Times New Roman"/>
          <w:sz w:val="26"/>
          <w:szCs w:val="26"/>
          <w:highlight w:val="white"/>
        </w:rPr>
        <w:t xml:space="preserve"> Административного регламента.</w:t>
      </w:r>
    </w:p>
    <w:p w:rsidR="004F144D" w:rsidRPr="00DD0418" w:rsidRDefault="004F144D" w:rsidP="004F144D">
      <w:pPr>
        <w:widowControl w:val="0"/>
        <w:tabs>
          <w:tab w:val="right" w:pos="9356"/>
        </w:tabs>
        <w:spacing w:after="0" w:line="240" w:lineRule="auto"/>
        <w:ind w:firstLine="709"/>
        <w:jc w:val="both"/>
        <w:rPr>
          <w:rFonts w:ascii="Times New Roman" w:eastAsia="Times New Roman" w:hAnsi="Times New Roman" w:cs="Times New Roman"/>
          <w:color w:val="000000"/>
          <w:sz w:val="26"/>
          <w:szCs w:val="26"/>
          <w:highlight w:val="white"/>
        </w:rPr>
      </w:pPr>
      <w:r w:rsidRPr="00DD0418">
        <w:rPr>
          <w:rFonts w:ascii="Times New Roman" w:eastAsia="Times New Roman" w:hAnsi="Times New Roman" w:cs="Times New Roman"/>
          <w:sz w:val="26"/>
          <w:szCs w:val="26"/>
          <w:highlight w:val="white"/>
        </w:rPr>
        <w:t xml:space="preserve">84. Результатом административной процедуры является регистрация </w:t>
      </w:r>
      <w:r w:rsidRPr="00DD0418">
        <w:rPr>
          <w:rFonts w:ascii="Times New Roman" w:eastAsia="Times New Roman" w:hAnsi="Times New Roman" w:cs="Times New Roman"/>
          <w:color w:val="000000" w:themeColor="text1"/>
          <w:sz w:val="26"/>
          <w:szCs w:val="26"/>
          <w:highlight w:val="white"/>
          <w:lang w:eastAsia="ar-SA"/>
        </w:rPr>
        <w:t xml:space="preserve">заявления </w:t>
      </w:r>
      <w:r w:rsidRPr="00DD0418">
        <w:rPr>
          <w:rFonts w:ascii="Times New Roman" w:eastAsia="Times New Roman" w:hAnsi="Times New Roman" w:cs="Times New Roman"/>
          <w:sz w:val="26"/>
          <w:szCs w:val="26"/>
        </w:rPr>
        <w:t>об</w:t>
      </w:r>
      <w:r w:rsidR="004619EA">
        <w:rPr>
          <w:rFonts w:ascii="Times New Roman" w:eastAsia="Times New Roman" w:hAnsi="Times New Roman" w:cs="Times New Roman"/>
          <w:sz w:val="26"/>
          <w:szCs w:val="26"/>
        </w:rPr>
        <w:t xml:space="preserve"> </w:t>
      </w:r>
      <w:r w:rsidRPr="00DD0418">
        <w:rPr>
          <w:rFonts w:ascii="Times New Roman" w:eastAsia="Times New Roman" w:hAnsi="Times New Roman" w:cs="Times New Roman"/>
          <w:sz w:val="26"/>
          <w:szCs w:val="26"/>
        </w:rPr>
        <w:t>исправлении допущенных опечаток и (или) ошибок</w:t>
      </w:r>
      <w:r w:rsidRPr="00DD0418">
        <w:rPr>
          <w:rFonts w:ascii="Times New Roman" w:eastAsia="Times New Roman" w:hAnsi="Times New Roman" w:cs="Times New Roman"/>
          <w:sz w:val="26"/>
          <w:szCs w:val="26"/>
          <w:highlight w:val="white"/>
        </w:rPr>
        <w:t xml:space="preserve"> и документов, указанных в пункт</w:t>
      </w:r>
      <w:r w:rsidR="00DD0418" w:rsidRPr="00DD0418">
        <w:rPr>
          <w:rFonts w:ascii="Times New Roman" w:eastAsia="Times New Roman" w:hAnsi="Times New Roman" w:cs="Times New Roman"/>
          <w:sz w:val="26"/>
          <w:szCs w:val="26"/>
          <w:highlight w:val="white"/>
        </w:rPr>
        <w:t>е</w:t>
      </w:r>
      <w:r w:rsidRPr="00DD0418">
        <w:rPr>
          <w:rFonts w:ascii="Times New Roman" w:eastAsia="Times New Roman" w:hAnsi="Times New Roman" w:cs="Times New Roman"/>
          <w:sz w:val="26"/>
          <w:szCs w:val="26"/>
          <w:highlight w:val="white"/>
        </w:rPr>
        <w:t xml:space="preserve"> 1</w:t>
      </w:r>
      <w:r w:rsidR="00DD0418" w:rsidRPr="00DD0418">
        <w:rPr>
          <w:rFonts w:ascii="Times New Roman" w:eastAsia="Times New Roman" w:hAnsi="Times New Roman" w:cs="Times New Roman"/>
          <w:sz w:val="26"/>
          <w:szCs w:val="26"/>
          <w:highlight w:val="white"/>
        </w:rPr>
        <w:t>7</w:t>
      </w:r>
      <w:r w:rsidRPr="00DD0418">
        <w:rPr>
          <w:rFonts w:ascii="Times New Roman" w:eastAsia="Times New Roman" w:hAnsi="Times New Roman" w:cs="Times New Roman"/>
          <w:sz w:val="26"/>
          <w:szCs w:val="26"/>
          <w:highlight w:val="white"/>
        </w:rPr>
        <w:t xml:space="preserve"> Административного регламента.</w:t>
      </w:r>
    </w:p>
    <w:p w:rsidR="004F144D" w:rsidRDefault="004F144D" w:rsidP="004F144D">
      <w:pPr>
        <w:widowControl w:val="0"/>
        <w:tabs>
          <w:tab w:val="right" w:pos="9356"/>
        </w:tabs>
        <w:spacing w:after="0" w:line="240" w:lineRule="auto"/>
        <w:ind w:firstLine="709"/>
        <w:jc w:val="both"/>
        <w:rPr>
          <w:rFonts w:ascii="Times New Roman" w:eastAsia="Times New Roman" w:hAnsi="Times New Roman" w:cs="Times New Roman"/>
          <w:highlight w:val="white"/>
        </w:rPr>
      </w:pPr>
    </w:p>
    <w:p w:rsidR="004F144D" w:rsidRPr="00DD0418" w:rsidRDefault="004F144D" w:rsidP="004F144D">
      <w:pPr>
        <w:widowControl w:val="0"/>
        <w:tabs>
          <w:tab w:val="right" w:pos="9356"/>
        </w:tabs>
        <w:spacing w:after="0" w:line="240" w:lineRule="auto"/>
        <w:jc w:val="center"/>
        <w:rPr>
          <w:rFonts w:ascii="Times New Roman" w:hAnsi="Times New Roman" w:cs="Times New Roman"/>
          <w:sz w:val="26"/>
          <w:szCs w:val="26"/>
          <w:highlight w:val="white"/>
        </w:rPr>
      </w:pPr>
      <w:r w:rsidRPr="00DD0418">
        <w:rPr>
          <w:rFonts w:ascii="Times New Roman" w:eastAsia="Times New Roman" w:hAnsi="Times New Roman" w:cs="Times New Roman"/>
          <w:sz w:val="26"/>
          <w:szCs w:val="26"/>
          <w:highlight w:val="white"/>
        </w:rPr>
        <w:t>Межведомственное информационное взаимодействие</w:t>
      </w:r>
    </w:p>
    <w:p w:rsidR="004F144D" w:rsidRPr="00DD0418" w:rsidRDefault="004F144D" w:rsidP="004F144D">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p>
    <w:p w:rsidR="004F144D" w:rsidRPr="00DD0418" w:rsidRDefault="004F144D" w:rsidP="004F144D">
      <w:pPr>
        <w:widowControl w:val="0"/>
        <w:tabs>
          <w:tab w:val="right" w:pos="9356"/>
        </w:tabs>
        <w:spacing w:after="0" w:line="240" w:lineRule="auto"/>
        <w:ind w:firstLine="709"/>
        <w:jc w:val="both"/>
        <w:rPr>
          <w:sz w:val="26"/>
          <w:szCs w:val="26"/>
          <w:highlight w:val="white"/>
        </w:rPr>
      </w:pPr>
      <w:r w:rsidRPr="00DD0418">
        <w:rPr>
          <w:rFonts w:ascii="Times New Roman" w:eastAsia="Times New Roman" w:hAnsi="Times New Roman" w:cs="Times New Roman"/>
          <w:sz w:val="26"/>
          <w:szCs w:val="26"/>
          <w:highlight w:val="white"/>
        </w:rPr>
        <w:t>85. Направление межведомственных информационных запросов не осуществляется.</w:t>
      </w:r>
    </w:p>
    <w:p w:rsidR="004F144D" w:rsidRDefault="004F144D" w:rsidP="004F144D">
      <w:pPr>
        <w:widowControl w:val="0"/>
        <w:tabs>
          <w:tab w:val="right" w:pos="9356"/>
        </w:tabs>
        <w:spacing w:after="0" w:line="240" w:lineRule="auto"/>
        <w:ind w:firstLine="709"/>
        <w:jc w:val="both"/>
        <w:rPr>
          <w:rFonts w:ascii="Times New Roman" w:eastAsia="Times New Roman" w:hAnsi="Times New Roman" w:cs="Times New Roman"/>
          <w:szCs w:val="28"/>
          <w:highlight w:val="white"/>
        </w:rPr>
      </w:pPr>
    </w:p>
    <w:p w:rsidR="00071C0A" w:rsidRDefault="00071C0A" w:rsidP="004F144D">
      <w:pPr>
        <w:widowControl w:val="0"/>
        <w:tabs>
          <w:tab w:val="right" w:pos="9356"/>
        </w:tabs>
        <w:spacing w:after="0" w:line="240" w:lineRule="auto"/>
        <w:ind w:firstLine="709"/>
        <w:jc w:val="both"/>
        <w:rPr>
          <w:rFonts w:ascii="Times New Roman" w:eastAsia="Times New Roman" w:hAnsi="Times New Roman" w:cs="Times New Roman"/>
          <w:szCs w:val="28"/>
          <w:highlight w:val="white"/>
        </w:rPr>
      </w:pPr>
    </w:p>
    <w:p w:rsidR="00071C0A" w:rsidRDefault="00071C0A" w:rsidP="004F144D">
      <w:pPr>
        <w:widowControl w:val="0"/>
        <w:tabs>
          <w:tab w:val="right" w:pos="9356"/>
        </w:tabs>
        <w:spacing w:after="0" w:line="240" w:lineRule="auto"/>
        <w:ind w:firstLine="709"/>
        <w:jc w:val="both"/>
        <w:rPr>
          <w:rFonts w:ascii="Times New Roman" w:eastAsia="Times New Roman" w:hAnsi="Times New Roman" w:cs="Times New Roman"/>
          <w:szCs w:val="28"/>
          <w:highlight w:val="white"/>
        </w:rPr>
      </w:pPr>
    </w:p>
    <w:p w:rsidR="004F144D" w:rsidRPr="00DD0418" w:rsidRDefault="004F144D" w:rsidP="004F144D">
      <w:pPr>
        <w:pStyle w:val="1"/>
        <w:widowControl w:val="0"/>
        <w:spacing w:after="0" w:line="240" w:lineRule="exact"/>
        <w:ind w:left="0"/>
        <w:jc w:val="center"/>
        <w:outlineLvl w:val="1"/>
        <w:rPr>
          <w:sz w:val="26"/>
          <w:szCs w:val="26"/>
          <w:highlight w:val="white"/>
        </w:rPr>
      </w:pPr>
      <w:r w:rsidRPr="00DD0418">
        <w:rPr>
          <w:rFonts w:ascii="Times New Roman" w:hAnsi="Times New Roman"/>
          <w:color w:val="000000"/>
          <w:sz w:val="26"/>
          <w:szCs w:val="26"/>
          <w:highlight w:val="white"/>
          <w:lang w:eastAsia="ar-SA"/>
        </w:rPr>
        <w:t xml:space="preserve">Принятие решения о предоставлении </w:t>
      </w:r>
    </w:p>
    <w:p w:rsidR="004F144D" w:rsidRPr="00DD0418" w:rsidRDefault="004F144D" w:rsidP="004F144D">
      <w:pPr>
        <w:pStyle w:val="1"/>
        <w:widowControl w:val="0"/>
        <w:spacing w:after="0" w:line="240" w:lineRule="exact"/>
        <w:ind w:left="0"/>
        <w:jc w:val="center"/>
        <w:outlineLvl w:val="1"/>
        <w:rPr>
          <w:sz w:val="26"/>
          <w:szCs w:val="26"/>
          <w:highlight w:val="white"/>
        </w:rPr>
      </w:pPr>
      <w:r w:rsidRPr="00DD0418">
        <w:rPr>
          <w:rFonts w:ascii="Times New Roman" w:hAnsi="Times New Roman"/>
          <w:color w:val="000000"/>
          <w:sz w:val="26"/>
          <w:szCs w:val="26"/>
          <w:highlight w:val="white"/>
          <w:lang w:eastAsia="ar-SA"/>
        </w:rPr>
        <w:t>(об отказе в предоставлении) услуги</w:t>
      </w:r>
    </w:p>
    <w:p w:rsidR="004F144D" w:rsidRPr="00DD0418" w:rsidRDefault="004F144D" w:rsidP="004F144D">
      <w:pPr>
        <w:widowControl w:val="0"/>
        <w:tabs>
          <w:tab w:val="right" w:pos="9356"/>
        </w:tabs>
        <w:spacing w:after="0" w:line="240" w:lineRule="auto"/>
        <w:ind w:firstLine="709"/>
        <w:jc w:val="both"/>
        <w:outlineLvl w:val="1"/>
        <w:rPr>
          <w:rFonts w:ascii="Times New Roman" w:eastAsia="Times New Roman" w:hAnsi="Times New Roman" w:cs="Times New Roman"/>
          <w:sz w:val="26"/>
          <w:szCs w:val="26"/>
          <w:highlight w:val="white"/>
        </w:rPr>
      </w:pPr>
    </w:p>
    <w:p w:rsidR="004F144D" w:rsidRPr="00DD0418" w:rsidRDefault="004F144D" w:rsidP="004F144D">
      <w:pPr>
        <w:pStyle w:val="1"/>
        <w:widowControl w:val="0"/>
        <w:spacing w:after="0" w:line="240" w:lineRule="exact"/>
        <w:ind w:left="0" w:hanging="142"/>
        <w:jc w:val="center"/>
        <w:outlineLvl w:val="1"/>
        <w:rPr>
          <w:sz w:val="26"/>
          <w:szCs w:val="26"/>
          <w:highlight w:val="white"/>
        </w:rPr>
      </w:pPr>
      <w:r w:rsidRPr="00DD0418">
        <w:rPr>
          <w:rFonts w:ascii="Times New Roman" w:hAnsi="Times New Roman"/>
          <w:color w:val="000000"/>
          <w:sz w:val="26"/>
          <w:szCs w:val="26"/>
          <w:highlight w:val="white"/>
          <w:lang w:eastAsia="ar-SA"/>
        </w:rPr>
        <w:t xml:space="preserve">Критерии принятия решения о предоставлении </w:t>
      </w:r>
    </w:p>
    <w:p w:rsidR="004F144D" w:rsidRPr="00DD0418" w:rsidRDefault="004F144D" w:rsidP="004F144D">
      <w:pPr>
        <w:pStyle w:val="1"/>
        <w:widowControl w:val="0"/>
        <w:spacing w:after="0" w:line="240" w:lineRule="exact"/>
        <w:ind w:left="0"/>
        <w:jc w:val="center"/>
        <w:outlineLvl w:val="1"/>
        <w:rPr>
          <w:sz w:val="26"/>
          <w:szCs w:val="26"/>
          <w:highlight w:val="white"/>
        </w:rPr>
      </w:pPr>
      <w:r w:rsidRPr="00DD0418">
        <w:rPr>
          <w:rFonts w:ascii="Times New Roman" w:hAnsi="Times New Roman"/>
          <w:color w:val="000000"/>
          <w:sz w:val="26"/>
          <w:szCs w:val="26"/>
          <w:highlight w:val="white"/>
          <w:lang w:eastAsia="ar-SA"/>
        </w:rPr>
        <w:t>(об отказе в предоставлении) услуги</w:t>
      </w:r>
    </w:p>
    <w:p w:rsidR="004F144D" w:rsidRPr="00DD0418" w:rsidRDefault="004F144D" w:rsidP="004F144D">
      <w:pPr>
        <w:widowControl w:val="0"/>
        <w:tabs>
          <w:tab w:val="right" w:pos="9356"/>
        </w:tabs>
        <w:spacing w:after="0" w:line="240" w:lineRule="auto"/>
        <w:ind w:firstLine="709"/>
        <w:jc w:val="both"/>
        <w:outlineLvl w:val="1"/>
        <w:rPr>
          <w:rFonts w:ascii="Times New Roman" w:eastAsia="Times New Roman" w:hAnsi="Times New Roman" w:cs="Times New Roman"/>
          <w:sz w:val="26"/>
          <w:szCs w:val="26"/>
          <w:highlight w:val="white"/>
        </w:rPr>
      </w:pPr>
    </w:p>
    <w:p w:rsidR="004F144D" w:rsidRPr="00DD0418" w:rsidRDefault="004F144D" w:rsidP="004F144D">
      <w:pPr>
        <w:widowControl w:val="0"/>
        <w:tabs>
          <w:tab w:val="right" w:pos="9356"/>
        </w:tabs>
        <w:spacing w:after="0" w:line="240" w:lineRule="auto"/>
        <w:ind w:firstLine="709"/>
        <w:jc w:val="both"/>
        <w:rPr>
          <w:sz w:val="26"/>
          <w:szCs w:val="26"/>
          <w:highlight w:val="white"/>
        </w:rPr>
      </w:pPr>
      <w:r w:rsidRPr="00DD0418">
        <w:rPr>
          <w:rFonts w:ascii="Times New Roman" w:eastAsia="Times New Roman" w:hAnsi="Times New Roman" w:cs="Times New Roman"/>
          <w:sz w:val="26"/>
          <w:szCs w:val="26"/>
          <w:highlight w:val="white"/>
        </w:rPr>
        <w:t>86. Критериями принятия решения при выполнении данной административной процедуры является наличие либо отсутствие оснований для отказа в предоставлении услуги, указанных в пункте 2</w:t>
      </w:r>
      <w:r w:rsidR="00DD0418" w:rsidRPr="00DD0418">
        <w:rPr>
          <w:rFonts w:ascii="Times New Roman" w:eastAsia="Times New Roman" w:hAnsi="Times New Roman" w:cs="Times New Roman"/>
          <w:sz w:val="26"/>
          <w:szCs w:val="26"/>
          <w:highlight w:val="white"/>
        </w:rPr>
        <w:t>4</w:t>
      </w:r>
      <w:r w:rsidRPr="00DD0418">
        <w:rPr>
          <w:rFonts w:ascii="Times New Roman" w:eastAsia="Times New Roman" w:hAnsi="Times New Roman" w:cs="Times New Roman"/>
          <w:sz w:val="26"/>
          <w:szCs w:val="26"/>
          <w:highlight w:val="white"/>
        </w:rPr>
        <w:t xml:space="preserve"> Административного регламента.</w:t>
      </w:r>
    </w:p>
    <w:p w:rsidR="004F144D" w:rsidRDefault="004F144D" w:rsidP="004F144D">
      <w:pPr>
        <w:widowControl w:val="0"/>
        <w:tabs>
          <w:tab w:val="right" w:pos="9356"/>
        </w:tabs>
        <w:spacing w:after="0" w:line="240" w:lineRule="auto"/>
        <w:ind w:firstLine="709"/>
        <w:jc w:val="both"/>
        <w:rPr>
          <w:rFonts w:ascii="Times New Roman" w:eastAsia="Times New Roman" w:hAnsi="Times New Roman" w:cs="Times New Roman"/>
          <w:highlight w:val="white"/>
        </w:rPr>
      </w:pPr>
    </w:p>
    <w:p w:rsidR="004F144D" w:rsidRPr="00DD0418" w:rsidRDefault="004F144D" w:rsidP="004F144D">
      <w:pPr>
        <w:pStyle w:val="1"/>
        <w:widowControl w:val="0"/>
        <w:spacing w:after="0" w:line="240" w:lineRule="exact"/>
        <w:ind w:left="0"/>
        <w:jc w:val="center"/>
        <w:rPr>
          <w:rFonts w:ascii="Times New Roman" w:hAnsi="Times New Roman"/>
          <w:color w:val="000000"/>
          <w:sz w:val="26"/>
          <w:szCs w:val="26"/>
          <w:highlight w:val="white"/>
        </w:rPr>
      </w:pPr>
      <w:r w:rsidRPr="00DD0418">
        <w:rPr>
          <w:rFonts w:ascii="Times New Roman" w:hAnsi="Times New Roman"/>
          <w:color w:val="000000"/>
          <w:sz w:val="26"/>
          <w:szCs w:val="26"/>
          <w:highlight w:val="white"/>
          <w:lang w:eastAsia="ar-SA"/>
        </w:rPr>
        <w:t>Срок принятия решения о предоставлении (об отказе в предоставлении) услуги, исчисляемый с даты получения Комитетом, Центром</w:t>
      </w:r>
    </w:p>
    <w:p w:rsidR="004F144D" w:rsidRPr="00DD0418" w:rsidRDefault="004F144D" w:rsidP="004F144D">
      <w:pPr>
        <w:pStyle w:val="1"/>
        <w:widowControl w:val="0"/>
        <w:spacing w:after="0" w:line="240" w:lineRule="exact"/>
        <w:ind w:left="0"/>
        <w:jc w:val="center"/>
        <w:rPr>
          <w:sz w:val="26"/>
          <w:szCs w:val="26"/>
          <w:highlight w:val="white"/>
        </w:rPr>
      </w:pPr>
      <w:r w:rsidRPr="00DD0418">
        <w:rPr>
          <w:rFonts w:ascii="Times New Roman" w:hAnsi="Times New Roman"/>
          <w:color w:val="000000"/>
          <w:sz w:val="26"/>
          <w:szCs w:val="26"/>
          <w:highlight w:val="white"/>
          <w:lang w:eastAsia="ar-SA"/>
        </w:rPr>
        <w:t>всех сведений, необходимых для принятия решения</w:t>
      </w:r>
    </w:p>
    <w:p w:rsidR="004F144D" w:rsidRPr="00DD0418" w:rsidRDefault="004F144D" w:rsidP="004F144D">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p>
    <w:p w:rsidR="004F144D" w:rsidRPr="00DD0418" w:rsidRDefault="004F144D" w:rsidP="004F144D">
      <w:pPr>
        <w:widowControl w:val="0"/>
        <w:tabs>
          <w:tab w:val="right" w:pos="9356"/>
        </w:tabs>
        <w:spacing w:after="0" w:line="240" w:lineRule="auto"/>
        <w:ind w:firstLine="709"/>
        <w:jc w:val="both"/>
        <w:rPr>
          <w:sz w:val="26"/>
          <w:szCs w:val="26"/>
          <w:highlight w:val="white"/>
        </w:rPr>
      </w:pPr>
      <w:r w:rsidRPr="00DD0418">
        <w:rPr>
          <w:rFonts w:ascii="Times New Roman" w:eastAsia="Times New Roman" w:hAnsi="Times New Roman" w:cs="Times New Roman"/>
          <w:sz w:val="26"/>
          <w:szCs w:val="26"/>
          <w:highlight w:val="white"/>
        </w:rPr>
        <w:t xml:space="preserve">87. Специалист </w:t>
      </w:r>
      <w:r w:rsidR="00DD0418" w:rsidRPr="00DD0418">
        <w:rPr>
          <w:rFonts w:ascii="Times New Roman" w:eastAsia="Times New Roman" w:hAnsi="Times New Roman" w:cs="Times New Roman"/>
          <w:sz w:val="26"/>
          <w:szCs w:val="26"/>
          <w:highlight w:val="white"/>
        </w:rPr>
        <w:t>О</w:t>
      </w:r>
      <w:r w:rsidRPr="00DD0418">
        <w:rPr>
          <w:rFonts w:ascii="Times New Roman" w:eastAsia="Times New Roman" w:hAnsi="Times New Roman" w:cs="Times New Roman"/>
          <w:sz w:val="26"/>
          <w:szCs w:val="26"/>
          <w:highlight w:val="white"/>
        </w:rPr>
        <w:t>тдела:</w:t>
      </w:r>
    </w:p>
    <w:p w:rsidR="004F144D" w:rsidRPr="00DD0418" w:rsidRDefault="004F144D" w:rsidP="004F144D">
      <w:pPr>
        <w:widowControl w:val="0"/>
        <w:tabs>
          <w:tab w:val="right" w:pos="9356"/>
        </w:tabs>
        <w:spacing w:after="0" w:line="240" w:lineRule="auto"/>
        <w:ind w:firstLine="709"/>
        <w:jc w:val="both"/>
        <w:rPr>
          <w:sz w:val="26"/>
          <w:szCs w:val="26"/>
        </w:rPr>
      </w:pPr>
      <w:r w:rsidRPr="00DD0418">
        <w:rPr>
          <w:rFonts w:ascii="Times New Roman" w:eastAsia="Times New Roman" w:hAnsi="Times New Roman" w:cs="Times New Roman"/>
          <w:sz w:val="26"/>
          <w:szCs w:val="26"/>
          <w:highlight w:val="white"/>
        </w:rPr>
        <w:t xml:space="preserve">1) в день поступления </w:t>
      </w:r>
      <w:r w:rsidRPr="00DD0418">
        <w:rPr>
          <w:rFonts w:ascii="Times New Roman" w:eastAsia="Times New Roman" w:hAnsi="Times New Roman" w:cs="Times New Roman"/>
          <w:color w:val="000000" w:themeColor="text1"/>
          <w:sz w:val="26"/>
          <w:szCs w:val="26"/>
          <w:highlight w:val="white"/>
          <w:lang w:eastAsia="ar-SA"/>
        </w:rPr>
        <w:t xml:space="preserve">заявления </w:t>
      </w:r>
      <w:r w:rsidRPr="00DD0418">
        <w:rPr>
          <w:rFonts w:ascii="Times New Roman" w:eastAsia="Times New Roman" w:hAnsi="Times New Roman" w:cs="Times New Roman"/>
          <w:sz w:val="26"/>
          <w:szCs w:val="26"/>
        </w:rPr>
        <w:t>об</w:t>
      </w:r>
      <w:r w:rsidR="004619EA">
        <w:rPr>
          <w:rFonts w:ascii="Times New Roman" w:eastAsia="Times New Roman" w:hAnsi="Times New Roman" w:cs="Times New Roman"/>
          <w:sz w:val="26"/>
          <w:szCs w:val="26"/>
        </w:rPr>
        <w:t xml:space="preserve"> </w:t>
      </w:r>
      <w:r w:rsidRPr="00DD0418">
        <w:rPr>
          <w:rFonts w:ascii="Times New Roman" w:eastAsia="Times New Roman" w:hAnsi="Times New Roman" w:cs="Times New Roman"/>
          <w:sz w:val="26"/>
          <w:szCs w:val="26"/>
        </w:rPr>
        <w:t>исправлении допущенных опечаток и (или) ошибок</w:t>
      </w:r>
      <w:r w:rsidRPr="00DD0418">
        <w:rPr>
          <w:rFonts w:ascii="Times New Roman" w:eastAsia="Times New Roman" w:hAnsi="Times New Roman" w:cs="Times New Roman"/>
          <w:sz w:val="26"/>
          <w:szCs w:val="26"/>
          <w:highlight w:val="white"/>
        </w:rPr>
        <w:t xml:space="preserve"> и документов, указанных в пункт</w:t>
      </w:r>
      <w:r w:rsidR="00DD0418" w:rsidRPr="00DD0418">
        <w:rPr>
          <w:rFonts w:ascii="Times New Roman" w:eastAsia="Times New Roman" w:hAnsi="Times New Roman" w:cs="Times New Roman"/>
          <w:sz w:val="26"/>
          <w:szCs w:val="26"/>
          <w:highlight w:val="white"/>
        </w:rPr>
        <w:t>е</w:t>
      </w:r>
      <w:r w:rsidRPr="00DD0418">
        <w:rPr>
          <w:rFonts w:ascii="Times New Roman" w:eastAsia="Times New Roman" w:hAnsi="Times New Roman" w:cs="Times New Roman"/>
          <w:sz w:val="26"/>
          <w:szCs w:val="26"/>
          <w:highlight w:val="white"/>
        </w:rPr>
        <w:t xml:space="preserve"> 1</w:t>
      </w:r>
      <w:r w:rsidR="00DD0418" w:rsidRPr="00DD0418">
        <w:rPr>
          <w:rFonts w:ascii="Times New Roman" w:eastAsia="Times New Roman" w:hAnsi="Times New Roman" w:cs="Times New Roman"/>
          <w:sz w:val="26"/>
          <w:szCs w:val="26"/>
          <w:highlight w:val="white"/>
        </w:rPr>
        <w:t>7</w:t>
      </w:r>
      <w:r w:rsidRPr="00DD0418">
        <w:rPr>
          <w:rFonts w:ascii="Times New Roman" w:eastAsia="Times New Roman" w:hAnsi="Times New Roman" w:cs="Times New Roman"/>
          <w:sz w:val="26"/>
          <w:szCs w:val="26"/>
          <w:highlight w:val="white"/>
        </w:rPr>
        <w:t xml:space="preserve"> Административного регламента в</w:t>
      </w:r>
      <w:r w:rsidR="004619EA">
        <w:rPr>
          <w:rFonts w:ascii="Times New Roman" w:eastAsia="Times New Roman" w:hAnsi="Times New Roman" w:cs="Times New Roman"/>
          <w:sz w:val="26"/>
          <w:szCs w:val="26"/>
          <w:highlight w:val="white"/>
        </w:rPr>
        <w:t xml:space="preserve"> </w:t>
      </w:r>
      <w:r w:rsidRPr="00DD0418">
        <w:rPr>
          <w:rFonts w:ascii="Times New Roman" w:eastAsia="Times New Roman" w:hAnsi="Times New Roman" w:cs="Times New Roman"/>
          <w:sz w:val="26"/>
          <w:szCs w:val="26"/>
          <w:highlight w:val="white"/>
        </w:rPr>
        <w:t xml:space="preserve">случае выявления допущенных опечаток и (или) ошибок в выданных документах в течение </w:t>
      </w:r>
      <w:r w:rsidRPr="00DD0418">
        <w:rPr>
          <w:rFonts w:ascii="Times New Roman" w:eastAsia="Times New Roman" w:hAnsi="Times New Roman" w:cs="Times New Roman"/>
          <w:sz w:val="26"/>
          <w:szCs w:val="26"/>
        </w:rPr>
        <w:t>15 рабочих дней с даты регистрации заявления об</w:t>
      </w:r>
      <w:r w:rsidR="004619EA">
        <w:rPr>
          <w:rFonts w:ascii="Times New Roman" w:eastAsia="Times New Roman" w:hAnsi="Times New Roman" w:cs="Times New Roman"/>
          <w:sz w:val="26"/>
          <w:szCs w:val="26"/>
        </w:rPr>
        <w:t xml:space="preserve"> </w:t>
      </w:r>
      <w:r w:rsidRPr="00DD0418">
        <w:rPr>
          <w:rFonts w:ascii="Times New Roman" w:eastAsia="Times New Roman" w:hAnsi="Times New Roman" w:cs="Times New Roman"/>
          <w:sz w:val="26"/>
          <w:szCs w:val="26"/>
        </w:rPr>
        <w:t>исправлении допущенных опечаток и (или) ошибок, обеспечивает исправление допущенных опечаток и (или) ошибок в выданных документах и выдачу заявителю документа об исправлении</w:t>
      </w:r>
      <w:r w:rsidR="004619EA">
        <w:rPr>
          <w:rFonts w:ascii="Times New Roman" w:eastAsia="Times New Roman" w:hAnsi="Times New Roman" w:cs="Times New Roman"/>
          <w:sz w:val="26"/>
          <w:szCs w:val="26"/>
        </w:rPr>
        <w:t xml:space="preserve"> </w:t>
      </w:r>
      <w:r w:rsidRPr="00DD0418">
        <w:rPr>
          <w:rFonts w:ascii="Times New Roman" w:eastAsia="Times New Roman" w:hAnsi="Times New Roman" w:cs="Times New Roman"/>
          <w:sz w:val="26"/>
          <w:szCs w:val="26"/>
        </w:rPr>
        <w:t>допущенных опечаток и (или) ошибок в выданных документах.</w:t>
      </w:r>
    </w:p>
    <w:p w:rsidR="004F144D" w:rsidRPr="00DD0418" w:rsidRDefault="004F144D" w:rsidP="004F144D">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DD0418">
        <w:rPr>
          <w:rFonts w:ascii="Times New Roman" w:eastAsia="Times New Roman" w:hAnsi="Times New Roman" w:cs="Times New Roman"/>
          <w:sz w:val="26"/>
          <w:szCs w:val="26"/>
        </w:rPr>
        <w:t>2) в случае наличия оснований для отказа в исправлении опечаток и (или) ошибок в выданных документах, указанных в пункте 2</w:t>
      </w:r>
      <w:r w:rsidR="00DD0418" w:rsidRPr="00DD0418">
        <w:rPr>
          <w:rFonts w:ascii="Times New Roman" w:eastAsia="Times New Roman" w:hAnsi="Times New Roman" w:cs="Times New Roman"/>
          <w:sz w:val="26"/>
          <w:szCs w:val="26"/>
        </w:rPr>
        <w:t xml:space="preserve">4 </w:t>
      </w:r>
      <w:r w:rsidRPr="00DD0418">
        <w:rPr>
          <w:rFonts w:ascii="Times New Roman" w:eastAsia="Times New Roman" w:hAnsi="Times New Roman" w:cs="Times New Roman"/>
          <w:sz w:val="26"/>
          <w:szCs w:val="26"/>
        </w:rPr>
        <w:t>Административного регламента, должностное лицо Комитета, ответственное за предоставление услуги, в течение 15 рабочих дней с даты регистрации заявления об</w:t>
      </w:r>
      <w:r w:rsidR="004619EA">
        <w:rPr>
          <w:rFonts w:ascii="Times New Roman" w:eastAsia="Times New Roman" w:hAnsi="Times New Roman" w:cs="Times New Roman"/>
          <w:sz w:val="26"/>
          <w:szCs w:val="26"/>
        </w:rPr>
        <w:t xml:space="preserve"> </w:t>
      </w:r>
      <w:r w:rsidRPr="00DD0418">
        <w:rPr>
          <w:rFonts w:ascii="Times New Roman" w:eastAsia="Times New Roman" w:hAnsi="Times New Roman" w:cs="Times New Roman"/>
          <w:sz w:val="26"/>
          <w:szCs w:val="26"/>
        </w:rPr>
        <w:t>исправлении допущенных опечаток и (или) ошибок, письменно сообщает заявител</w:t>
      </w:r>
      <w:r w:rsidRPr="00DD0418">
        <w:rPr>
          <w:rFonts w:ascii="Times New Roman" w:eastAsia="Times New Roman" w:hAnsi="Times New Roman" w:cs="Times New Roman"/>
          <w:sz w:val="26"/>
          <w:szCs w:val="26"/>
          <w:highlight w:val="white"/>
        </w:rPr>
        <w:t>ю об отсутствии таких опечаток и (или) ошибок в выданных документах.</w:t>
      </w:r>
    </w:p>
    <w:p w:rsidR="004F144D" w:rsidRPr="00DD0418" w:rsidRDefault="004F144D" w:rsidP="004F144D">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DD0418">
        <w:rPr>
          <w:rFonts w:ascii="Times New Roman" w:eastAsia="Times New Roman" w:hAnsi="Times New Roman" w:cs="Times New Roman"/>
          <w:sz w:val="26"/>
          <w:szCs w:val="26"/>
          <w:highlight w:val="white"/>
        </w:rPr>
        <w:t>88. Результатом административной процедуры является подписание заместителем главы администрации города Ставрополя, руководителем Комитета:</w:t>
      </w:r>
    </w:p>
    <w:p w:rsidR="004F144D" w:rsidRPr="00DD0418" w:rsidRDefault="004F144D" w:rsidP="004F144D">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DD0418">
        <w:rPr>
          <w:rFonts w:ascii="Times New Roman" w:eastAsia="Times New Roman" w:hAnsi="Times New Roman" w:cs="Times New Roman"/>
          <w:sz w:val="26"/>
          <w:szCs w:val="26"/>
          <w:highlight w:val="white"/>
        </w:rPr>
        <w:t xml:space="preserve">1) приказа заместителя главы администрации города Ставрополя, руководителя Комитета об исправлении допущенных опечаток и (или) ошибок в </w:t>
      </w:r>
      <w:r w:rsidR="00DD0418" w:rsidRPr="00DD0418">
        <w:rPr>
          <w:rFonts w:ascii="Times New Roman" w:eastAsia="Times New Roman" w:hAnsi="Times New Roman" w:cs="Times New Roman"/>
          <w:sz w:val="26"/>
          <w:szCs w:val="26"/>
          <w:highlight w:val="white"/>
        </w:rPr>
        <w:t>разрешении</w:t>
      </w:r>
      <w:r w:rsidRPr="00DD0418">
        <w:rPr>
          <w:rFonts w:ascii="Times New Roman" w:eastAsia="Times New Roman" w:hAnsi="Times New Roman" w:cs="Times New Roman"/>
          <w:sz w:val="26"/>
          <w:szCs w:val="26"/>
          <w:highlight w:val="white"/>
        </w:rPr>
        <w:t xml:space="preserve">, решении об отказе в </w:t>
      </w:r>
      <w:r w:rsidR="00DD0418" w:rsidRPr="00DD0418">
        <w:rPr>
          <w:rFonts w:ascii="Times New Roman" w:eastAsia="Times New Roman" w:hAnsi="Times New Roman" w:cs="Times New Roman"/>
          <w:sz w:val="26"/>
          <w:szCs w:val="26"/>
          <w:highlight w:val="white"/>
        </w:rPr>
        <w:t>выдаче разрешения</w:t>
      </w:r>
      <w:r w:rsidRPr="00DD0418">
        <w:rPr>
          <w:rFonts w:ascii="Times New Roman" w:eastAsia="Times New Roman" w:hAnsi="Times New Roman" w:cs="Times New Roman"/>
          <w:sz w:val="26"/>
          <w:szCs w:val="26"/>
          <w:highlight w:val="white"/>
        </w:rPr>
        <w:t xml:space="preserve"> (далее – приказ об исправлении ошибок);</w:t>
      </w:r>
    </w:p>
    <w:p w:rsidR="004F144D" w:rsidRPr="00DD0418" w:rsidRDefault="004F144D" w:rsidP="004F144D">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DD0418">
        <w:rPr>
          <w:rFonts w:ascii="Times New Roman" w:eastAsia="Times New Roman" w:hAnsi="Times New Roman" w:cs="Times New Roman"/>
          <w:sz w:val="26"/>
          <w:szCs w:val="26"/>
          <w:highlight w:val="white"/>
        </w:rPr>
        <w:t xml:space="preserve">2) уведомления об отказе во внесении исправлений в выданных документах, приведенного в приложении </w:t>
      </w:r>
      <w:r w:rsidR="00DD0418" w:rsidRPr="00DD0418">
        <w:rPr>
          <w:rFonts w:ascii="Times New Roman" w:eastAsia="Times New Roman" w:hAnsi="Times New Roman" w:cs="Times New Roman"/>
          <w:sz w:val="26"/>
          <w:szCs w:val="26"/>
          <w:highlight w:val="white"/>
        </w:rPr>
        <w:t>5</w:t>
      </w:r>
      <w:r w:rsidRPr="00DD0418">
        <w:rPr>
          <w:rFonts w:ascii="Times New Roman" w:eastAsia="Times New Roman" w:hAnsi="Times New Roman" w:cs="Times New Roman"/>
          <w:sz w:val="26"/>
          <w:szCs w:val="26"/>
          <w:highlight w:val="white"/>
        </w:rPr>
        <w:t xml:space="preserve"> к Административному регламенту.</w:t>
      </w:r>
    </w:p>
    <w:p w:rsidR="004F144D" w:rsidRPr="00DD0418" w:rsidRDefault="004F144D" w:rsidP="004F144D">
      <w:pPr>
        <w:widowControl w:val="0"/>
        <w:tabs>
          <w:tab w:val="right" w:pos="9356"/>
        </w:tabs>
        <w:spacing w:after="0" w:line="240" w:lineRule="auto"/>
        <w:ind w:firstLine="709"/>
        <w:jc w:val="both"/>
        <w:rPr>
          <w:sz w:val="26"/>
          <w:szCs w:val="26"/>
          <w:highlight w:val="white"/>
        </w:rPr>
      </w:pPr>
      <w:r w:rsidRPr="00DD0418">
        <w:rPr>
          <w:rFonts w:ascii="Times New Roman" w:eastAsia="Times New Roman" w:hAnsi="Times New Roman" w:cs="Times New Roman"/>
          <w:sz w:val="26"/>
          <w:szCs w:val="26"/>
        </w:rPr>
        <w:t>8</w:t>
      </w:r>
      <w:r w:rsidRPr="00DD0418">
        <w:rPr>
          <w:rFonts w:ascii="Times New Roman" w:eastAsia="Times New Roman" w:hAnsi="Times New Roman" w:cs="Times New Roman"/>
          <w:sz w:val="26"/>
          <w:szCs w:val="26"/>
          <w:highlight w:val="white"/>
        </w:rPr>
        <w:t>9. Специалист общего отдела Комитета регистрирует приказ об исправлении ошибок или уведомление об отказе во внесении исправлений в выданных документах в день их поступления.</w:t>
      </w:r>
    </w:p>
    <w:p w:rsidR="004F144D" w:rsidRPr="00DD0418" w:rsidRDefault="004F144D" w:rsidP="004F144D">
      <w:pPr>
        <w:widowControl w:val="0"/>
        <w:tabs>
          <w:tab w:val="right" w:pos="9356"/>
        </w:tabs>
        <w:spacing w:after="0" w:line="240" w:lineRule="auto"/>
        <w:ind w:firstLine="709"/>
        <w:jc w:val="both"/>
        <w:rPr>
          <w:rFonts w:ascii="Times New Roman" w:eastAsia="Times New Roman" w:hAnsi="Times New Roman" w:cs="Times New Roman"/>
          <w:sz w:val="26"/>
          <w:szCs w:val="26"/>
        </w:rPr>
      </w:pPr>
      <w:r w:rsidRPr="00DD0418">
        <w:rPr>
          <w:rFonts w:ascii="Times New Roman" w:eastAsia="Times New Roman" w:hAnsi="Times New Roman" w:cs="Times New Roman"/>
          <w:sz w:val="26"/>
          <w:szCs w:val="26"/>
        </w:rPr>
        <w:t>90. Максимальный срок исполнения административной процедуры составляет 15 рабочих дней.</w:t>
      </w:r>
    </w:p>
    <w:p w:rsidR="004F144D" w:rsidRDefault="004F144D" w:rsidP="004F144D">
      <w:pPr>
        <w:widowControl w:val="0"/>
        <w:tabs>
          <w:tab w:val="right" w:pos="9356"/>
        </w:tabs>
        <w:spacing w:after="0" w:line="240" w:lineRule="auto"/>
        <w:ind w:firstLine="709"/>
        <w:jc w:val="both"/>
        <w:rPr>
          <w:rFonts w:ascii="Times New Roman" w:eastAsia="Times New Roman" w:hAnsi="Times New Roman" w:cs="Times New Roman"/>
          <w:highlight w:val="white"/>
        </w:rPr>
      </w:pPr>
    </w:p>
    <w:p w:rsidR="004F144D" w:rsidRPr="00DD0418" w:rsidRDefault="004F144D" w:rsidP="004F144D">
      <w:pPr>
        <w:widowControl w:val="0"/>
        <w:tabs>
          <w:tab w:val="right" w:pos="9356"/>
        </w:tabs>
        <w:spacing w:after="0" w:line="240" w:lineRule="auto"/>
        <w:jc w:val="center"/>
        <w:rPr>
          <w:sz w:val="26"/>
          <w:szCs w:val="26"/>
          <w:highlight w:val="white"/>
        </w:rPr>
      </w:pPr>
      <w:r w:rsidRPr="00DD0418">
        <w:rPr>
          <w:rFonts w:ascii="Times New Roman" w:eastAsia="Times New Roman" w:hAnsi="Times New Roman" w:cs="Times New Roman"/>
          <w:sz w:val="26"/>
          <w:szCs w:val="26"/>
          <w:highlight w:val="white"/>
        </w:rPr>
        <w:lastRenderedPageBreak/>
        <w:t xml:space="preserve">Предоставление результата услуги </w:t>
      </w:r>
    </w:p>
    <w:p w:rsidR="004F144D" w:rsidRPr="00DD0418" w:rsidRDefault="004F144D" w:rsidP="004F144D">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p>
    <w:p w:rsidR="004F144D" w:rsidRPr="00DD0418" w:rsidRDefault="004F144D" w:rsidP="004F144D">
      <w:pPr>
        <w:widowControl w:val="0"/>
        <w:tabs>
          <w:tab w:val="right" w:pos="9356"/>
        </w:tabs>
        <w:spacing w:after="0" w:line="240" w:lineRule="auto"/>
        <w:jc w:val="center"/>
        <w:rPr>
          <w:sz w:val="26"/>
          <w:szCs w:val="26"/>
          <w:highlight w:val="white"/>
        </w:rPr>
      </w:pPr>
      <w:r w:rsidRPr="00DD0418">
        <w:rPr>
          <w:rFonts w:ascii="Times New Roman" w:eastAsia="Times New Roman" w:hAnsi="Times New Roman" w:cs="Times New Roman"/>
          <w:sz w:val="26"/>
          <w:szCs w:val="26"/>
          <w:highlight w:val="white"/>
        </w:rPr>
        <w:t>Способы предоставления результата услуги</w:t>
      </w:r>
    </w:p>
    <w:p w:rsidR="004F144D" w:rsidRPr="00DD0418" w:rsidRDefault="004F144D" w:rsidP="004F144D">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p>
    <w:p w:rsidR="004F144D" w:rsidRPr="00DD0418" w:rsidRDefault="004F144D" w:rsidP="004F144D">
      <w:pPr>
        <w:pStyle w:val="1"/>
        <w:widowControl w:val="0"/>
        <w:spacing w:after="0" w:line="240" w:lineRule="exact"/>
        <w:ind w:left="0"/>
        <w:jc w:val="center"/>
        <w:rPr>
          <w:sz w:val="26"/>
          <w:szCs w:val="26"/>
          <w:highlight w:val="white"/>
        </w:rPr>
      </w:pPr>
      <w:r w:rsidRPr="00DD0418">
        <w:rPr>
          <w:rFonts w:ascii="Times New Roman" w:hAnsi="Times New Roman"/>
          <w:color w:val="000000"/>
          <w:sz w:val="26"/>
          <w:szCs w:val="26"/>
          <w:highlight w:val="white"/>
          <w:lang w:eastAsia="ar-SA"/>
        </w:rPr>
        <w:t xml:space="preserve">Срок предоставления заявителю результата </w:t>
      </w:r>
    </w:p>
    <w:p w:rsidR="004F144D" w:rsidRPr="00DD0418" w:rsidRDefault="004F144D" w:rsidP="004F144D">
      <w:pPr>
        <w:pStyle w:val="1"/>
        <w:widowControl w:val="0"/>
        <w:spacing w:after="0" w:line="240" w:lineRule="exact"/>
        <w:ind w:left="0"/>
        <w:jc w:val="center"/>
        <w:rPr>
          <w:sz w:val="26"/>
          <w:szCs w:val="26"/>
          <w:highlight w:val="white"/>
        </w:rPr>
      </w:pPr>
      <w:r w:rsidRPr="00DD0418">
        <w:rPr>
          <w:rFonts w:ascii="Times New Roman" w:hAnsi="Times New Roman"/>
          <w:color w:val="000000"/>
          <w:sz w:val="26"/>
          <w:szCs w:val="26"/>
          <w:highlight w:val="white"/>
          <w:lang w:eastAsia="ar-SA"/>
        </w:rPr>
        <w:t xml:space="preserve">услуги, исчисляемый со дня принятия </w:t>
      </w:r>
    </w:p>
    <w:p w:rsidR="004F144D" w:rsidRPr="00DD0418" w:rsidRDefault="004F144D" w:rsidP="004F144D">
      <w:pPr>
        <w:pStyle w:val="1"/>
        <w:widowControl w:val="0"/>
        <w:spacing w:after="0" w:line="240" w:lineRule="exact"/>
        <w:ind w:left="0"/>
        <w:jc w:val="center"/>
        <w:rPr>
          <w:sz w:val="26"/>
          <w:szCs w:val="26"/>
          <w:highlight w:val="white"/>
        </w:rPr>
      </w:pPr>
      <w:r w:rsidRPr="00DD0418">
        <w:rPr>
          <w:rFonts w:ascii="Times New Roman" w:hAnsi="Times New Roman"/>
          <w:color w:val="000000"/>
          <w:sz w:val="26"/>
          <w:szCs w:val="26"/>
          <w:highlight w:val="white"/>
          <w:lang w:eastAsia="ar-SA"/>
        </w:rPr>
        <w:t>решения о предоставлении услуги</w:t>
      </w:r>
    </w:p>
    <w:p w:rsidR="004F144D" w:rsidRPr="00DD0418" w:rsidRDefault="004F144D" w:rsidP="004F144D">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p>
    <w:p w:rsidR="004F144D" w:rsidRPr="00DD0418" w:rsidRDefault="004F144D" w:rsidP="004F144D">
      <w:pPr>
        <w:widowControl w:val="0"/>
        <w:tabs>
          <w:tab w:val="right" w:pos="9356"/>
        </w:tabs>
        <w:spacing w:after="0" w:line="240" w:lineRule="auto"/>
        <w:ind w:firstLine="709"/>
        <w:jc w:val="both"/>
        <w:rPr>
          <w:sz w:val="26"/>
          <w:szCs w:val="26"/>
          <w:highlight w:val="white"/>
        </w:rPr>
      </w:pPr>
      <w:r w:rsidRPr="00DD0418">
        <w:rPr>
          <w:rFonts w:ascii="Times New Roman" w:eastAsia="Times New Roman" w:hAnsi="Times New Roman" w:cs="Times New Roman"/>
          <w:sz w:val="26"/>
          <w:szCs w:val="26"/>
          <w:highlight w:val="white"/>
        </w:rPr>
        <w:t>91. Основанием для начала исполнения данной административной процедуры является регистрация приказа об исправлении ошибок или уведомления об отказе во внесении исправлений в выданных документах.</w:t>
      </w:r>
    </w:p>
    <w:p w:rsidR="004F144D" w:rsidRPr="00DD0418" w:rsidRDefault="004F144D" w:rsidP="004F144D">
      <w:pPr>
        <w:widowControl w:val="0"/>
        <w:tabs>
          <w:tab w:val="right" w:pos="9356"/>
        </w:tabs>
        <w:spacing w:after="0" w:line="240" w:lineRule="auto"/>
        <w:ind w:firstLine="709"/>
        <w:jc w:val="both"/>
        <w:rPr>
          <w:sz w:val="26"/>
          <w:szCs w:val="26"/>
          <w:highlight w:val="white"/>
        </w:rPr>
      </w:pPr>
      <w:r w:rsidRPr="00DD0418">
        <w:rPr>
          <w:rFonts w:ascii="Times New Roman" w:eastAsia="Times New Roman" w:hAnsi="Times New Roman" w:cs="Times New Roman"/>
          <w:sz w:val="26"/>
          <w:szCs w:val="26"/>
          <w:highlight w:val="white"/>
        </w:rPr>
        <w:t>92. Приказ об исправлении ошибок или уведомления об отказе во внесении исправлений в выданных документах</w:t>
      </w:r>
      <w:r w:rsidR="004619EA">
        <w:rPr>
          <w:rFonts w:ascii="Times New Roman" w:eastAsia="Times New Roman" w:hAnsi="Times New Roman" w:cs="Times New Roman"/>
          <w:sz w:val="26"/>
          <w:szCs w:val="26"/>
          <w:highlight w:val="white"/>
        </w:rPr>
        <w:t xml:space="preserve"> </w:t>
      </w:r>
      <w:r w:rsidRPr="00DD0418">
        <w:rPr>
          <w:rFonts w:ascii="Times New Roman" w:eastAsia="Times New Roman" w:hAnsi="Times New Roman" w:cs="Times New Roman"/>
          <w:sz w:val="26"/>
          <w:szCs w:val="26"/>
          <w:highlight w:val="white"/>
        </w:rPr>
        <w:t xml:space="preserve">направляются (выдаются) заявителю способом, указанным в заявлении </w:t>
      </w:r>
      <w:r w:rsidRPr="00DD0418">
        <w:rPr>
          <w:rFonts w:ascii="Times New Roman" w:eastAsia="Times New Roman" w:hAnsi="Times New Roman" w:cs="Times New Roman"/>
          <w:sz w:val="26"/>
          <w:szCs w:val="26"/>
        </w:rPr>
        <w:t>об</w:t>
      </w:r>
      <w:r w:rsidR="004619EA">
        <w:rPr>
          <w:rFonts w:ascii="Times New Roman" w:eastAsia="Times New Roman" w:hAnsi="Times New Roman" w:cs="Times New Roman"/>
          <w:sz w:val="26"/>
          <w:szCs w:val="26"/>
        </w:rPr>
        <w:t xml:space="preserve"> </w:t>
      </w:r>
      <w:r w:rsidRPr="00DD0418">
        <w:rPr>
          <w:rFonts w:ascii="Times New Roman" w:eastAsia="Times New Roman" w:hAnsi="Times New Roman" w:cs="Times New Roman"/>
          <w:sz w:val="26"/>
          <w:szCs w:val="26"/>
        </w:rPr>
        <w:t>исправлении допущенных опечаток и (или) ошибок</w:t>
      </w:r>
      <w:r w:rsidRPr="00DD0418">
        <w:rPr>
          <w:rFonts w:ascii="Times New Roman" w:eastAsia="Times New Roman" w:hAnsi="Times New Roman" w:cs="Times New Roman"/>
          <w:sz w:val="26"/>
          <w:szCs w:val="26"/>
          <w:highlight w:val="white"/>
        </w:rPr>
        <w:t>.</w:t>
      </w:r>
    </w:p>
    <w:p w:rsidR="004F144D" w:rsidRPr="00DD0418" w:rsidRDefault="004F144D" w:rsidP="004F144D">
      <w:pPr>
        <w:widowControl w:val="0"/>
        <w:tabs>
          <w:tab w:val="right" w:pos="9356"/>
        </w:tabs>
        <w:spacing w:after="0" w:line="240" w:lineRule="auto"/>
        <w:ind w:firstLine="709"/>
        <w:jc w:val="both"/>
        <w:rPr>
          <w:sz w:val="26"/>
          <w:szCs w:val="26"/>
          <w:highlight w:val="white"/>
        </w:rPr>
      </w:pPr>
      <w:r w:rsidRPr="00DD0418">
        <w:rPr>
          <w:rFonts w:ascii="Times New Roman" w:eastAsia="Times New Roman" w:hAnsi="Times New Roman" w:cs="Times New Roman"/>
          <w:sz w:val="26"/>
          <w:szCs w:val="26"/>
          <w:highlight w:val="white"/>
        </w:rPr>
        <w:t>В бумажном виде уведомление об отказе во внесении исправлений в выданных документах, приказ об исправлении ошибок направляются (выдается) заявителю в одном экземпляре.</w:t>
      </w:r>
    </w:p>
    <w:p w:rsidR="004F144D" w:rsidRPr="00DD0418" w:rsidRDefault="004F144D" w:rsidP="004F144D">
      <w:pPr>
        <w:widowControl w:val="0"/>
        <w:tabs>
          <w:tab w:val="right" w:pos="9356"/>
        </w:tabs>
        <w:spacing w:after="0" w:line="240" w:lineRule="auto"/>
        <w:ind w:firstLine="709"/>
        <w:jc w:val="both"/>
        <w:rPr>
          <w:sz w:val="26"/>
          <w:szCs w:val="26"/>
          <w:highlight w:val="white"/>
        </w:rPr>
      </w:pPr>
      <w:r w:rsidRPr="00DD0418">
        <w:rPr>
          <w:rFonts w:ascii="Times New Roman" w:eastAsia="Times New Roman" w:hAnsi="Times New Roman" w:cs="Times New Roman"/>
          <w:sz w:val="26"/>
          <w:szCs w:val="26"/>
          <w:highlight w:val="white"/>
        </w:rPr>
        <w:t>93. Специалист общего отдела Комитета в день регистрации документов, указанных в пункте 92 Административного регламента, осуществляет:</w:t>
      </w:r>
    </w:p>
    <w:p w:rsidR="004F144D" w:rsidRPr="00DD0418" w:rsidRDefault="004F144D" w:rsidP="004F144D">
      <w:pPr>
        <w:widowControl w:val="0"/>
        <w:tabs>
          <w:tab w:val="right" w:pos="9356"/>
        </w:tabs>
        <w:spacing w:after="0" w:line="240" w:lineRule="auto"/>
        <w:ind w:firstLine="709"/>
        <w:jc w:val="both"/>
        <w:rPr>
          <w:sz w:val="26"/>
          <w:szCs w:val="26"/>
          <w:highlight w:val="white"/>
        </w:rPr>
      </w:pPr>
      <w:r w:rsidRPr="00DD0418">
        <w:rPr>
          <w:rFonts w:ascii="Times New Roman" w:eastAsia="Times New Roman" w:hAnsi="Times New Roman" w:cs="Times New Roman"/>
          <w:sz w:val="26"/>
          <w:szCs w:val="26"/>
          <w:highlight w:val="white"/>
        </w:rPr>
        <w:t>1) выдачу заявителю приказа об исправлении ошибок или уведомления об отказе во внесении исправлений в выданных документах нарочно в Комитете;</w:t>
      </w:r>
    </w:p>
    <w:p w:rsidR="004F144D" w:rsidRPr="00DD0418" w:rsidRDefault="004F144D" w:rsidP="004F144D">
      <w:pPr>
        <w:widowControl w:val="0"/>
        <w:tabs>
          <w:tab w:val="right" w:pos="9356"/>
        </w:tabs>
        <w:spacing w:after="0" w:line="240" w:lineRule="auto"/>
        <w:ind w:firstLine="709"/>
        <w:jc w:val="both"/>
        <w:rPr>
          <w:sz w:val="26"/>
          <w:szCs w:val="26"/>
          <w:highlight w:val="white"/>
        </w:rPr>
      </w:pPr>
      <w:r w:rsidRPr="00DD0418">
        <w:rPr>
          <w:rFonts w:ascii="Times New Roman" w:eastAsia="Times New Roman" w:hAnsi="Times New Roman" w:cs="Times New Roman"/>
          <w:sz w:val="26"/>
          <w:szCs w:val="26"/>
          <w:highlight w:val="white"/>
        </w:rPr>
        <w:t>2) направление приказа об исправлении ошибок или уведомления об отказе во внесении исправлений в выданных документах по почтовому адресу и (или) адресу электронной почты заявителя.</w:t>
      </w:r>
    </w:p>
    <w:p w:rsidR="004F144D" w:rsidRPr="00DD0418" w:rsidRDefault="004F144D" w:rsidP="004F144D">
      <w:pPr>
        <w:widowControl w:val="0"/>
        <w:tabs>
          <w:tab w:val="right" w:pos="9356"/>
        </w:tabs>
        <w:spacing w:after="0" w:line="240" w:lineRule="auto"/>
        <w:ind w:firstLine="709"/>
        <w:jc w:val="both"/>
        <w:rPr>
          <w:sz w:val="26"/>
          <w:szCs w:val="26"/>
          <w:highlight w:val="white"/>
        </w:rPr>
      </w:pPr>
      <w:r w:rsidRPr="00DD0418">
        <w:rPr>
          <w:rFonts w:ascii="Times New Roman" w:eastAsia="Times New Roman" w:hAnsi="Times New Roman" w:cs="Times New Roman"/>
          <w:sz w:val="26"/>
          <w:szCs w:val="26"/>
          <w:highlight w:val="white"/>
        </w:rPr>
        <w:t>В случае направления указанных документов в электронной форме по адресу электронной почты заявителя приказ об исправлении ошибок или уведомления об отказе во внесении исправлений в выданных документах подписываются усиленной квалифицированной электронной подписью заместителя главы администрации города Ст</w:t>
      </w:r>
      <w:r w:rsidR="00DD0418" w:rsidRPr="00DD0418">
        <w:rPr>
          <w:rFonts w:ascii="Times New Roman" w:eastAsia="Times New Roman" w:hAnsi="Times New Roman" w:cs="Times New Roman"/>
          <w:sz w:val="26"/>
          <w:szCs w:val="26"/>
          <w:highlight w:val="white"/>
        </w:rPr>
        <w:t>аврополя, руководителя Комитета.</w:t>
      </w:r>
    </w:p>
    <w:p w:rsidR="004F144D" w:rsidRPr="00DD0418" w:rsidRDefault="004F144D" w:rsidP="004F144D">
      <w:pPr>
        <w:widowControl w:val="0"/>
        <w:tabs>
          <w:tab w:val="right" w:pos="9356"/>
        </w:tabs>
        <w:spacing w:after="0" w:line="240" w:lineRule="auto"/>
        <w:ind w:firstLine="709"/>
        <w:jc w:val="both"/>
        <w:rPr>
          <w:sz w:val="26"/>
          <w:szCs w:val="26"/>
          <w:highlight w:val="white"/>
        </w:rPr>
      </w:pPr>
      <w:r w:rsidRPr="00DD0418">
        <w:rPr>
          <w:rFonts w:ascii="Times New Roman" w:eastAsia="Times New Roman" w:hAnsi="Times New Roman" w:cs="Times New Roman"/>
          <w:sz w:val="26"/>
          <w:szCs w:val="26"/>
          <w:highlight w:val="white"/>
        </w:rPr>
        <w:t xml:space="preserve">94. В случае обращения за предоставлением услуги в электронной форме, помимо способов направления (выдачи) результата предоставления услуги, указанных в пункте 93 Административного регламента, специалист  </w:t>
      </w:r>
      <w:r w:rsidR="00DD0418" w:rsidRPr="00DD0418">
        <w:rPr>
          <w:rFonts w:ascii="Times New Roman" w:eastAsia="Times New Roman" w:hAnsi="Times New Roman" w:cs="Times New Roman"/>
          <w:sz w:val="26"/>
          <w:szCs w:val="26"/>
          <w:highlight w:val="white"/>
        </w:rPr>
        <w:t>О</w:t>
      </w:r>
      <w:r w:rsidRPr="00DD0418">
        <w:rPr>
          <w:rFonts w:ascii="Times New Roman" w:eastAsia="Times New Roman" w:hAnsi="Times New Roman" w:cs="Times New Roman"/>
          <w:sz w:val="26"/>
          <w:szCs w:val="26"/>
          <w:highlight w:val="white"/>
        </w:rPr>
        <w:t>тдела направляет приказ об исправлении ошибок или уведомление об отказе во внесении исправлений в выданных документах, в электронной форме в личный кабинет заявителя на Едином портале, Портале государственных и муниципальных услуг Ставропольского края.</w:t>
      </w:r>
    </w:p>
    <w:p w:rsidR="004F144D" w:rsidRPr="00DD0418" w:rsidRDefault="004F144D" w:rsidP="004F144D">
      <w:pPr>
        <w:widowControl w:val="0"/>
        <w:tabs>
          <w:tab w:val="right" w:pos="9356"/>
        </w:tabs>
        <w:spacing w:after="0" w:line="240" w:lineRule="auto"/>
        <w:ind w:firstLine="709"/>
        <w:jc w:val="both"/>
        <w:rPr>
          <w:sz w:val="26"/>
          <w:szCs w:val="26"/>
          <w:highlight w:val="white"/>
        </w:rPr>
      </w:pPr>
      <w:r w:rsidRPr="00DD0418">
        <w:rPr>
          <w:rFonts w:ascii="Times New Roman" w:eastAsia="Times New Roman" w:hAnsi="Times New Roman" w:cs="Times New Roman"/>
          <w:sz w:val="26"/>
          <w:szCs w:val="26"/>
          <w:highlight w:val="white"/>
        </w:rPr>
        <w:t>95. Административная процедура заканчивается</w:t>
      </w:r>
      <w:r w:rsidR="004619EA">
        <w:rPr>
          <w:rFonts w:ascii="Times New Roman" w:eastAsia="Times New Roman" w:hAnsi="Times New Roman" w:cs="Times New Roman"/>
          <w:sz w:val="26"/>
          <w:szCs w:val="26"/>
          <w:highlight w:val="white"/>
        </w:rPr>
        <w:t xml:space="preserve"> </w:t>
      </w:r>
      <w:r w:rsidRPr="00DD0418">
        <w:rPr>
          <w:rFonts w:ascii="Times New Roman" w:eastAsia="Times New Roman" w:hAnsi="Times New Roman" w:cs="Times New Roman"/>
          <w:sz w:val="26"/>
          <w:szCs w:val="26"/>
          <w:highlight w:val="white"/>
        </w:rPr>
        <w:t>внесением соответствующей записи в журнале выдачи результатов услуг в Комитете о направлении (выдаче) заявителю приказа об исправлении ошибок или уведомления об отказе во внесении исправлений в выданных документах и проставлением подписи заявителя в данном журнале в случае получения документов нарочно в Комитете;</w:t>
      </w:r>
    </w:p>
    <w:p w:rsidR="004F144D" w:rsidRPr="00DD0418" w:rsidRDefault="004F144D" w:rsidP="004F144D">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DD0418">
        <w:rPr>
          <w:rFonts w:ascii="Times New Roman" w:eastAsia="Times New Roman" w:hAnsi="Times New Roman" w:cs="Times New Roman"/>
          <w:sz w:val="26"/>
          <w:szCs w:val="26"/>
          <w:highlight w:val="white"/>
        </w:rPr>
        <w:t>96. Ответственность за направление (выдачу) заявителю приказа об исправлении ошибок или уведомления об отказе во внесении исправлений в выданных документах в Комитете несет руководитель общего отдела Комитета.</w:t>
      </w:r>
    </w:p>
    <w:p w:rsidR="004F144D" w:rsidRPr="004B6FB0" w:rsidRDefault="004F144D" w:rsidP="004F144D">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p>
    <w:p w:rsidR="004F144D" w:rsidRPr="004B6FB0" w:rsidRDefault="004F144D" w:rsidP="004F144D">
      <w:pPr>
        <w:pStyle w:val="1"/>
        <w:widowControl w:val="0"/>
        <w:spacing w:after="0" w:line="240" w:lineRule="exact"/>
        <w:ind w:left="0"/>
        <w:jc w:val="center"/>
        <w:rPr>
          <w:rFonts w:ascii="Times New Roman" w:hAnsi="Times New Roman"/>
          <w:color w:val="000000"/>
          <w:sz w:val="26"/>
          <w:szCs w:val="26"/>
          <w:highlight w:val="white"/>
        </w:rPr>
      </w:pPr>
      <w:r w:rsidRPr="004B6FB0">
        <w:rPr>
          <w:rFonts w:ascii="Times New Roman" w:hAnsi="Times New Roman"/>
          <w:color w:val="000000"/>
          <w:sz w:val="26"/>
          <w:szCs w:val="26"/>
          <w:highlight w:val="white"/>
          <w:lang w:eastAsia="ar-SA"/>
        </w:rPr>
        <w:t xml:space="preserve">Возможность (невозможность) предоставления Комитетом или Центром </w:t>
      </w:r>
    </w:p>
    <w:p w:rsidR="004F144D" w:rsidRPr="004B6FB0" w:rsidRDefault="004F144D" w:rsidP="004F144D">
      <w:pPr>
        <w:pStyle w:val="1"/>
        <w:widowControl w:val="0"/>
        <w:spacing w:after="0" w:line="240" w:lineRule="exact"/>
        <w:ind w:left="0"/>
        <w:jc w:val="center"/>
        <w:rPr>
          <w:rFonts w:ascii="Times New Roman" w:hAnsi="Times New Roman"/>
          <w:color w:val="000000"/>
          <w:sz w:val="26"/>
          <w:szCs w:val="26"/>
          <w:highlight w:val="white"/>
        </w:rPr>
      </w:pPr>
      <w:r w:rsidRPr="004B6FB0">
        <w:rPr>
          <w:rFonts w:ascii="Times New Roman" w:hAnsi="Times New Roman"/>
          <w:color w:val="000000"/>
          <w:sz w:val="26"/>
          <w:szCs w:val="26"/>
          <w:highlight w:val="white"/>
          <w:lang w:eastAsia="ar-SA"/>
        </w:rPr>
        <w:t xml:space="preserve">результата услуги по выбору заявителя независимо от его места жительства или </w:t>
      </w:r>
      <w:r w:rsidRPr="004B6FB0">
        <w:rPr>
          <w:rFonts w:ascii="Times New Roman" w:hAnsi="Times New Roman"/>
          <w:color w:val="000000"/>
          <w:sz w:val="26"/>
          <w:szCs w:val="26"/>
          <w:highlight w:val="white"/>
          <w:lang w:eastAsia="ar-SA"/>
        </w:rPr>
        <w:lastRenderedPageBreak/>
        <w:t>места пребывания (для физических лиц, включая индивидуальных предпринимателей) либо места нахождения (для юридических лиц)</w:t>
      </w:r>
    </w:p>
    <w:p w:rsidR="004F144D" w:rsidRPr="004B6FB0" w:rsidRDefault="004F144D" w:rsidP="004F144D">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p>
    <w:p w:rsidR="004F144D" w:rsidRPr="004B6FB0" w:rsidRDefault="004F144D" w:rsidP="004F144D">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4B6FB0">
        <w:rPr>
          <w:rFonts w:ascii="Times New Roman" w:eastAsia="Times New Roman" w:hAnsi="Times New Roman" w:cs="Times New Roman"/>
          <w:sz w:val="26"/>
          <w:szCs w:val="26"/>
          <w:highlight w:val="white"/>
        </w:rPr>
        <w:t>97. Заявитель по его выбору вправе получить результат предоставления услуги независимо от его места жительства или места пребывания либо места нахождения (для юридических лиц).</w:t>
      </w:r>
    </w:p>
    <w:p w:rsidR="004F144D" w:rsidRPr="004B6FB0" w:rsidRDefault="004F144D" w:rsidP="004F144D">
      <w:pPr>
        <w:widowControl w:val="0"/>
        <w:tabs>
          <w:tab w:val="right" w:pos="9356"/>
        </w:tabs>
        <w:spacing w:after="0" w:line="240" w:lineRule="auto"/>
        <w:ind w:firstLine="709"/>
        <w:jc w:val="both"/>
        <w:rPr>
          <w:sz w:val="26"/>
          <w:szCs w:val="26"/>
          <w:highlight w:val="white"/>
        </w:rPr>
      </w:pPr>
      <w:r w:rsidRPr="004B6FB0">
        <w:rPr>
          <w:rFonts w:ascii="Times New Roman" w:eastAsia="Times New Roman" w:hAnsi="Times New Roman" w:cs="Times New Roman"/>
          <w:sz w:val="26"/>
          <w:szCs w:val="26"/>
          <w:highlight w:val="white"/>
        </w:rPr>
        <w:t>98. В случае неполучения заявителем приказа об исправлении ошибок или уведомления об отказе во внесении исправлений в выданных документах в сроки, предусмотренные подпунктом 2 пункта 1</w:t>
      </w:r>
      <w:r w:rsidR="004B6FB0" w:rsidRPr="004B6FB0">
        <w:rPr>
          <w:rFonts w:ascii="Times New Roman" w:eastAsia="Times New Roman" w:hAnsi="Times New Roman" w:cs="Times New Roman"/>
          <w:sz w:val="26"/>
          <w:szCs w:val="26"/>
          <w:highlight w:val="white"/>
        </w:rPr>
        <w:t>5</w:t>
      </w:r>
      <w:r w:rsidRPr="004B6FB0">
        <w:rPr>
          <w:rFonts w:ascii="Times New Roman" w:eastAsia="Times New Roman" w:hAnsi="Times New Roman" w:cs="Times New Roman"/>
          <w:sz w:val="26"/>
          <w:szCs w:val="26"/>
          <w:highlight w:val="white"/>
        </w:rPr>
        <w:t xml:space="preserve"> Административного регламента, спе</w:t>
      </w:r>
      <w:r w:rsidR="004B6FB0" w:rsidRPr="004B6FB0">
        <w:rPr>
          <w:rFonts w:ascii="Times New Roman" w:eastAsia="Times New Roman" w:hAnsi="Times New Roman" w:cs="Times New Roman"/>
          <w:sz w:val="26"/>
          <w:szCs w:val="26"/>
          <w:highlight w:val="white"/>
        </w:rPr>
        <w:t xml:space="preserve">циалист общего отдела Комитета </w:t>
      </w:r>
      <w:r w:rsidRPr="004B6FB0">
        <w:rPr>
          <w:rFonts w:ascii="Times New Roman" w:eastAsia="Times New Roman" w:hAnsi="Times New Roman" w:cs="Times New Roman"/>
          <w:sz w:val="26"/>
          <w:szCs w:val="26"/>
          <w:highlight w:val="white"/>
        </w:rPr>
        <w:t xml:space="preserve">по истечении двух недель со дня окончания данных сроков уведомляет заявителя способом, указанным в заявлении </w:t>
      </w:r>
      <w:r w:rsidRPr="004B6FB0">
        <w:rPr>
          <w:rFonts w:ascii="Times New Roman" w:eastAsia="Times New Roman" w:hAnsi="Times New Roman" w:cs="Times New Roman"/>
          <w:sz w:val="26"/>
          <w:szCs w:val="26"/>
        </w:rPr>
        <w:t>об</w:t>
      </w:r>
      <w:r w:rsidR="004619EA">
        <w:rPr>
          <w:rFonts w:ascii="Times New Roman" w:eastAsia="Times New Roman" w:hAnsi="Times New Roman" w:cs="Times New Roman"/>
          <w:sz w:val="26"/>
          <w:szCs w:val="26"/>
        </w:rPr>
        <w:t xml:space="preserve"> </w:t>
      </w:r>
      <w:r w:rsidRPr="004B6FB0">
        <w:rPr>
          <w:rFonts w:ascii="Times New Roman" w:eastAsia="Times New Roman" w:hAnsi="Times New Roman" w:cs="Times New Roman"/>
          <w:sz w:val="26"/>
          <w:szCs w:val="26"/>
        </w:rPr>
        <w:t>исправлении допущенных опечаток и (или) ошибок</w:t>
      </w:r>
      <w:r w:rsidRPr="004B6FB0">
        <w:rPr>
          <w:rFonts w:ascii="Times New Roman" w:eastAsia="Times New Roman" w:hAnsi="Times New Roman" w:cs="Times New Roman"/>
          <w:sz w:val="26"/>
          <w:szCs w:val="26"/>
          <w:highlight w:val="white"/>
        </w:rPr>
        <w:t>, о необходимости получения указанных документов.</w:t>
      </w:r>
    </w:p>
    <w:p w:rsidR="004F144D" w:rsidRDefault="004F144D" w:rsidP="004F144D">
      <w:pPr>
        <w:widowControl w:val="0"/>
        <w:tabs>
          <w:tab w:val="right" w:pos="9356"/>
        </w:tabs>
        <w:spacing w:after="0" w:line="240" w:lineRule="auto"/>
        <w:ind w:firstLine="709"/>
        <w:jc w:val="both"/>
        <w:rPr>
          <w:rFonts w:ascii="Times New Roman" w:eastAsia="Times New Roman" w:hAnsi="Times New Roman" w:cs="Times New Roman"/>
          <w:highlight w:val="white"/>
        </w:rPr>
      </w:pPr>
    </w:p>
    <w:p w:rsidR="004F144D" w:rsidRPr="004B6FB0" w:rsidRDefault="004F144D" w:rsidP="004F144D">
      <w:pPr>
        <w:widowControl w:val="0"/>
        <w:tabs>
          <w:tab w:val="right" w:pos="9356"/>
        </w:tabs>
        <w:spacing w:after="0" w:line="240" w:lineRule="auto"/>
        <w:jc w:val="center"/>
        <w:rPr>
          <w:sz w:val="26"/>
          <w:szCs w:val="26"/>
          <w:highlight w:val="white"/>
        </w:rPr>
      </w:pPr>
      <w:r w:rsidRPr="004B6FB0">
        <w:rPr>
          <w:rFonts w:ascii="Times New Roman" w:eastAsia="Times New Roman" w:hAnsi="Times New Roman" w:cs="Times New Roman"/>
          <w:sz w:val="26"/>
          <w:szCs w:val="26"/>
          <w:highlight w:val="white"/>
        </w:rPr>
        <w:t>Получение дополнительных сведений от заявителя</w:t>
      </w:r>
    </w:p>
    <w:p w:rsidR="004F144D" w:rsidRPr="004B6FB0" w:rsidRDefault="004F144D" w:rsidP="004F144D">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p>
    <w:p w:rsidR="004F144D" w:rsidRPr="004B6FB0" w:rsidRDefault="004F144D" w:rsidP="004F144D">
      <w:pPr>
        <w:widowControl w:val="0"/>
        <w:tabs>
          <w:tab w:val="right" w:pos="9356"/>
        </w:tabs>
        <w:spacing w:after="0" w:line="240" w:lineRule="auto"/>
        <w:ind w:firstLine="709"/>
        <w:jc w:val="both"/>
        <w:rPr>
          <w:sz w:val="26"/>
          <w:szCs w:val="26"/>
          <w:highlight w:val="white"/>
        </w:rPr>
      </w:pPr>
      <w:r w:rsidRPr="004B6FB0">
        <w:rPr>
          <w:rFonts w:ascii="Times New Roman" w:eastAsia="Times New Roman" w:hAnsi="Times New Roman" w:cs="Times New Roman"/>
          <w:sz w:val="26"/>
          <w:szCs w:val="26"/>
        </w:rPr>
        <w:t>99</w:t>
      </w:r>
      <w:r w:rsidRPr="004B6FB0">
        <w:rPr>
          <w:rFonts w:ascii="Times New Roman" w:eastAsia="Times New Roman" w:hAnsi="Times New Roman" w:cs="Times New Roman"/>
          <w:sz w:val="26"/>
          <w:szCs w:val="26"/>
          <w:highlight w:val="white"/>
        </w:rPr>
        <w:t>. Получение дополнительных сведений от заявителя в процессе предоставления услуги не требуется.</w:t>
      </w:r>
    </w:p>
    <w:p w:rsidR="004F144D" w:rsidRPr="004B6FB0" w:rsidRDefault="004F144D" w:rsidP="004F144D">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4B6FB0">
        <w:rPr>
          <w:rFonts w:ascii="Times New Roman" w:eastAsia="Times New Roman" w:hAnsi="Times New Roman" w:cs="Times New Roman"/>
          <w:sz w:val="26"/>
          <w:szCs w:val="26"/>
          <w:highlight w:val="white"/>
        </w:rPr>
        <w:t>100. Случаи и порядок предоставления услуги в упреждающем (проактивном) режиме не предусмотрены.</w:t>
      </w:r>
    </w:p>
    <w:p w:rsidR="004F144D" w:rsidRDefault="004F144D" w:rsidP="004F144D">
      <w:pPr>
        <w:widowControl w:val="0"/>
        <w:tabs>
          <w:tab w:val="right" w:pos="9356"/>
        </w:tabs>
        <w:spacing w:after="0" w:line="240" w:lineRule="auto"/>
        <w:ind w:firstLine="709"/>
        <w:jc w:val="both"/>
        <w:rPr>
          <w:rFonts w:ascii="Times New Roman" w:eastAsia="Times New Roman" w:hAnsi="Times New Roman" w:cs="Times New Roman"/>
          <w:highlight w:val="white"/>
        </w:rPr>
      </w:pPr>
    </w:p>
    <w:p w:rsidR="0060590E" w:rsidRPr="0060590E" w:rsidRDefault="0060590E" w:rsidP="0060590E">
      <w:pPr>
        <w:pStyle w:val="1"/>
        <w:widowControl w:val="0"/>
        <w:spacing w:after="0" w:line="240" w:lineRule="exact"/>
        <w:ind w:left="0"/>
        <w:jc w:val="center"/>
        <w:rPr>
          <w:rFonts w:ascii="Times New Roman" w:hAnsi="Times New Roman"/>
          <w:color w:val="000000"/>
          <w:sz w:val="26"/>
          <w:szCs w:val="26"/>
          <w:highlight w:val="white"/>
        </w:rPr>
      </w:pPr>
      <w:r w:rsidRPr="0060590E">
        <w:rPr>
          <w:rFonts w:ascii="Times New Roman" w:hAnsi="Times New Roman"/>
          <w:color w:val="000000"/>
          <w:sz w:val="26"/>
          <w:szCs w:val="26"/>
          <w:highlight w:val="white"/>
          <w:lang w:eastAsia="ar-SA"/>
        </w:rPr>
        <w:t>4. Формы контроля за исполнением</w:t>
      </w:r>
    </w:p>
    <w:p w:rsidR="0060590E" w:rsidRPr="0060590E" w:rsidRDefault="0060590E" w:rsidP="0060590E">
      <w:pPr>
        <w:pStyle w:val="1"/>
        <w:widowControl w:val="0"/>
        <w:spacing w:after="0" w:line="240" w:lineRule="exact"/>
        <w:ind w:left="0"/>
        <w:jc w:val="center"/>
        <w:rPr>
          <w:rFonts w:ascii="Times New Roman" w:hAnsi="Times New Roman"/>
          <w:color w:val="000000"/>
          <w:sz w:val="26"/>
          <w:szCs w:val="26"/>
          <w:highlight w:val="white"/>
        </w:rPr>
      </w:pPr>
      <w:r w:rsidRPr="0060590E">
        <w:rPr>
          <w:rFonts w:ascii="Times New Roman" w:hAnsi="Times New Roman"/>
          <w:color w:val="000000"/>
          <w:sz w:val="26"/>
          <w:szCs w:val="26"/>
          <w:highlight w:val="white"/>
          <w:lang w:eastAsia="ar-SA"/>
        </w:rPr>
        <w:t>административного регламента</w:t>
      </w:r>
    </w:p>
    <w:p w:rsidR="0060590E" w:rsidRPr="0060590E" w:rsidRDefault="0060590E" w:rsidP="0060590E">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p>
    <w:p w:rsidR="0060590E" w:rsidRPr="0060590E" w:rsidRDefault="0060590E" w:rsidP="0060590E">
      <w:pPr>
        <w:pStyle w:val="1"/>
        <w:widowControl w:val="0"/>
        <w:spacing w:after="0" w:line="240" w:lineRule="exact"/>
        <w:ind w:left="0"/>
        <w:jc w:val="center"/>
        <w:rPr>
          <w:rFonts w:ascii="Times New Roman" w:hAnsi="Times New Roman"/>
          <w:color w:val="000000"/>
          <w:sz w:val="26"/>
          <w:szCs w:val="26"/>
          <w:highlight w:val="white"/>
        </w:rPr>
      </w:pPr>
      <w:r w:rsidRPr="0060590E">
        <w:rPr>
          <w:rFonts w:ascii="Times New Roman" w:hAnsi="Times New Roman"/>
          <w:color w:val="000000"/>
          <w:sz w:val="26"/>
          <w:szCs w:val="26"/>
          <w:highlight w:val="white"/>
          <w:lang w:eastAsia="ar-SA"/>
        </w:rPr>
        <w:t xml:space="preserve">Порядок осуществления текущего контроля за соблюдением </w:t>
      </w:r>
    </w:p>
    <w:p w:rsidR="0060590E" w:rsidRPr="0060590E" w:rsidRDefault="0060590E" w:rsidP="0060590E">
      <w:pPr>
        <w:pStyle w:val="1"/>
        <w:widowControl w:val="0"/>
        <w:spacing w:after="0" w:line="240" w:lineRule="exact"/>
        <w:ind w:left="0"/>
        <w:jc w:val="center"/>
        <w:rPr>
          <w:rFonts w:ascii="Times New Roman" w:hAnsi="Times New Roman"/>
          <w:color w:val="000000"/>
          <w:sz w:val="26"/>
          <w:szCs w:val="26"/>
          <w:highlight w:val="white"/>
        </w:rPr>
      </w:pPr>
      <w:r w:rsidRPr="0060590E">
        <w:rPr>
          <w:rFonts w:ascii="Times New Roman" w:hAnsi="Times New Roman"/>
          <w:color w:val="000000"/>
          <w:sz w:val="26"/>
          <w:szCs w:val="26"/>
          <w:highlight w:val="white"/>
          <w:lang w:eastAsia="ar-SA"/>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60590E" w:rsidRPr="0060590E" w:rsidRDefault="0060590E" w:rsidP="0060590E">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p>
    <w:p w:rsidR="0060590E" w:rsidRPr="0060590E" w:rsidRDefault="0060590E" w:rsidP="0060590E">
      <w:pPr>
        <w:widowControl w:val="0"/>
        <w:tabs>
          <w:tab w:val="right" w:pos="9356"/>
        </w:tabs>
        <w:spacing w:after="0" w:line="240" w:lineRule="auto"/>
        <w:ind w:firstLine="709"/>
        <w:jc w:val="both"/>
        <w:rPr>
          <w:sz w:val="26"/>
          <w:szCs w:val="26"/>
          <w:highlight w:val="white"/>
        </w:rPr>
      </w:pPr>
      <w:r w:rsidRPr="0060590E">
        <w:rPr>
          <w:rFonts w:ascii="Times New Roman" w:eastAsia="Times New Roman" w:hAnsi="Times New Roman" w:cs="Times New Roman"/>
          <w:sz w:val="26"/>
          <w:szCs w:val="26"/>
          <w:highlight w:val="white"/>
        </w:rPr>
        <w:t>101.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правовых актов города Ставрополя, устанавливающих требования к предоставлению муниципальной услуги, а также принятием ими решений осуществляется руководителем соответствующего подразделения Комитета в процессе исполнения административных процедур.</w:t>
      </w:r>
    </w:p>
    <w:p w:rsidR="0060590E" w:rsidRDefault="0060590E" w:rsidP="0060590E">
      <w:pPr>
        <w:widowControl w:val="0"/>
        <w:tabs>
          <w:tab w:val="right" w:pos="9356"/>
        </w:tabs>
        <w:spacing w:after="0" w:line="240" w:lineRule="auto"/>
        <w:ind w:firstLine="709"/>
        <w:jc w:val="both"/>
        <w:rPr>
          <w:rFonts w:ascii="Times New Roman" w:eastAsia="Times New Roman" w:hAnsi="Times New Roman" w:cs="Times New Roman"/>
          <w:highlight w:val="white"/>
        </w:rPr>
      </w:pPr>
    </w:p>
    <w:p w:rsidR="0060590E" w:rsidRPr="0060590E" w:rsidRDefault="0060590E" w:rsidP="0060590E">
      <w:pPr>
        <w:pStyle w:val="1"/>
        <w:widowControl w:val="0"/>
        <w:spacing w:after="0" w:line="240" w:lineRule="exact"/>
        <w:ind w:left="0"/>
        <w:jc w:val="center"/>
        <w:rPr>
          <w:rFonts w:ascii="Times New Roman" w:hAnsi="Times New Roman"/>
          <w:color w:val="000000"/>
          <w:sz w:val="26"/>
          <w:szCs w:val="26"/>
          <w:highlight w:val="white"/>
        </w:rPr>
      </w:pPr>
      <w:r w:rsidRPr="0060590E">
        <w:rPr>
          <w:rFonts w:ascii="Times New Roman" w:hAnsi="Times New Roman"/>
          <w:color w:val="000000"/>
          <w:sz w:val="26"/>
          <w:szCs w:val="26"/>
          <w:highlight w:val="white"/>
          <w:lang w:eastAsia="ar-SA"/>
        </w:rPr>
        <w:t>Порядок и периодичность осуществления плановых</w:t>
      </w:r>
    </w:p>
    <w:p w:rsidR="0060590E" w:rsidRPr="0060590E" w:rsidRDefault="0060590E" w:rsidP="0060590E">
      <w:pPr>
        <w:pStyle w:val="1"/>
        <w:widowControl w:val="0"/>
        <w:spacing w:after="0" w:line="240" w:lineRule="exact"/>
        <w:ind w:left="0"/>
        <w:jc w:val="center"/>
        <w:rPr>
          <w:rFonts w:ascii="Times New Roman" w:hAnsi="Times New Roman"/>
          <w:color w:val="000000"/>
          <w:sz w:val="26"/>
          <w:szCs w:val="26"/>
          <w:highlight w:val="white"/>
        </w:rPr>
      </w:pPr>
      <w:r w:rsidRPr="0060590E">
        <w:rPr>
          <w:rFonts w:ascii="Times New Roman" w:hAnsi="Times New Roman"/>
          <w:color w:val="000000"/>
          <w:sz w:val="26"/>
          <w:szCs w:val="26"/>
          <w:highlight w:val="white"/>
          <w:lang w:eastAsia="ar-SA"/>
        </w:rPr>
        <w:t xml:space="preserve">и внеплановых проверок полноты и качества предоставления услуги, </w:t>
      </w:r>
    </w:p>
    <w:p w:rsidR="0060590E" w:rsidRPr="0060590E" w:rsidRDefault="0060590E" w:rsidP="0060590E">
      <w:pPr>
        <w:pStyle w:val="1"/>
        <w:widowControl w:val="0"/>
        <w:spacing w:after="0" w:line="240" w:lineRule="exact"/>
        <w:ind w:left="0"/>
        <w:jc w:val="center"/>
        <w:rPr>
          <w:rFonts w:ascii="Times New Roman" w:hAnsi="Times New Roman"/>
          <w:color w:val="000000"/>
          <w:sz w:val="26"/>
          <w:szCs w:val="26"/>
          <w:highlight w:val="white"/>
        </w:rPr>
      </w:pPr>
      <w:r w:rsidRPr="0060590E">
        <w:rPr>
          <w:rFonts w:ascii="Times New Roman" w:hAnsi="Times New Roman"/>
          <w:color w:val="000000"/>
          <w:sz w:val="26"/>
          <w:szCs w:val="26"/>
          <w:highlight w:val="white"/>
          <w:lang w:eastAsia="ar-SA"/>
        </w:rPr>
        <w:t>в том числе порядок и формы контроля за полнотой</w:t>
      </w:r>
    </w:p>
    <w:p w:rsidR="0060590E" w:rsidRPr="0060590E" w:rsidRDefault="0060590E" w:rsidP="0060590E">
      <w:pPr>
        <w:pStyle w:val="1"/>
        <w:widowControl w:val="0"/>
        <w:spacing w:after="0" w:line="240" w:lineRule="exact"/>
        <w:ind w:left="0"/>
        <w:jc w:val="center"/>
        <w:rPr>
          <w:rFonts w:ascii="Times New Roman" w:hAnsi="Times New Roman"/>
          <w:color w:val="000000"/>
          <w:sz w:val="26"/>
          <w:szCs w:val="26"/>
          <w:highlight w:val="white"/>
        </w:rPr>
      </w:pPr>
      <w:r w:rsidRPr="0060590E">
        <w:rPr>
          <w:rFonts w:ascii="Times New Roman" w:hAnsi="Times New Roman"/>
          <w:color w:val="000000"/>
          <w:sz w:val="26"/>
          <w:szCs w:val="26"/>
          <w:highlight w:val="white"/>
          <w:lang w:eastAsia="ar-SA"/>
        </w:rPr>
        <w:t>и качеством предоставления  услуги</w:t>
      </w:r>
    </w:p>
    <w:p w:rsidR="0060590E" w:rsidRPr="0060590E" w:rsidRDefault="0060590E" w:rsidP="0060590E">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p>
    <w:p w:rsidR="0060590E" w:rsidRPr="0060590E" w:rsidRDefault="0060590E" w:rsidP="0060590E">
      <w:pPr>
        <w:widowControl w:val="0"/>
        <w:tabs>
          <w:tab w:val="right" w:pos="9356"/>
        </w:tabs>
        <w:spacing w:after="0" w:line="240" w:lineRule="auto"/>
        <w:ind w:firstLine="709"/>
        <w:jc w:val="both"/>
        <w:rPr>
          <w:sz w:val="26"/>
          <w:szCs w:val="26"/>
          <w:highlight w:val="white"/>
        </w:rPr>
      </w:pPr>
      <w:r w:rsidRPr="0060590E">
        <w:rPr>
          <w:rFonts w:ascii="Times New Roman" w:eastAsia="Times New Roman" w:hAnsi="Times New Roman" w:cs="Times New Roman"/>
          <w:sz w:val="26"/>
          <w:szCs w:val="26"/>
          <w:highlight w:val="white"/>
        </w:rPr>
        <w:t>102. Контроль за полнотой и качеством предоставления услуги осуществляется уполномоченным органом администрации города Ставрополя и включает в себя проведение проверок, выявление и устранение нарушений прав заявителей, контроль за рассмотрением и подготовкой ответов на обращения заявителей, содержащие жалобы на решения, действия (бездействие) должностных лиц, специалистов Комитета по предоставлению услуги.</w:t>
      </w:r>
    </w:p>
    <w:p w:rsidR="0060590E" w:rsidRPr="0060590E" w:rsidRDefault="0060590E" w:rsidP="0060590E">
      <w:pPr>
        <w:widowControl w:val="0"/>
        <w:tabs>
          <w:tab w:val="right" w:pos="9356"/>
        </w:tabs>
        <w:spacing w:after="0" w:line="240" w:lineRule="auto"/>
        <w:ind w:firstLine="709"/>
        <w:jc w:val="both"/>
        <w:rPr>
          <w:sz w:val="26"/>
          <w:szCs w:val="26"/>
          <w:highlight w:val="white"/>
        </w:rPr>
      </w:pPr>
      <w:r w:rsidRPr="0060590E">
        <w:rPr>
          <w:rFonts w:ascii="Times New Roman" w:eastAsia="Times New Roman" w:hAnsi="Times New Roman" w:cs="Times New Roman"/>
          <w:sz w:val="26"/>
          <w:szCs w:val="26"/>
          <w:highlight w:val="white"/>
        </w:rPr>
        <w:t>103. Контроль за полнотой и качеством предоставления услуги осуществляется как в плановом порядке, так и путем проведения внеплановых контрольных мероприятий.</w:t>
      </w:r>
    </w:p>
    <w:p w:rsidR="0060590E" w:rsidRPr="0060590E" w:rsidRDefault="0060590E" w:rsidP="0060590E">
      <w:pPr>
        <w:widowControl w:val="0"/>
        <w:tabs>
          <w:tab w:val="right" w:pos="9356"/>
        </w:tabs>
        <w:spacing w:after="0" w:line="240" w:lineRule="auto"/>
        <w:ind w:firstLine="709"/>
        <w:jc w:val="both"/>
        <w:rPr>
          <w:sz w:val="26"/>
          <w:szCs w:val="26"/>
          <w:highlight w:val="white"/>
        </w:rPr>
      </w:pPr>
      <w:r w:rsidRPr="0060590E">
        <w:rPr>
          <w:rFonts w:ascii="Times New Roman" w:eastAsia="Times New Roman" w:hAnsi="Times New Roman" w:cs="Times New Roman"/>
          <w:sz w:val="26"/>
          <w:szCs w:val="26"/>
          <w:highlight w:val="white"/>
        </w:rPr>
        <w:lastRenderedPageBreak/>
        <w:t>104. При проверках могут рассматриваться все вопросы, связанные с предоставлением услуги (комплексные проверки), или отдельные вопросы (тематические проверки).</w:t>
      </w:r>
    </w:p>
    <w:p w:rsidR="0060590E" w:rsidRPr="0060590E" w:rsidRDefault="0060590E" w:rsidP="0060590E">
      <w:pPr>
        <w:widowControl w:val="0"/>
        <w:tabs>
          <w:tab w:val="right" w:pos="9356"/>
        </w:tabs>
        <w:spacing w:after="0" w:line="240" w:lineRule="auto"/>
        <w:ind w:firstLine="709"/>
        <w:jc w:val="both"/>
        <w:rPr>
          <w:sz w:val="26"/>
          <w:szCs w:val="26"/>
          <w:highlight w:val="white"/>
        </w:rPr>
      </w:pPr>
      <w:r w:rsidRPr="0060590E">
        <w:rPr>
          <w:rFonts w:ascii="Times New Roman" w:eastAsia="Times New Roman" w:hAnsi="Times New Roman" w:cs="Times New Roman"/>
          <w:sz w:val="26"/>
          <w:szCs w:val="26"/>
          <w:highlight w:val="white"/>
        </w:rPr>
        <w:t>105. Для проведения проверки полноты и качества предоставления услуги уполномоченным органом администрации города Ставрополя формируется комиссия в составе должностных лиц Администрации, Комитета.</w:t>
      </w:r>
    </w:p>
    <w:p w:rsidR="0060590E" w:rsidRPr="0060590E" w:rsidRDefault="0060590E" w:rsidP="0060590E">
      <w:pPr>
        <w:widowControl w:val="0"/>
        <w:tabs>
          <w:tab w:val="right" w:pos="9356"/>
        </w:tabs>
        <w:spacing w:after="0" w:line="240" w:lineRule="auto"/>
        <w:ind w:firstLine="709"/>
        <w:jc w:val="both"/>
        <w:rPr>
          <w:sz w:val="26"/>
          <w:szCs w:val="26"/>
          <w:highlight w:val="white"/>
        </w:rPr>
      </w:pPr>
      <w:r w:rsidRPr="0060590E">
        <w:rPr>
          <w:rFonts w:ascii="Times New Roman" w:eastAsia="Times New Roman" w:hAnsi="Times New Roman" w:cs="Times New Roman"/>
          <w:sz w:val="26"/>
          <w:szCs w:val="26"/>
          <w:highlight w:val="white"/>
        </w:rPr>
        <w:t>106. Периодичность проведения плановых проверок полноты и качества предоставления услуги определяется уполномоченным органом администрации города Ставрополя, но не реже одного раза в год.</w:t>
      </w:r>
    </w:p>
    <w:p w:rsidR="0060590E" w:rsidRPr="0060590E" w:rsidRDefault="0060590E" w:rsidP="0060590E">
      <w:pPr>
        <w:widowControl w:val="0"/>
        <w:tabs>
          <w:tab w:val="right" w:pos="9356"/>
        </w:tabs>
        <w:spacing w:after="0" w:line="240" w:lineRule="auto"/>
        <w:ind w:firstLine="709"/>
        <w:jc w:val="both"/>
        <w:rPr>
          <w:sz w:val="26"/>
          <w:szCs w:val="26"/>
          <w:highlight w:val="white"/>
        </w:rPr>
      </w:pPr>
      <w:r w:rsidRPr="0060590E">
        <w:rPr>
          <w:rFonts w:ascii="Times New Roman" w:eastAsia="Times New Roman" w:hAnsi="Times New Roman" w:cs="Times New Roman"/>
          <w:sz w:val="26"/>
          <w:szCs w:val="26"/>
          <w:highlight w:val="white"/>
        </w:rPr>
        <w:t>107. Внеплановые проверки проводятся по обращениям заявителей с жалобами на нарушение их прав и законных интересов в ходе предоставления услуги, а также на основании документов и сведений, указывающих на нарушение исполнения Административного регламента.</w:t>
      </w:r>
    </w:p>
    <w:p w:rsidR="0060590E" w:rsidRPr="0060590E" w:rsidRDefault="0060590E" w:rsidP="0060590E">
      <w:pPr>
        <w:widowControl w:val="0"/>
        <w:tabs>
          <w:tab w:val="right" w:pos="9356"/>
        </w:tabs>
        <w:spacing w:after="0" w:line="240" w:lineRule="auto"/>
        <w:ind w:firstLine="709"/>
        <w:jc w:val="both"/>
        <w:rPr>
          <w:sz w:val="26"/>
          <w:szCs w:val="26"/>
          <w:highlight w:val="white"/>
        </w:rPr>
      </w:pPr>
      <w:r w:rsidRPr="0060590E">
        <w:rPr>
          <w:rFonts w:ascii="Times New Roman" w:eastAsia="Times New Roman" w:hAnsi="Times New Roman" w:cs="Times New Roman"/>
          <w:sz w:val="26"/>
          <w:szCs w:val="26"/>
          <w:highlight w:val="white"/>
        </w:rPr>
        <w:t>108. В ходе плановых и внеплановых проверок:</w:t>
      </w:r>
    </w:p>
    <w:p w:rsidR="0060590E" w:rsidRPr="0060590E" w:rsidRDefault="0060590E" w:rsidP="0060590E">
      <w:pPr>
        <w:widowControl w:val="0"/>
        <w:tabs>
          <w:tab w:val="right" w:pos="9356"/>
        </w:tabs>
        <w:spacing w:after="0" w:line="235" w:lineRule="auto"/>
        <w:ind w:firstLine="709"/>
        <w:jc w:val="both"/>
        <w:rPr>
          <w:sz w:val="26"/>
          <w:szCs w:val="26"/>
          <w:highlight w:val="white"/>
        </w:rPr>
      </w:pPr>
      <w:r w:rsidRPr="0060590E">
        <w:rPr>
          <w:rFonts w:ascii="Times New Roman" w:eastAsia="Times New Roman" w:hAnsi="Times New Roman" w:cs="Times New Roman"/>
          <w:sz w:val="26"/>
          <w:szCs w:val="26"/>
          <w:highlight w:val="white"/>
        </w:rPr>
        <w:t>1) проверяется соблюдение сроков и последовательности исполнения административных процедур;</w:t>
      </w:r>
    </w:p>
    <w:p w:rsidR="0060590E" w:rsidRPr="0060590E" w:rsidRDefault="0060590E" w:rsidP="0060590E">
      <w:pPr>
        <w:widowControl w:val="0"/>
        <w:tabs>
          <w:tab w:val="right" w:pos="9356"/>
        </w:tabs>
        <w:spacing w:after="0" w:line="235" w:lineRule="auto"/>
        <w:ind w:firstLine="709"/>
        <w:jc w:val="both"/>
        <w:rPr>
          <w:sz w:val="26"/>
          <w:szCs w:val="26"/>
          <w:highlight w:val="white"/>
        </w:rPr>
      </w:pPr>
      <w:r w:rsidRPr="0060590E">
        <w:rPr>
          <w:rFonts w:ascii="Times New Roman" w:eastAsia="Times New Roman" w:hAnsi="Times New Roman" w:cs="Times New Roman"/>
          <w:sz w:val="26"/>
          <w:szCs w:val="26"/>
          <w:highlight w:val="white"/>
        </w:rPr>
        <w:t>2) выявляются нарушения прав заявителей, недостатки, допущенные в ходе предоставления услуги.</w:t>
      </w:r>
    </w:p>
    <w:p w:rsidR="0060590E" w:rsidRPr="0060590E" w:rsidRDefault="0060590E" w:rsidP="0060590E">
      <w:pPr>
        <w:widowControl w:val="0"/>
        <w:tabs>
          <w:tab w:val="right" w:pos="9356"/>
        </w:tabs>
        <w:spacing w:after="0" w:line="235" w:lineRule="auto"/>
        <w:ind w:firstLine="709"/>
        <w:jc w:val="both"/>
        <w:rPr>
          <w:sz w:val="26"/>
          <w:szCs w:val="26"/>
          <w:highlight w:val="white"/>
        </w:rPr>
      </w:pPr>
      <w:r w:rsidRPr="0060590E">
        <w:rPr>
          <w:rFonts w:ascii="Times New Roman" w:eastAsia="Times New Roman" w:hAnsi="Times New Roman" w:cs="Times New Roman"/>
          <w:sz w:val="26"/>
          <w:szCs w:val="26"/>
          <w:highlight w:val="white"/>
        </w:rPr>
        <w:t>109. Результаты проверок оформляются в виде справки, в которой отмечаются выявленные недостатки и предложения по их устранению.</w:t>
      </w:r>
    </w:p>
    <w:p w:rsidR="0060590E" w:rsidRPr="0060590E" w:rsidRDefault="0060590E" w:rsidP="0060590E">
      <w:pPr>
        <w:widowControl w:val="0"/>
        <w:tabs>
          <w:tab w:val="right" w:pos="9356"/>
        </w:tabs>
        <w:spacing w:after="0" w:line="235" w:lineRule="auto"/>
        <w:ind w:firstLine="709"/>
        <w:jc w:val="both"/>
        <w:rPr>
          <w:rFonts w:ascii="Times New Roman" w:hAnsi="Times New Roman" w:cs="Times New Roman"/>
          <w:sz w:val="26"/>
          <w:szCs w:val="26"/>
          <w:highlight w:val="white"/>
        </w:rPr>
      </w:pPr>
      <w:r w:rsidRPr="0060590E">
        <w:rPr>
          <w:rFonts w:ascii="Times New Roman" w:eastAsia="Times New Roman" w:hAnsi="Times New Roman" w:cs="Times New Roman"/>
          <w:sz w:val="26"/>
          <w:szCs w:val="26"/>
          <w:highlight w:val="white"/>
        </w:rPr>
        <w:t>110. Комитет может проводить с участием представителей общественности опросы, форумы и анкетирование получателей услуги по вопросам удовлетворенности полнотой и качеством предоставления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60590E" w:rsidRDefault="0060590E" w:rsidP="0060590E">
      <w:pPr>
        <w:widowControl w:val="0"/>
        <w:tabs>
          <w:tab w:val="right" w:pos="9356"/>
        </w:tabs>
        <w:spacing w:after="0" w:line="240" w:lineRule="auto"/>
        <w:ind w:firstLine="709"/>
        <w:jc w:val="both"/>
        <w:rPr>
          <w:rFonts w:ascii="Times New Roman" w:eastAsia="Times New Roman" w:hAnsi="Times New Roman" w:cs="Times New Roman"/>
          <w:highlight w:val="white"/>
        </w:rPr>
      </w:pPr>
    </w:p>
    <w:p w:rsidR="0060590E" w:rsidRPr="0060590E" w:rsidRDefault="0060590E" w:rsidP="0060590E">
      <w:pPr>
        <w:pStyle w:val="1"/>
        <w:widowControl w:val="0"/>
        <w:spacing w:after="0" w:line="240" w:lineRule="exact"/>
        <w:ind w:left="0"/>
        <w:jc w:val="center"/>
        <w:rPr>
          <w:rFonts w:ascii="Times New Roman" w:hAnsi="Times New Roman"/>
          <w:color w:val="000000"/>
          <w:sz w:val="26"/>
          <w:szCs w:val="26"/>
          <w:highlight w:val="white"/>
        </w:rPr>
      </w:pPr>
      <w:r w:rsidRPr="0060590E">
        <w:rPr>
          <w:rFonts w:ascii="Times New Roman" w:hAnsi="Times New Roman"/>
          <w:color w:val="000000"/>
          <w:sz w:val="26"/>
          <w:szCs w:val="26"/>
          <w:highlight w:val="white"/>
          <w:lang w:eastAsia="ar-SA"/>
        </w:rPr>
        <w:t xml:space="preserve">Ответственность должностных лиц Комитета, за решения </w:t>
      </w:r>
    </w:p>
    <w:p w:rsidR="0060590E" w:rsidRPr="0060590E" w:rsidRDefault="0060590E" w:rsidP="0060590E">
      <w:pPr>
        <w:pStyle w:val="1"/>
        <w:widowControl w:val="0"/>
        <w:spacing w:after="0" w:line="240" w:lineRule="exact"/>
        <w:ind w:left="0"/>
        <w:jc w:val="center"/>
        <w:rPr>
          <w:rFonts w:ascii="Times New Roman" w:hAnsi="Times New Roman"/>
          <w:color w:val="000000"/>
          <w:sz w:val="26"/>
          <w:szCs w:val="26"/>
          <w:highlight w:val="white"/>
        </w:rPr>
      </w:pPr>
      <w:r w:rsidRPr="0060590E">
        <w:rPr>
          <w:rFonts w:ascii="Times New Roman" w:hAnsi="Times New Roman"/>
          <w:color w:val="000000"/>
          <w:sz w:val="26"/>
          <w:szCs w:val="26"/>
          <w:highlight w:val="white"/>
          <w:lang w:eastAsia="ar-SA"/>
        </w:rPr>
        <w:t xml:space="preserve">и действия (бездействие),принимаемые (осуществляемые) ими </w:t>
      </w:r>
    </w:p>
    <w:p w:rsidR="0060590E" w:rsidRPr="0060590E" w:rsidRDefault="0060590E" w:rsidP="0060590E">
      <w:pPr>
        <w:pStyle w:val="1"/>
        <w:widowControl w:val="0"/>
        <w:spacing w:after="0" w:line="240" w:lineRule="exact"/>
        <w:ind w:left="0"/>
        <w:jc w:val="center"/>
        <w:rPr>
          <w:rFonts w:ascii="Times New Roman" w:hAnsi="Times New Roman"/>
          <w:color w:val="000000"/>
          <w:sz w:val="26"/>
          <w:szCs w:val="26"/>
          <w:highlight w:val="white"/>
        </w:rPr>
      </w:pPr>
      <w:r w:rsidRPr="0060590E">
        <w:rPr>
          <w:rFonts w:ascii="Times New Roman" w:hAnsi="Times New Roman"/>
          <w:color w:val="000000"/>
          <w:sz w:val="26"/>
          <w:szCs w:val="26"/>
          <w:highlight w:val="white"/>
          <w:lang w:eastAsia="ar-SA"/>
        </w:rPr>
        <w:t>в ходе предоставления</w:t>
      </w:r>
      <w:r w:rsidR="004619EA">
        <w:rPr>
          <w:rFonts w:ascii="Times New Roman" w:hAnsi="Times New Roman"/>
          <w:color w:val="000000"/>
          <w:sz w:val="26"/>
          <w:szCs w:val="26"/>
          <w:highlight w:val="white"/>
          <w:lang w:eastAsia="ar-SA"/>
        </w:rPr>
        <w:t xml:space="preserve"> </w:t>
      </w:r>
      <w:r w:rsidRPr="0060590E">
        <w:rPr>
          <w:rFonts w:ascii="Times New Roman" w:hAnsi="Times New Roman"/>
          <w:color w:val="000000"/>
          <w:sz w:val="26"/>
          <w:szCs w:val="26"/>
          <w:highlight w:val="white"/>
          <w:lang w:eastAsia="ar-SA"/>
        </w:rPr>
        <w:t>услуги</w:t>
      </w:r>
    </w:p>
    <w:p w:rsidR="0060590E" w:rsidRPr="0060590E" w:rsidRDefault="0060590E" w:rsidP="0060590E">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p>
    <w:p w:rsidR="0060590E" w:rsidRPr="0060590E" w:rsidRDefault="0060590E" w:rsidP="0060590E">
      <w:pPr>
        <w:widowControl w:val="0"/>
        <w:tabs>
          <w:tab w:val="right" w:pos="9356"/>
        </w:tabs>
        <w:spacing w:after="0" w:line="235" w:lineRule="auto"/>
        <w:ind w:firstLine="709"/>
        <w:jc w:val="both"/>
        <w:rPr>
          <w:sz w:val="26"/>
          <w:szCs w:val="26"/>
          <w:highlight w:val="white"/>
        </w:rPr>
      </w:pPr>
      <w:r w:rsidRPr="0060590E">
        <w:rPr>
          <w:rFonts w:ascii="Times New Roman" w:eastAsia="Times New Roman" w:hAnsi="Times New Roman" w:cs="Times New Roman"/>
          <w:sz w:val="26"/>
          <w:szCs w:val="26"/>
          <w:highlight w:val="white"/>
        </w:rPr>
        <w:t>111. Должностные лица, муниципальные служащие, специалисты Комитета, ответственные за осуществление административных процедур, указанных в разделе 3 Административного регламента, несут персональную ответственность за полноту и качество осуществления административных процедур.</w:t>
      </w:r>
    </w:p>
    <w:p w:rsidR="0060590E" w:rsidRPr="0060590E" w:rsidRDefault="0060590E" w:rsidP="0060590E">
      <w:pPr>
        <w:widowControl w:val="0"/>
        <w:tabs>
          <w:tab w:val="right" w:pos="9356"/>
        </w:tabs>
        <w:spacing w:after="0" w:line="235" w:lineRule="auto"/>
        <w:ind w:firstLine="709"/>
        <w:jc w:val="both"/>
        <w:rPr>
          <w:sz w:val="26"/>
          <w:szCs w:val="26"/>
          <w:highlight w:val="white"/>
        </w:rPr>
      </w:pPr>
      <w:r w:rsidRPr="0060590E">
        <w:rPr>
          <w:rFonts w:ascii="Times New Roman" w:eastAsia="Times New Roman" w:hAnsi="Times New Roman" w:cs="Times New Roman"/>
          <w:sz w:val="26"/>
          <w:szCs w:val="26"/>
          <w:highlight w:val="white"/>
        </w:rPr>
        <w:t>112. В случае допущенных нарушений должностные лица, муниципальные служащие, специалисты Комитета и специалисты Центра несут ответственность в соответствии с законодательством Российской Федерации.</w:t>
      </w:r>
    </w:p>
    <w:p w:rsidR="0060590E" w:rsidRPr="0060590E" w:rsidRDefault="0060590E" w:rsidP="0060590E">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p>
    <w:p w:rsidR="0060590E" w:rsidRPr="0060590E" w:rsidRDefault="0060590E" w:rsidP="0060590E">
      <w:pPr>
        <w:pStyle w:val="1"/>
        <w:widowControl w:val="0"/>
        <w:spacing w:after="0" w:line="240" w:lineRule="exact"/>
        <w:ind w:left="0"/>
        <w:jc w:val="center"/>
        <w:rPr>
          <w:rFonts w:ascii="Times New Roman" w:hAnsi="Times New Roman"/>
          <w:color w:val="000000"/>
          <w:sz w:val="26"/>
          <w:szCs w:val="26"/>
          <w:highlight w:val="white"/>
        </w:rPr>
      </w:pPr>
      <w:r w:rsidRPr="0060590E">
        <w:rPr>
          <w:rFonts w:ascii="Times New Roman" w:hAnsi="Times New Roman"/>
          <w:color w:val="000000"/>
          <w:sz w:val="26"/>
          <w:szCs w:val="26"/>
          <w:highlight w:val="white"/>
          <w:lang w:eastAsia="ar-SA"/>
        </w:rPr>
        <w:t>Положения, характеризующие требования к порядку</w:t>
      </w:r>
    </w:p>
    <w:p w:rsidR="0060590E" w:rsidRPr="0060590E" w:rsidRDefault="0060590E" w:rsidP="0060590E">
      <w:pPr>
        <w:pStyle w:val="1"/>
        <w:widowControl w:val="0"/>
        <w:spacing w:after="0" w:line="240" w:lineRule="exact"/>
        <w:ind w:left="0"/>
        <w:jc w:val="center"/>
        <w:rPr>
          <w:rFonts w:ascii="Times New Roman" w:hAnsi="Times New Roman"/>
          <w:color w:val="000000"/>
          <w:sz w:val="26"/>
          <w:szCs w:val="26"/>
          <w:highlight w:val="white"/>
        </w:rPr>
      </w:pPr>
      <w:r w:rsidRPr="0060590E">
        <w:rPr>
          <w:rFonts w:ascii="Times New Roman" w:hAnsi="Times New Roman"/>
          <w:color w:val="000000"/>
          <w:sz w:val="26"/>
          <w:szCs w:val="26"/>
          <w:highlight w:val="white"/>
          <w:lang w:eastAsia="ar-SA"/>
        </w:rPr>
        <w:t>и формам контроля за предоставлением услуги,</w:t>
      </w:r>
    </w:p>
    <w:p w:rsidR="0060590E" w:rsidRPr="0060590E" w:rsidRDefault="0060590E" w:rsidP="0060590E">
      <w:pPr>
        <w:pStyle w:val="1"/>
        <w:widowControl w:val="0"/>
        <w:spacing w:after="0" w:line="240" w:lineRule="exact"/>
        <w:ind w:left="0"/>
        <w:jc w:val="center"/>
        <w:rPr>
          <w:rFonts w:ascii="Times New Roman" w:hAnsi="Times New Roman"/>
          <w:color w:val="000000"/>
          <w:sz w:val="26"/>
          <w:szCs w:val="26"/>
          <w:highlight w:val="white"/>
        </w:rPr>
      </w:pPr>
      <w:r w:rsidRPr="0060590E">
        <w:rPr>
          <w:rFonts w:ascii="Times New Roman" w:hAnsi="Times New Roman"/>
          <w:color w:val="000000"/>
          <w:sz w:val="26"/>
          <w:szCs w:val="26"/>
          <w:highlight w:val="white"/>
          <w:lang w:eastAsia="ar-SA"/>
        </w:rPr>
        <w:t>в том числе со стороны граждан, их объединений и организаций</w:t>
      </w:r>
    </w:p>
    <w:p w:rsidR="0060590E" w:rsidRPr="0060590E" w:rsidRDefault="0060590E" w:rsidP="0060590E">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p>
    <w:p w:rsidR="0060590E" w:rsidRPr="0060590E" w:rsidRDefault="0060590E" w:rsidP="0060590E">
      <w:pPr>
        <w:widowControl w:val="0"/>
        <w:tabs>
          <w:tab w:val="right" w:pos="9356"/>
        </w:tabs>
        <w:spacing w:after="0" w:line="233" w:lineRule="auto"/>
        <w:ind w:firstLine="709"/>
        <w:jc w:val="both"/>
        <w:rPr>
          <w:rFonts w:ascii="Times New Roman" w:eastAsia="Times New Roman" w:hAnsi="Times New Roman" w:cs="Times New Roman"/>
          <w:sz w:val="26"/>
          <w:szCs w:val="26"/>
          <w:highlight w:val="white"/>
        </w:rPr>
      </w:pPr>
      <w:r w:rsidRPr="0060590E">
        <w:rPr>
          <w:rFonts w:ascii="Times New Roman" w:eastAsia="Times New Roman" w:hAnsi="Times New Roman" w:cs="Times New Roman"/>
          <w:sz w:val="26"/>
          <w:szCs w:val="26"/>
          <w:highlight w:val="white"/>
        </w:rPr>
        <w:t>113. Контроль за предоставлением услуги со стороны граждан,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w:t>
      </w:r>
    </w:p>
    <w:p w:rsidR="0060590E" w:rsidRPr="0060590E" w:rsidRDefault="0060590E" w:rsidP="0060590E">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p>
    <w:p w:rsidR="0060590E" w:rsidRPr="0060590E" w:rsidRDefault="0060590E" w:rsidP="0060590E">
      <w:pPr>
        <w:pStyle w:val="1"/>
        <w:widowControl w:val="0"/>
        <w:spacing w:after="0" w:line="240" w:lineRule="exact"/>
        <w:ind w:left="0"/>
        <w:jc w:val="center"/>
        <w:rPr>
          <w:rFonts w:ascii="Times New Roman" w:hAnsi="Times New Roman"/>
          <w:color w:val="000000"/>
          <w:sz w:val="26"/>
          <w:szCs w:val="26"/>
          <w:highlight w:val="white"/>
        </w:rPr>
      </w:pPr>
      <w:r w:rsidRPr="0060590E">
        <w:rPr>
          <w:rFonts w:ascii="Times New Roman" w:hAnsi="Times New Roman"/>
          <w:color w:val="000000"/>
          <w:sz w:val="26"/>
          <w:szCs w:val="26"/>
          <w:highlight w:val="white"/>
          <w:lang w:eastAsia="ar-SA"/>
        </w:rPr>
        <w:t>5. Досудебный (внесудебный) порядок обжалования</w:t>
      </w:r>
    </w:p>
    <w:p w:rsidR="0060590E" w:rsidRPr="0060590E" w:rsidRDefault="0060590E" w:rsidP="0060590E">
      <w:pPr>
        <w:pStyle w:val="1"/>
        <w:widowControl w:val="0"/>
        <w:spacing w:after="0" w:line="240" w:lineRule="exact"/>
        <w:ind w:left="0"/>
        <w:jc w:val="center"/>
        <w:rPr>
          <w:rFonts w:ascii="Times New Roman" w:hAnsi="Times New Roman"/>
          <w:color w:val="000000"/>
          <w:sz w:val="26"/>
          <w:szCs w:val="26"/>
          <w:highlight w:val="white"/>
        </w:rPr>
      </w:pPr>
      <w:r w:rsidRPr="0060590E">
        <w:rPr>
          <w:rFonts w:ascii="Times New Roman" w:hAnsi="Times New Roman"/>
          <w:color w:val="000000"/>
          <w:sz w:val="26"/>
          <w:szCs w:val="26"/>
          <w:highlight w:val="white"/>
          <w:lang w:eastAsia="ar-SA"/>
        </w:rPr>
        <w:t xml:space="preserve">решений и действий (бездействия) Комитета, организаций, указанных в части 1.1 статьи 16 Федерального закона «Об организации предоставления государственных </w:t>
      </w:r>
      <w:r w:rsidRPr="0060590E">
        <w:rPr>
          <w:rFonts w:ascii="Times New Roman" w:hAnsi="Times New Roman"/>
          <w:color w:val="000000"/>
          <w:sz w:val="26"/>
          <w:szCs w:val="26"/>
          <w:highlight w:val="white"/>
          <w:lang w:eastAsia="ar-SA"/>
        </w:rPr>
        <w:lastRenderedPageBreak/>
        <w:t>и муниципальных услуг», а также их должностных лиц, муниципальных служащих, работников</w:t>
      </w:r>
    </w:p>
    <w:p w:rsidR="0060590E" w:rsidRPr="0060590E" w:rsidRDefault="0060590E" w:rsidP="0060590E">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p>
    <w:p w:rsidR="0060590E" w:rsidRPr="0060590E" w:rsidRDefault="0060590E" w:rsidP="0060590E">
      <w:pPr>
        <w:pStyle w:val="1"/>
        <w:widowControl w:val="0"/>
        <w:spacing w:after="0" w:line="240" w:lineRule="exact"/>
        <w:ind w:left="0"/>
        <w:jc w:val="center"/>
        <w:rPr>
          <w:rFonts w:ascii="Times New Roman" w:hAnsi="Times New Roman"/>
          <w:color w:val="000000"/>
          <w:sz w:val="26"/>
          <w:szCs w:val="26"/>
          <w:highlight w:val="white"/>
        </w:rPr>
      </w:pPr>
      <w:r w:rsidRPr="0060590E">
        <w:rPr>
          <w:rFonts w:ascii="Times New Roman" w:hAnsi="Times New Roman"/>
          <w:color w:val="000000"/>
          <w:sz w:val="26"/>
          <w:szCs w:val="26"/>
          <w:highlight w:val="white"/>
          <w:lang w:eastAsia="ar-SA"/>
        </w:rPr>
        <w:t>Способы информирования заявителей о порядке</w:t>
      </w:r>
    </w:p>
    <w:p w:rsidR="0060590E" w:rsidRPr="0060590E" w:rsidRDefault="0060590E" w:rsidP="0060590E">
      <w:pPr>
        <w:pStyle w:val="1"/>
        <w:widowControl w:val="0"/>
        <w:spacing w:after="0" w:line="240" w:lineRule="exact"/>
        <w:ind w:left="0"/>
        <w:jc w:val="center"/>
        <w:rPr>
          <w:rFonts w:ascii="Times New Roman" w:hAnsi="Times New Roman"/>
          <w:color w:val="000000"/>
          <w:sz w:val="26"/>
          <w:szCs w:val="26"/>
          <w:highlight w:val="white"/>
        </w:rPr>
      </w:pPr>
      <w:r w:rsidRPr="0060590E">
        <w:rPr>
          <w:rFonts w:ascii="Times New Roman" w:hAnsi="Times New Roman"/>
          <w:color w:val="000000"/>
          <w:sz w:val="26"/>
          <w:szCs w:val="26"/>
          <w:highlight w:val="white"/>
          <w:lang w:eastAsia="ar-SA"/>
        </w:rPr>
        <w:t>досудебного (внесудебного) обжалования, а также формы</w:t>
      </w:r>
    </w:p>
    <w:p w:rsidR="0060590E" w:rsidRPr="0060590E" w:rsidRDefault="0060590E" w:rsidP="0060590E">
      <w:pPr>
        <w:pStyle w:val="1"/>
        <w:widowControl w:val="0"/>
        <w:spacing w:after="0" w:line="240" w:lineRule="exact"/>
        <w:ind w:left="0"/>
        <w:jc w:val="center"/>
        <w:rPr>
          <w:rFonts w:ascii="Times New Roman" w:hAnsi="Times New Roman"/>
          <w:color w:val="000000"/>
          <w:sz w:val="26"/>
          <w:szCs w:val="26"/>
          <w:highlight w:val="white"/>
        </w:rPr>
      </w:pPr>
      <w:r w:rsidRPr="0060590E">
        <w:rPr>
          <w:rFonts w:ascii="Times New Roman" w:hAnsi="Times New Roman"/>
          <w:color w:val="000000"/>
          <w:sz w:val="26"/>
          <w:szCs w:val="26"/>
          <w:highlight w:val="white"/>
          <w:lang w:eastAsia="ar-SA"/>
        </w:rPr>
        <w:t>и способы подачи заявителями жалобы</w:t>
      </w:r>
    </w:p>
    <w:p w:rsidR="0060590E" w:rsidRPr="0060590E" w:rsidRDefault="0060590E" w:rsidP="0060590E">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p>
    <w:p w:rsidR="0060590E" w:rsidRPr="0060590E" w:rsidRDefault="0060590E" w:rsidP="0060590E">
      <w:pPr>
        <w:widowControl w:val="0"/>
        <w:tabs>
          <w:tab w:val="right" w:pos="9356"/>
        </w:tabs>
        <w:spacing w:after="0" w:line="230" w:lineRule="auto"/>
        <w:ind w:firstLine="709"/>
        <w:jc w:val="both"/>
        <w:rPr>
          <w:rFonts w:ascii="Times New Roman" w:eastAsia="Times New Roman" w:hAnsi="Times New Roman" w:cs="Times New Roman"/>
          <w:sz w:val="26"/>
          <w:szCs w:val="26"/>
          <w:highlight w:val="white"/>
        </w:rPr>
      </w:pPr>
      <w:r w:rsidRPr="0060590E">
        <w:rPr>
          <w:rFonts w:ascii="Times New Roman" w:eastAsia="Times New Roman" w:hAnsi="Times New Roman" w:cs="Times New Roman"/>
          <w:sz w:val="26"/>
          <w:szCs w:val="26"/>
          <w:highlight w:val="white"/>
        </w:rPr>
        <w:t>114. Заявители имеют право на обжалование решения и действий (бездействия) Комитета, должностного лица, муниципального служащего Комитета, специалиста Комитета в досудебном (внесудебном) порядке.</w:t>
      </w:r>
    </w:p>
    <w:p w:rsidR="0060590E" w:rsidRPr="0060590E" w:rsidRDefault="0060590E" w:rsidP="0060590E">
      <w:pPr>
        <w:widowControl w:val="0"/>
        <w:tabs>
          <w:tab w:val="right" w:pos="9356"/>
        </w:tabs>
        <w:spacing w:after="0" w:line="230" w:lineRule="auto"/>
        <w:ind w:firstLine="709"/>
        <w:jc w:val="both"/>
        <w:rPr>
          <w:sz w:val="26"/>
          <w:szCs w:val="26"/>
          <w:highlight w:val="white"/>
        </w:rPr>
      </w:pPr>
    </w:p>
    <w:p w:rsidR="0060590E" w:rsidRPr="0060590E" w:rsidRDefault="0060590E" w:rsidP="0060590E">
      <w:pPr>
        <w:widowControl w:val="0"/>
        <w:tabs>
          <w:tab w:val="right" w:pos="9356"/>
        </w:tabs>
        <w:spacing w:after="0" w:line="240" w:lineRule="auto"/>
        <w:ind w:firstLine="709"/>
        <w:jc w:val="center"/>
        <w:rPr>
          <w:sz w:val="26"/>
          <w:szCs w:val="26"/>
          <w:highlight w:val="white"/>
        </w:rPr>
      </w:pPr>
      <w:r w:rsidRPr="0060590E">
        <w:rPr>
          <w:rFonts w:ascii="Times New Roman" w:eastAsia="Times New Roman" w:hAnsi="Times New Roman" w:cs="Times New Roman"/>
          <w:sz w:val="26"/>
          <w:szCs w:val="26"/>
          <w:highlight w:val="white"/>
        </w:rPr>
        <w:t>Предмет жалобы</w:t>
      </w:r>
    </w:p>
    <w:p w:rsidR="0060590E" w:rsidRPr="0060590E" w:rsidRDefault="0060590E" w:rsidP="0060590E">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p>
    <w:p w:rsidR="0060590E" w:rsidRPr="0060590E" w:rsidRDefault="0060590E" w:rsidP="0060590E">
      <w:pPr>
        <w:widowControl w:val="0"/>
        <w:tabs>
          <w:tab w:val="right" w:pos="9356"/>
        </w:tabs>
        <w:spacing w:after="0" w:line="242" w:lineRule="auto"/>
        <w:ind w:firstLine="709"/>
        <w:jc w:val="both"/>
        <w:rPr>
          <w:sz w:val="26"/>
          <w:szCs w:val="26"/>
          <w:highlight w:val="white"/>
        </w:rPr>
      </w:pPr>
      <w:r w:rsidRPr="0060590E">
        <w:rPr>
          <w:rFonts w:ascii="Times New Roman" w:eastAsia="Times New Roman" w:hAnsi="Times New Roman" w:cs="Times New Roman"/>
          <w:sz w:val="26"/>
          <w:szCs w:val="26"/>
          <w:highlight w:val="white"/>
        </w:rPr>
        <w:t>115. Заявитель может обратиться с жалобой, в том числе в следующих случаях:</w:t>
      </w:r>
    </w:p>
    <w:p w:rsidR="0060590E" w:rsidRPr="0060590E" w:rsidRDefault="0060590E" w:rsidP="0060590E">
      <w:pPr>
        <w:widowControl w:val="0"/>
        <w:tabs>
          <w:tab w:val="right" w:pos="9356"/>
        </w:tabs>
        <w:spacing w:after="0" w:line="242" w:lineRule="auto"/>
        <w:ind w:firstLine="709"/>
        <w:jc w:val="both"/>
        <w:rPr>
          <w:sz w:val="26"/>
          <w:szCs w:val="26"/>
          <w:highlight w:val="white"/>
        </w:rPr>
      </w:pPr>
      <w:r w:rsidRPr="0060590E">
        <w:rPr>
          <w:rFonts w:ascii="Times New Roman" w:eastAsia="Times New Roman" w:hAnsi="Times New Roman" w:cs="Times New Roman"/>
          <w:sz w:val="26"/>
          <w:szCs w:val="26"/>
          <w:highlight w:val="white"/>
        </w:rPr>
        <w:t xml:space="preserve">1) нарушение срока регистрации </w:t>
      </w:r>
      <w:r w:rsidRPr="0060590E">
        <w:rPr>
          <w:rFonts w:ascii="Times New Roman" w:eastAsia="Times New Roman" w:hAnsi="Times New Roman" w:cs="Times New Roman"/>
          <w:color w:val="000000" w:themeColor="text1"/>
          <w:sz w:val="26"/>
          <w:szCs w:val="26"/>
          <w:highlight w:val="white"/>
          <w:lang w:eastAsia="ar-SA"/>
        </w:rPr>
        <w:t>заявления о выдаче разрешения</w:t>
      </w:r>
      <w:r w:rsidRPr="0060590E">
        <w:rPr>
          <w:rFonts w:ascii="Times New Roman" w:eastAsia="Times New Roman" w:hAnsi="Times New Roman" w:cs="Times New Roman"/>
          <w:sz w:val="26"/>
          <w:szCs w:val="26"/>
          <w:highlight w:val="white"/>
        </w:rPr>
        <w:t xml:space="preserve">, заявления </w:t>
      </w:r>
      <w:r w:rsidRPr="0060590E">
        <w:rPr>
          <w:rFonts w:ascii="Times New Roman" w:eastAsia="Times New Roman" w:hAnsi="Times New Roman" w:cs="Times New Roman"/>
          <w:sz w:val="26"/>
          <w:szCs w:val="26"/>
        </w:rPr>
        <w:t>об исправлении допущенных опечаток и (или) ошибок</w:t>
      </w:r>
      <w:r w:rsidRPr="0060590E">
        <w:rPr>
          <w:rFonts w:ascii="Times New Roman" w:eastAsia="Times New Roman" w:hAnsi="Times New Roman" w:cs="Times New Roman"/>
          <w:sz w:val="26"/>
          <w:szCs w:val="26"/>
          <w:highlight w:val="white"/>
        </w:rPr>
        <w:t>, комплексного запроса;</w:t>
      </w:r>
    </w:p>
    <w:p w:rsidR="0060590E" w:rsidRPr="0060590E" w:rsidRDefault="0060590E" w:rsidP="0060590E">
      <w:pPr>
        <w:widowControl w:val="0"/>
        <w:tabs>
          <w:tab w:val="right" w:pos="9356"/>
        </w:tabs>
        <w:spacing w:after="0" w:line="242" w:lineRule="auto"/>
        <w:ind w:firstLine="709"/>
        <w:jc w:val="both"/>
        <w:rPr>
          <w:sz w:val="26"/>
          <w:szCs w:val="26"/>
          <w:highlight w:val="white"/>
        </w:rPr>
      </w:pPr>
      <w:r w:rsidRPr="0060590E">
        <w:rPr>
          <w:rFonts w:ascii="Times New Roman" w:eastAsia="Times New Roman" w:hAnsi="Times New Roman" w:cs="Times New Roman"/>
          <w:sz w:val="26"/>
          <w:szCs w:val="26"/>
          <w:highlight w:val="white"/>
        </w:rPr>
        <w:t>2) нарушение Комитетом, должностным лицом, муниципальным служащим Комитета, специалистом Комитета срока предоставления услуги;</w:t>
      </w:r>
    </w:p>
    <w:p w:rsidR="0060590E" w:rsidRPr="0060590E" w:rsidRDefault="0060590E" w:rsidP="0060590E">
      <w:pPr>
        <w:widowControl w:val="0"/>
        <w:tabs>
          <w:tab w:val="right" w:pos="9356"/>
        </w:tabs>
        <w:spacing w:after="0" w:line="242" w:lineRule="auto"/>
        <w:ind w:firstLine="709"/>
        <w:jc w:val="both"/>
        <w:rPr>
          <w:sz w:val="26"/>
          <w:szCs w:val="26"/>
          <w:highlight w:val="white"/>
        </w:rPr>
      </w:pPr>
      <w:r w:rsidRPr="0060590E">
        <w:rPr>
          <w:rFonts w:ascii="Times New Roman" w:eastAsia="Times New Roman" w:hAnsi="Times New Roman" w:cs="Times New Roman"/>
          <w:sz w:val="26"/>
          <w:szCs w:val="26"/>
          <w:highlight w:val="white"/>
        </w:rPr>
        <w:t>3) требование у заявителя документов, не предусмотренных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w:t>
      </w:r>
    </w:p>
    <w:p w:rsidR="0060590E" w:rsidRPr="0060590E" w:rsidRDefault="0060590E" w:rsidP="0060590E">
      <w:pPr>
        <w:widowControl w:val="0"/>
        <w:tabs>
          <w:tab w:val="right" w:pos="9356"/>
        </w:tabs>
        <w:spacing w:after="0" w:line="242" w:lineRule="auto"/>
        <w:ind w:firstLine="709"/>
        <w:jc w:val="both"/>
        <w:rPr>
          <w:sz w:val="26"/>
          <w:szCs w:val="26"/>
          <w:highlight w:val="white"/>
        </w:rPr>
      </w:pPr>
      <w:r w:rsidRPr="0060590E">
        <w:rPr>
          <w:rFonts w:ascii="Times New Roman" w:eastAsia="Times New Roman" w:hAnsi="Times New Roman" w:cs="Times New Roman"/>
          <w:sz w:val="26"/>
          <w:szCs w:val="26"/>
          <w:highlight w:val="white"/>
        </w:rPr>
        <w:t>4)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у заявителя;</w:t>
      </w:r>
    </w:p>
    <w:p w:rsidR="0060590E" w:rsidRPr="0060590E" w:rsidRDefault="0060590E" w:rsidP="0060590E">
      <w:pPr>
        <w:widowControl w:val="0"/>
        <w:tabs>
          <w:tab w:val="right" w:pos="9356"/>
        </w:tabs>
        <w:spacing w:after="0" w:line="242" w:lineRule="auto"/>
        <w:ind w:firstLine="709"/>
        <w:jc w:val="both"/>
        <w:rPr>
          <w:sz w:val="26"/>
          <w:szCs w:val="26"/>
          <w:highlight w:val="white"/>
        </w:rPr>
      </w:pPr>
      <w:r w:rsidRPr="0060590E">
        <w:rPr>
          <w:rFonts w:ascii="Times New Roman" w:eastAsia="Times New Roman" w:hAnsi="Times New Roman" w:cs="Times New Roman"/>
          <w:sz w:val="26"/>
          <w:szCs w:val="26"/>
          <w:highlight w:val="white"/>
        </w:rPr>
        <w:t>5) отказ Комитета в предоставлении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60590E" w:rsidRPr="0060590E" w:rsidRDefault="0060590E" w:rsidP="0060590E">
      <w:pPr>
        <w:widowControl w:val="0"/>
        <w:tabs>
          <w:tab w:val="right" w:pos="9356"/>
        </w:tabs>
        <w:spacing w:after="0" w:line="242" w:lineRule="auto"/>
        <w:ind w:firstLine="709"/>
        <w:jc w:val="both"/>
        <w:rPr>
          <w:sz w:val="26"/>
          <w:szCs w:val="26"/>
          <w:highlight w:val="white"/>
        </w:rPr>
      </w:pPr>
      <w:r w:rsidRPr="0060590E">
        <w:rPr>
          <w:rFonts w:ascii="Times New Roman" w:eastAsia="Times New Roman" w:hAnsi="Times New Roman" w:cs="Times New Roman"/>
          <w:sz w:val="26"/>
          <w:szCs w:val="26"/>
          <w:highlight w:val="white"/>
        </w:rPr>
        <w:t>6) истребование с заявителя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60590E" w:rsidRPr="0060590E" w:rsidRDefault="0060590E" w:rsidP="0060590E">
      <w:pPr>
        <w:widowControl w:val="0"/>
        <w:tabs>
          <w:tab w:val="right" w:pos="9356"/>
        </w:tabs>
        <w:spacing w:after="0" w:line="242" w:lineRule="auto"/>
        <w:ind w:firstLine="709"/>
        <w:jc w:val="both"/>
        <w:rPr>
          <w:sz w:val="26"/>
          <w:szCs w:val="26"/>
          <w:highlight w:val="white"/>
        </w:rPr>
      </w:pPr>
      <w:r w:rsidRPr="0060590E">
        <w:rPr>
          <w:rFonts w:ascii="Times New Roman" w:eastAsia="Times New Roman" w:hAnsi="Times New Roman" w:cs="Times New Roman"/>
          <w:sz w:val="26"/>
          <w:szCs w:val="26"/>
          <w:highlight w:val="white"/>
        </w:rPr>
        <w:t>7) отказ Комитета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60590E" w:rsidRPr="0060590E" w:rsidRDefault="0060590E" w:rsidP="0060590E">
      <w:pPr>
        <w:widowControl w:val="0"/>
        <w:tabs>
          <w:tab w:val="right" w:pos="9356"/>
        </w:tabs>
        <w:spacing w:after="0" w:line="242" w:lineRule="auto"/>
        <w:ind w:firstLine="709"/>
        <w:jc w:val="both"/>
        <w:rPr>
          <w:sz w:val="26"/>
          <w:szCs w:val="26"/>
          <w:highlight w:val="white"/>
        </w:rPr>
      </w:pPr>
      <w:r w:rsidRPr="0060590E">
        <w:rPr>
          <w:rFonts w:ascii="Times New Roman" w:eastAsia="Times New Roman" w:hAnsi="Times New Roman" w:cs="Times New Roman"/>
          <w:sz w:val="26"/>
          <w:szCs w:val="26"/>
          <w:highlight w:val="white"/>
        </w:rPr>
        <w:t>8) нарушение срока или порядка выдачи документов по результатам предоставления услуги;</w:t>
      </w:r>
    </w:p>
    <w:p w:rsidR="0060590E" w:rsidRPr="0060590E" w:rsidRDefault="0060590E" w:rsidP="0060590E">
      <w:pPr>
        <w:widowControl w:val="0"/>
        <w:tabs>
          <w:tab w:val="right" w:pos="9356"/>
        </w:tabs>
        <w:spacing w:after="0" w:line="242" w:lineRule="auto"/>
        <w:ind w:firstLine="709"/>
        <w:jc w:val="both"/>
        <w:rPr>
          <w:sz w:val="26"/>
          <w:szCs w:val="26"/>
          <w:highlight w:val="white"/>
        </w:rPr>
      </w:pPr>
      <w:r w:rsidRPr="0060590E">
        <w:rPr>
          <w:rFonts w:ascii="Times New Roman" w:eastAsia="Times New Roman" w:hAnsi="Times New Roman" w:cs="Times New Roman"/>
          <w:sz w:val="26"/>
          <w:szCs w:val="26"/>
          <w:highlight w:val="white"/>
        </w:rPr>
        <w:t>9) приостановление Комитетом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города Ставрополя;</w:t>
      </w:r>
    </w:p>
    <w:p w:rsidR="0060590E" w:rsidRPr="0060590E" w:rsidRDefault="0060590E" w:rsidP="0060590E">
      <w:pPr>
        <w:widowControl w:val="0"/>
        <w:tabs>
          <w:tab w:val="right" w:pos="9356"/>
        </w:tabs>
        <w:spacing w:after="0" w:line="242" w:lineRule="auto"/>
        <w:ind w:firstLine="709"/>
        <w:jc w:val="both"/>
        <w:rPr>
          <w:rFonts w:ascii="Times New Roman" w:eastAsia="Times New Roman" w:hAnsi="Times New Roman" w:cs="Times New Roman"/>
          <w:sz w:val="26"/>
          <w:szCs w:val="26"/>
          <w:highlight w:val="white"/>
        </w:rPr>
      </w:pPr>
      <w:r w:rsidRPr="0060590E">
        <w:rPr>
          <w:rFonts w:ascii="Times New Roman" w:eastAsia="Times New Roman" w:hAnsi="Times New Roman" w:cs="Times New Roman"/>
          <w:sz w:val="26"/>
          <w:szCs w:val="26"/>
          <w:highlight w:val="white"/>
        </w:rPr>
        <w:t xml:space="preserve">10) требование Комитетом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подпунктом 3 пункта </w:t>
      </w:r>
      <w:r>
        <w:rPr>
          <w:rFonts w:ascii="Times New Roman" w:eastAsia="Times New Roman" w:hAnsi="Times New Roman" w:cs="Times New Roman"/>
          <w:sz w:val="26"/>
          <w:szCs w:val="26"/>
          <w:highlight w:val="white"/>
        </w:rPr>
        <w:t>19</w:t>
      </w:r>
      <w:r w:rsidRPr="0060590E">
        <w:rPr>
          <w:rFonts w:ascii="Times New Roman" w:eastAsia="Times New Roman" w:hAnsi="Times New Roman" w:cs="Times New Roman"/>
          <w:sz w:val="26"/>
          <w:szCs w:val="26"/>
          <w:highlight w:val="white"/>
        </w:rPr>
        <w:t xml:space="preserve"> Административного регламента.</w:t>
      </w:r>
    </w:p>
    <w:p w:rsidR="0060590E" w:rsidRDefault="0060590E" w:rsidP="0060590E">
      <w:pPr>
        <w:widowControl w:val="0"/>
        <w:tabs>
          <w:tab w:val="right" w:pos="9356"/>
        </w:tabs>
        <w:spacing w:after="0" w:line="242" w:lineRule="auto"/>
        <w:ind w:firstLine="709"/>
        <w:jc w:val="both"/>
        <w:rPr>
          <w:highlight w:val="white"/>
        </w:rPr>
      </w:pPr>
    </w:p>
    <w:p w:rsidR="0060590E" w:rsidRPr="0060590E" w:rsidRDefault="0060590E" w:rsidP="0060590E">
      <w:pPr>
        <w:widowControl w:val="0"/>
        <w:tabs>
          <w:tab w:val="right" w:pos="9356"/>
        </w:tabs>
        <w:spacing w:after="0" w:line="238" w:lineRule="exact"/>
        <w:jc w:val="center"/>
        <w:rPr>
          <w:rFonts w:ascii="Times New Roman" w:eastAsia="Times New Roman" w:hAnsi="Times New Roman" w:cs="Times New Roman"/>
          <w:sz w:val="26"/>
          <w:szCs w:val="26"/>
          <w:highlight w:val="white"/>
        </w:rPr>
      </w:pPr>
      <w:r w:rsidRPr="0060590E">
        <w:rPr>
          <w:rFonts w:ascii="Times New Roman" w:eastAsia="Times New Roman" w:hAnsi="Times New Roman" w:cs="Times New Roman"/>
          <w:sz w:val="26"/>
          <w:szCs w:val="26"/>
          <w:highlight w:val="white"/>
        </w:rPr>
        <w:t xml:space="preserve">Орган исполнительной власти Ставропольского края, </w:t>
      </w:r>
    </w:p>
    <w:p w:rsidR="0060590E" w:rsidRPr="0060590E" w:rsidRDefault="0060590E" w:rsidP="0060590E">
      <w:pPr>
        <w:widowControl w:val="0"/>
        <w:tabs>
          <w:tab w:val="right" w:pos="9356"/>
        </w:tabs>
        <w:spacing w:after="0" w:line="238" w:lineRule="exact"/>
        <w:jc w:val="center"/>
        <w:rPr>
          <w:rFonts w:ascii="Times New Roman" w:eastAsia="Times New Roman" w:hAnsi="Times New Roman" w:cs="Times New Roman"/>
          <w:sz w:val="26"/>
          <w:szCs w:val="26"/>
          <w:highlight w:val="white"/>
        </w:rPr>
      </w:pPr>
      <w:r w:rsidRPr="0060590E">
        <w:rPr>
          <w:rFonts w:ascii="Times New Roman" w:eastAsia="Times New Roman" w:hAnsi="Times New Roman" w:cs="Times New Roman"/>
          <w:sz w:val="26"/>
          <w:szCs w:val="26"/>
          <w:highlight w:val="white"/>
        </w:rPr>
        <w:t>органы местного самоуправления города Ставрополя</w:t>
      </w:r>
    </w:p>
    <w:p w:rsidR="0060590E" w:rsidRPr="0060590E" w:rsidRDefault="0060590E" w:rsidP="0060590E">
      <w:pPr>
        <w:widowControl w:val="0"/>
        <w:tabs>
          <w:tab w:val="right" w:pos="9356"/>
        </w:tabs>
        <w:spacing w:after="0" w:line="238" w:lineRule="exact"/>
        <w:jc w:val="center"/>
        <w:rPr>
          <w:rFonts w:ascii="Times New Roman" w:eastAsia="Times New Roman" w:hAnsi="Times New Roman" w:cs="Times New Roman"/>
          <w:sz w:val="26"/>
          <w:szCs w:val="26"/>
          <w:highlight w:val="white"/>
        </w:rPr>
      </w:pPr>
      <w:r w:rsidRPr="0060590E">
        <w:rPr>
          <w:rFonts w:ascii="Times New Roman" w:eastAsia="Times New Roman" w:hAnsi="Times New Roman" w:cs="Times New Roman"/>
          <w:sz w:val="26"/>
          <w:szCs w:val="26"/>
          <w:highlight w:val="white"/>
        </w:rPr>
        <w:t xml:space="preserve">и уполномоченные на рассмотрение жалобы должностные лица, </w:t>
      </w:r>
    </w:p>
    <w:p w:rsidR="0060590E" w:rsidRPr="0060590E" w:rsidRDefault="0060590E" w:rsidP="0060590E">
      <w:pPr>
        <w:widowControl w:val="0"/>
        <w:tabs>
          <w:tab w:val="right" w:pos="9356"/>
        </w:tabs>
        <w:spacing w:after="0" w:line="238" w:lineRule="exact"/>
        <w:jc w:val="center"/>
        <w:rPr>
          <w:sz w:val="26"/>
          <w:szCs w:val="26"/>
          <w:highlight w:val="white"/>
        </w:rPr>
      </w:pPr>
      <w:r w:rsidRPr="0060590E">
        <w:rPr>
          <w:rFonts w:ascii="Times New Roman" w:eastAsia="Times New Roman" w:hAnsi="Times New Roman" w:cs="Times New Roman"/>
          <w:sz w:val="26"/>
          <w:szCs w:val="26"/>
          <w:highlight w:val="white"/>
        </w:rPr>
        <w:t>которым может быть направлена жалоба</w:t>
      </w:r>
    </w:p>
    <w:p w:rsidR="0060590E" w:rsidRPr="0060590E" w:rsidRDefault="0060590E" w:rsidP="0060590E">
      <w:pPr>
        <w:widowControl w:val="0"/>
        <w:tabs>
          <w:tab w:val="right" w:pos="9356"/>
        </w:tabs>
        <w:spacing w:after="0" w:line="240" w:lineRule="auto"/>
        <w:ind w:firstLine="709"/>
        <w:jc w:val="both"/>
        <w:rPr>
          <w:rFonts w:ascii="Times New Roman" w:eastAsia="Times New Roman" w:hAnsi="Times New Roman" w:cs="Times New Roman"/>
          <w:sz w:val="26"/>
          <w:szCs w:val="26"/>
          <w:highlight w:val="yellow"/>
        </w:rPr>
      </w:pPr>
    </w:p>
    <w:p w:rsidR="0060590E" w:rsidRPr="0060590E" w:rsidRDefault="0060590E" w:rsidP="0060590E">
      <w:pPr>
        <w:widowControl w:val="0"/>
        <w:tabs>
          <w:tab w:val="right" w:pos="9356"/>
        </w:tabs>
        <w:spacing w:after="0" w:line="240" w:lineRule="auto"/>
        <w:ind w:firstLine="709"/>
        <w:jc w:val="both"/>
        <w:rPr>
          <w:sz w:val="26"/>
          <w:szCs w:val="26"/>
          <w:highlight w:val="white"/>
        </w:rPr>
      </w:pPr>
      <w:r w:rsidRPr="0060590E">
        <w:rPr>
          <w:rFonts w:ascii="Times New Roman" w:eastAsia="Times New Roman" w:hAnsi="Times New Roman" w:cs="Times New Roman"/>
          <w:sz w:val="26"/>
          <w:szCs w:val="26"/>
          <w:highlight w:val="white"/>
        </w:rPr>
        <w:t>116. Жалоба на действия специалистов Комитета подается в Комитет и рассматривается его руководителем.</w:t>
      </w:r>
    </w:p>
    <w:p w:rsidR="0060590E" w:rsidRPr="0060590E" w:rsidRDefault="0060590E" w:rsidP="0060590E">
      <w:pPr>
        <w:widowControl w:val="0"/>
        <w:tabs>
          <w:tab w:val="right" w:pos="9356"/>
        </w:tabs>
        <w:spacing w:after="0" w:line="240" w:lineRule="auto"/>
        <w:ind w:firstLine="709"/>
        <w:jc w:val="both"/>
        <w:rPr>
          <w:sz w:val="26"/>
          <w:szCs w:val="26"/>
          <w:highlight w:val="white"/>
        </w:rPr>
      </w:pPr>
      <w:r w:rsidRPr="0060590E">
        <w:rPr>
          <w:rFonts w:ascii="Times New Roman" w:eastAsia="Times New Roman" w:hAnsi="Times New Roman" w:cs="Times New Roman"/>
          <w:sz w:val="26"/>
          <w:szCs w:val="26"/>
          <w:highlight w:val="white"/>
        </w:rPr>
        <w:t>117. Жалоба на действия руководителей Комитета  подается в Администрацию и рассматривается должностным лицом, наделенным полномочиями по рассмотрению жалоб.</w:t>
      </w:r>
    </w:p>
    <w:p w:rsidR="0060590E" w:rsidRPr="0060590E" w:rsidRDefault="0060590E" w:rsidP="0060590E">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60590E">
        <w:rPr>
          <w:rFonts w:ascii="Times New Roman" w:eastAsia="Times New Roman" w:hAnsi="Times New Roman" w:cs="Times New Roman"/>
          <w:sz w:val="26"/>
          <w:szCs w:val="26"/>
          <w:highlight w:val="white"/>
        </w:rPr>
        <w:t>118. Заявители, являющиеся индивидуальными предпринимателями, юридическими лицами, вправе подать жалобу на решение и действия (бездействие) Комитета, должностных лиц, муниципальных служащих, специалистов Комитета в антимонопольный орган в порядке, установленном антимонопольным законодательством Российской Федерации.</w:t>
      </w:r>
    </w:p>
    <w:p w:rsidR="0060590E" w:rsidRPr="0060590E" w:rsidRDefault="0060590E" w:rsidP="0060590E">
      <w:pPr>
        <w:widowControl w:val="0"/>
        <w:tabs>
          <w:tab w:val="right" w:pos="9356"/>
        </w:tabs>
        <w:spacing w:after="0" w:line="240" w:lineRule="auto"/>
        <w:ind w:firstLine="709"/>
        <w:jc w:val="both"/>
        <w:rPr>
          <w:rFonts w:ascii="Times New Roman" w:eastAsia="Times New Roman" w:hAnsi="Times New Roman" w:cs="Times New Roman"/>
          <w:sz w:val="26"/>
          <w:szCs w:val="26"/>
          <w:highlight w:val="yellow"/>
        </w:rPr>
      </w:pPr>
    </w:p>
    <w:p w:rsidR="0060590E" w:rsidRPr="0060590E" w:rsidRDefault="0060590E" w:rsidP="0060590E">
      <w:pPr>
        <w:widowControl w:val="0"/>
        <w:tabs>
          <w:tab w:val="right" w:pos="9356"/>
        </w:tabs>
        <w:spacing w:after="0" w:line="240" w:lineRule="auto"/>
        <w:ind w:firstLine="709"/>
        <w:jc w:val="center"/>
        <w:rPr>
          <w:sz w:val="26"/>
          <w:szCs w:val="26"/>
          <w:highlight w:val="white"/>
        </w:rPr>
      </w:pPr>
      <w:r w:rsidRPr="0060590E">
        <w:rPr>
          <w:rFonts w:ascii="Times New Roman" w:eastAsia="Times New Roman" w:hAnsi="Times New Roman" w:cs="Times New Roman"/>
          <w:sz w:val="26"/>
          <w:szCs w:val="26"/>
          <w:highlight w:val="white"/>
        </w:rPr>
        <w:t>Порядок подачи и рассмотрения жалобы</w:t>
      </w:r>
    </w:p>
    <w:p w:rsidR="0060590E" w:rsidRPr="0060590E" w:rsidRDefault="0060590E" w:rsidP="0060590E">
      <w:pPr>
        <w:widowControl w:val="0"/>
        <w:tabs>
          <w:tab w:val="right" w:pos="9356"/>
        </w:tabs>
        <w:spacing w:after="0" w:line="240" w:lineRule="auto"/>
        <w:ind w:firstLine="709"/>
        <w:jc w:val="both"/>
        <w:rPr>
          <w:rFonts w:ascii="Times New Roman" w:eastAsia="Times New Roman" w:hAnsi="Times New Roman" w:cs="Times New Roman"/>
          <w:sz w:val="26"/>
          <w:szCs w:val="26"/>
          <w:highlight w:val="yellow"/>
        </w:rPr>
      </w:pPr>
    </w:p>
    <w:p w:rsidR="0060590E" w:rsidRPr="0060590E" w:rsidRDefault="0060590E" w:rsidP="0060590E">
      <w:pPr>
        <w:widowControl w:val="0"/>
        <w:tabs>
          <w:tab w:val="right" w:pos="9356"/>
        </w:tabs>
        <w:spacing w:after="0" w:line="240" w:lineRule="auto"/>
        <w:ind w:firstLine="709"/>
        <w:jc w:val="both"/>
        <w:rPr>
          <w:sz w:val="26"/>
          <w:szCs w:val="26"/>
          <w:highlight w:val="white"/>
        </w:rPr>
      </w:pPr>
      <w:r w:rsidRPr="0060590E">
        <w:rPr>
          <w:rFonts w:ascii="Times New Roman" w:eastAsia="Times New Roman" w:hAnsi="Times New Roman" w:cs="Times New Roman"/>
          <w:sz w:val="26"/>
          <w:szCs w:val="26"/>
          <w:highlight w:val="white"/>
        </w:rPr>
        <w:t>119. Жалоба подается в письменной форме на бумажном носителе или в электронной форме.</w:t>
      </w:r>
    </w:p>
    <w:p w:rsidR="0060590E" w:rsidRPr="0060590E" w:rsidRDefault="0060590E" w:rsidP="0060590E">
      <w:pPr>
        <w:widowControl w:val="0"/>
        <w:tabs>
          <w:tab w:val="right" w:pos="9356"/>
        </w:tabs>
        <w:spacing w:after="0" w:line="240" w:lineRule="auto"/>
        <w:ind w:firstLine="709"/>
        <w:jc w:val="both"/>
        <w:rPr>
          <w:sz w:val="26"/>
          <w:szCs w:val="26"/>
          <w:highlight w:val="white"/>
        </w:rPr>
      </w:pPr>
      <w:r w:rsidRPr="0060590E">
        <w:rPr>
          <w:rFonts w:ascii="Times New Roman" w:eastAsia="Times New Roman" w:hAnsi="Times New Roman" w:cs="Times New Roman"/>
          <w:sz w:val="26"/>
          <w:szCs w:val="26"/>
          <w:highlight w:val="white"/>
        </w:rPr>
        <w:t>120. Жалоба может быть направлена по почте,  с использованием информационно-телекоммуникационной сети «Интернет», официального сайта органа, предоставляющего услугу, Единого портала, Портала государственных и муниципальных услуг Ставропольского края, а также может быть принята при личном приеме заявителя.</w:t>
      </w:r>
    </w:p>
    <w:p w:rsidR="0060590E" w:rsidRPr="0060590E" w:rsidRDefault="0060590E" w:rsidP="0060590E">
      <w:pPr>
        <w:widowControl w:val="0"/>
        <w:tabs>
          <w:tab w:val="right" w:pos="9356"/>
        </w:tabs>
        <w:spacing w:after="0" w:line="240" w:lineRule="auto"/>
        <w:ind w:firstLine="709"/>
        <w:jc w:val="both"/>
        <w:rPr>
          <w:sz w:val="26"/>
          <w:szCs w:val="26"/>
          <w:highlight w:val="white"/>
        </w:rPr>
      </w:pPr>
      <w:r w:rsidRPr="0060590E">
        <w:rPr>
          <w:rFonts w:ascii="Times New Roman" w:eastAsia="Times New Roman" w:hAnsi="Times New Roman" w:cs="Times New Roman"/>
          <w:sz w:val="26"/>
          <w:szCs w:val="26"/>
          <w:highlight w:val="white"/>
        </w:rPr>
        <w:t>121. Жалоба должна содержать:</w:t>
      </w:r>
    </w:p>
    <w:p w:rsidR="0060590E" w:rsidRPr="0060590E" w:rsidRDefault="0060590E" w:rsidP="0060590E">
      <w:pPr>
        <w:widowControl w:val="0"/>
        <w:tabs>
          <w:tab w:val="right" w:pos="9356"/>
        </w:tabs>
        <w:spacing w:after="0" w:line="240" w:lineRule="auto"/>
        <w:ind w:firstLine="709"/>
        <w:jc w:val="both"/>
        <w:rPr>
          <w:sz w:val="26"/>
          <w:szCs w:val="26"/>
          <w:highlight w:val="white"/>
        </w:rPr>
      </w:pPr>
      <w:r w:rsidRPr="0060590E">
        <w:rPr>
          <w:rFonts w:ascii="Times New Roman" w:eastAsia="Times New Roman" w:hAnsi="Times New Roman" w:cs="Times New Roman"/>
          <w:sz w:val="26"/>
          <w:szCs w:val="26"/>
          <w:highlight w:val="white"/>
        </w:rPr>
        <w:t>1) наименование органа (Комитет), наименование должности, фамилию, имя, отчество должностного лица, муниципального служащего Комитета, специалиста Комитета, решения и действия (бездействие) которых обжалуются;</w:t>
      </w:r>
    </w:p>
    <w:p w:rsidR="0060590E" w:rsidRPr="0060590E" w:rsidRDefault="0060590E" w:rsidP="0060590E">
      <w:pPr>
        <w:widowControl w:val="0"/>
        <w:tabs>
          <w:tab w:val="right" w:pos="9356"/>
        </w:tabs>
        <w:spacing w:after="0" w:line="240" w:lineRule="auto"/>
        <w:ind w:firstLine="709"/>
        <w:jc w:val="both"/>
        <w:rPr>
          <w:sz w:val="26"/>
          <w:szCs w:val="26"/>
          <w:highlight w:val="white"/>
        </w:rPr>
      </w:pPr>
      <w:r w:rsidRPr="0060590E">
        <w:rPr>
          <w:rFonts w:ascii="Times New Roman" w:eastAsia="Times New Roman" w:hAnsi="Times New Roman" w:cs="Times New Roman"/>
          <w:sz w:val="26"/>
          <w:szCs w:val="26"/>
          <w:highlight w:val="white"/>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590E" w:rsidRPr="0060590E" w:rsidRDefault="0060590E" w:rsidP="0060590E">
      <w:pPr>
        <w:widowControl w:val="0"/>
        <w:tabs>
          <w:tab w:val="right" w:pos="9356"/>
        </w:tabs>
        <w:spacing w:after="0" w:line="240" w:lineRule="auto"/>
        <w:ind w:firstLine="709"/>
        <w:jc w:val="both"/>
        <w:rPr>
          <w:sz w:val="26"/>
          <w:szCs w:val="26"/>
          <w:highlight w:val="white"/>
        </w:rPr>
      </w:pPr>
      <w:r w:rsidRPr="0060590E">
        <w:rPr>
          <w:rFonts w:ascii="Times New Roman" w:eastAsia="Times New Roman" w:hAnsi="Times New Roman" w:cs="Times New Roman"/>
          <w:sz w:val="26"/>
          <w:szCs w:val="26"/>
          <w:highlight w:val="white"/>
        </w:rPr>
        <w:t>3) сведения об обжалуемых решениях и действиях (бездействии) Комитета, должностного лица, муниципального служащего Комитета, специалиста Комитета;</w:t>
      </w:r>
    </w:p>
    <w:p w:rsidR="0060590E" w:rsidRPr="0060590E" w:rsidRDefault="0060590E" w:rsidP="0060590E">
      <w:pPr>
        <w:widowControl w:val="0"/>
        <w:tabs>
          <w:tab w:val="right" w:pos="9356"/>
        </w:tabs>
        <w:spacing w:after="0" w:line="240" w:lineRule="auto"/>
        <w:ind w:firstLine="709"/>
        <w:jc w:val="both"/>
        <w:rPr>
          <w:sz w:val="26"/>
          <w:szCs w:val="26"/>
          <w:highlight w:val="white"/>
        </w:rPr>
      </w:pPr>
      <w:r w:rsidRPr="0060590E">
        <w:rPr>
          <w:rFonts w:ascii="Times New Roman" w:eastAsia="Times New Roman" w:hAnsi="Times New Roman" w:cs="Times New Roman"/>
          <w:sz w:val="26"/>
          <w:szCs w:val="26"/>
          <w:highlight w:val="white"/>
        </w:rPr>
        <w:t>4) доводы, на основании которых заявитель не согласен с решением и действием (бездействием) Комитета, должностного лица, муниципального служащего Комитета, специалиста Комитета,. Заявителем могут быть представлены документы (при наличии), подтверждающие доводы заявителя, либо их копии.</w:t>
      </w:r>
    </w:p>
    <w:p w:rsidR="0060590E" w:rsidRDefault="0060590E" w:rsidP="0060590E">
      <w:pPr>
        <w:widowControl w:val="0"/>
        <w:tabs>
          <w:tab w:val="right" w:pos="9356"/>
        </w:tabs>
        <w:spacing w:after="0" w:line="240" w:lineRule="auto"/>
        <w:ind w:firstLine="709"/>
        <w:jc w:val="both"/>
        <w:rPr>
          <w:rFonts w:ascii="Times New Roman" w:eastAsia="Times New Roman" w:hAnsi="Times New Roman" w:cs="Times New Roman"/>
          <w:sz w:val="26"/>
          <w:szCs w:val="26"/>
          <w:highlight w:val="yellow"/>
        </w:rPr>
      </w:pPr>
    </w:p>
    <w:p w:rsidR="00071C0A" w:rsidRPr="0060590E" w:rsidRDefault="00071C0A" w:rsidP="0060590E">
      <w:pPr>
        <w:widowControl w:val="0"/>
        <w:tabs>
          <w:tab w:val="right" w:pos="9356"/>
        </w:tabs>
        <w:spacing w:after="0" w:line="240" w:lineRule="auto"/>
        <w:ind w:firstLine="709"/>
        <w:jc w:val="both"/>
        <w:rPr>
          <w:rFonts w:ascii="Times New Roman" w:eastAsia="Times New Roman" w:hAnsi="Times New Roman" w:cs="Times New Roman"/>
          <w:sz w:val="26"/>
          <w:szCs w:val="26"/>
          <w:highlight w:val="yellow"/>
        </w:rPr>
      </w:pPr>
    </w:p>
    <w:p w:rsidR="0060590E" w:rsidRPr="0060590E" w:rsidRDefault="0060590E" w:rsidP="0060590E">
      <w:pPr>
        <w:widowControl w:val="0"/>
        <w:tabs>
          <w:tab w:val="right" w:pos="9356"/>
        </w:tabs>
        <w:spacing w:after="0" w:line="240" w:lineRule="auto"/>
        <w:ind w:firstLine="709"/>
        <w:jc w:val="center"/>
        <w:rPr>
          <w:sz w:val="26"/>
          <w:szCs w:val="26"/>
          <w:highlight w:val="white"/>
        </w:rPr>
      </w:pPr>
      <w:r w:rsidRPr="0060590E">
        <w:rPr>
          <w:rFonts w:ascii="Times New Roman" w:eastAsia="Times New Roman" w:hAnsi="Times New Roman" w:cs="Times New Roman"/>
          <w:sz w:val="26"/>
          <w:szCs w:val="26"/>
          <w:highlight w:val="white"/>
        </w:rPr>
        <w:t>Сроки рассмотрения жалобы</w:t>
      </w:r>
    </w:p>
    <w:p w:rsidR="0060590E" w:rsidRPr="0060590E" w:rsidRDefault="0060590E" w:rsidP="0060590E">
      <w:pPr>
        <w:widowControl w:val="0"/>
        <w:tabs>
          <w:tab w:val="right" w:pos="9356"/>
        </w:tabs>
        <w:spacing w:after="0" w:line="240" w:lineRule="auto"/>
        <w:ind w:firstLine="709"/>
        <w:jc w:val="both"/>
        <w:rPr>
          <w:rFonts w:ascii="Times New Roman" w:eastAsia="Times New Roman" w:hAnsi="Times New Roman" w:cs="Times New Roman"/>
          <w:sz w:val="26"/>
          <w:szCs w:val="26"/>
          <w:highlight w:val="yellow"/>
        </w:rPr>
      </w:pPr>
    </w:p>
    <w:p w:rsidR="0060590E" w:rsidRPr="0060590E" w:rsidRDefault="0060590E" w:rsidP="0060590E">
      <w:pPr>
        <w:widowControl w:val="0"/>
        <w:tabs>
          <w:tab w:val="right" w:pos="9356"/>
        </w:tabs>
        <w:spacing w:after="0" w:line="240" w:lineRule="auto"/>
        <w:ind w:firstLine="709"/>
        <w:jc w:val="both"/>
        <w:rPr>
          <w:sz w:val="26"/>
          <w:szCs w:val="26"/>
          <w:highlight w:val="white"/>
        </w:rPr>
      </w:pPr>
      <w:r w:rsidRPr="0060590E">
        <w:rPr>
          <w:rFonts w:ascii="Times New Roman" w:eastAsia="Times New Roman" w:hAnsi="Times New Roman" w:cs="Times New Roman"/>
          <w:sz w:val="26"/>
          <w:szCs w:val="26"/>
          <w:highlight w:val="white"/>
        </w:rPr>
        <w:t>122. Жалоба регистрируется в день ее поступления в Администрацию, Комитет.</w:t>
      </w:r>
    </w:p>
    <w:p w:rsidR="0060590E" w:rsidRPr="0060590E" w:rsidRDefault="0060590E" w:rsidP="0060590E">
      <w:pPr>
        <w:widowControl w:val="0"/>
        <w:tabs>
          <w:tab w:val="right" w:pos="9356"/>
        </w:tabs>
        <w:spacing w:after="0" w:line="240" w:lineRule="auto"/>
        <w:ind w:firstLine="709"/>
        <w:jc w:val="both"/>
        <w:rPr>
          <w:sz w:val="26"/>
          <w:szCs w:val="26"/>
          <w:highlight w:val="white"/>
        </w:rPr>
      </w:pPr>
      <w:r w:rsidRPr="0060590E">
        <w:rPr>
          <w:rFonts w:ascii="Times New Roman" w:eastAsia="Times New Roman" w:hAnsi="Times New Roman" w:cs="Times New Roman"/>
          <w:sz w:val="26"/>
          <w:szCs w:val="26"/>
          <w:highlight w:val="white"/>
        </w:rPr>
        <w:t>12</w:t>
      </w:r>
      <w:r>
        <w:rPr>
          <w:rFonts w:ascii="Times New Roman" w:eastAsia="Times New Roman" w:hAnsi="Times New Roman" w:cs="Times New Roman"/>
          <w:sz w:val="26"/>
          <w:szCs w:val="26"/>
          <w:highlight w:val="white"/>
        </w:rPr>
        <w:t>3</w:t>
      </w:r>
      <w:r w:rsidRPr="0060590E">
        <w:rPr>
          <w:rFonts w:ascii="Times New Roman" w:eastAsia="Times New Roman" w:hAnsi="Times New Roman" w:cs="Times New Roman"/>
          <w:sz w:val="26"/>
          <w:szCs w:val="26"/>
          <w:highlight w:val="white"/>
        </w:rPr>
        <w:t xml:space="preserve">. Жалоба, поступившая в Администрацию, Комитет подлежит </w:t>
      </w:r>
      <w:r w:rsidRPr="0060590E">
        <w:rPr>
          <w:rFonts w:ascii="Times New Roman" w:eastAsia="Times New Roman" w:hAnsi="Times New Roman" w:cs="Times New Roman"/>
          <w:sz w:val="26"/>
          <w:szCs w:val="26"/>
          <w:highlight w:val="white"/>
        </w:rPr>
        <w:lastRenderedPageBreak/>
        <w:t>рассмотрению должностным лицом, наделенным полномочиями по рассмотрению жалоб, в течение пятнадцати рабочих дней со дня ее регистрации.</w:t>
      </w:r>
    </w:p>
    <w:p w:rsidR="0060590E" w:rsidRDefault="0060590E" w:rsidP="0060590E">
      <w:pPr>
        <w:widowControl w:val="0"/>
        <w:tabs>
          <w:tab w:val="right" w:pos="9356"/>
        </w:tabs>
        <w:spacing w:after="0" w:line="240" w:lineRule="auto"/>
        <w:ind w:firstLine="709"/>
        <w:jc w:val="both"/>
        <w:rPr>
          <w:rFonts w:ascii="Times New Roman" w:eastAsia="Times New Roman" w:hAnsi="Times New Roman" w:cs="Times New Roman"/>
          <w:highlight w:val="yellow"/>
        </w:rPr>
      </w:pPr>
    </w:p>
    <w:p w:rsidR="0060590E" w:rsidRPr="0060590E" w:rsidRDefault="0060590E" w:rsidP="0060590E">
      <w:pPr>
        <w:widowControl w:val="0"/>
        <w:tabs>
          <w:tab w:val="right" w:pos="9356"/>
        </w:tabs>
        <w:spacing w:after="0" w:line="240" w:lineRule="auto"/>
        <w:ind w:firstLine="709"/>
        <w:jc w:val="center"/>
        <w:rPr>
          <w:sz w:val="26"/>
          <w:szCs w:val="26"/>
          <w:highlight w:val="white"/>
        </w:rPr>
      </w:pPr>
      <w:r w:rsidRPr="0060590E">
        <w:rPr>
          <w:rFonts w:ascii="Times New Roman" w:eastAsia="Times New Roman" w:hAnsi="Times New Roman" w:cs="Times New Roman"/>
          <w:sz w:val="26"/>
          <w:szCs w:val="26"/>
          <w:highlight w:val="white"/>
        </w:rPr>
        <w:t>Результат рассмотрения жалобы</w:t>
      </w:r>
    </w:p>
    <w:p w:rsidR="0060590E" w:rsidRPr="0060590E" w:rsidRDefault="0060590E" w:rsidP="0060590E">
      <w:pPr>
        <w:widowControl w:val="0"/>
        <w:tabs>
          <w:tab w:val="right" w:pos="9356"/>
        </w:tabs>
        <w:spacing w:after="0" w:line="240" w:lineRule="auto"/>
        <w:ind w:firstLine="709"/>
        <w:jc w:val="both"/>
        <w:rPr>
          <w:rFonts w:ascii="Times New Roman" w:eastAsia="Times New Roman" w:hAnsi="Times New Roman" w:cs="Times New Roman"/>
          <w:sz w:val="26"/>
          <w:szCs w:val="26"/>
          <w:highlight w:val="yellow"/>
        </w:rPr>
      </w:pPr>
    </w:p>
    <w:p w:rsidR="0060590E" w:rsidRPr="00E95DDB" w:rsidRDefault="0060590E" w:rsidP="0060590E">
      <w:pPr>
        <w:widowControl w:val="0"/>
        <w:tabs>
          <w:tab w:val="right" w:pos="9356"/>
        </w:tabs>
        <w:spacing w:after="0" w:line="240" w:lineRule="auto"/>
        <w:ind w:firstLine="709"/>
        <w:jc w:val="both"/>
        <w:rPr>
          <w:sz w:val="26"/>
          <w:szCs w:val="26"/>
          <w:highlight w:val="white"/>
        </w:rPr>
      </w:pPr>
      <w:r w:rsidRPr="00E95DDB">
        <w:rPr>
          <w:rFonts w:ascii="Times New Roman" w:eastAsia="Times New Roman" w:hAnsi="Times New Roman" w:cs="Times New Roman"/>
          <w:sz w:val="26"/>
          <w:szCs w:val="26"/>
          <w:highlight w:val="white"/>
        </w:rPr>
        <w:t>124. По результатам рассмотрения жалобы принимается одно из следующих решений:</w:t>
      </w:r>
    </w:p>
    <w:p w:rsidR="0060590E" w:rsidRPr="00E95DDB" w:rsidRDefault="0060590E" w:rsidP="0060590E">
      <w:pPr>
        <w:widowControl w:val="0"/>
        <w:tabs>
          <w:tab w:val="right" w:pos="9356"/>
        </w:tabs>
        <w:spacing w:after="0" w:line="240" w:lineRule="auto"/>
        <w:ind w:firstLine="709"/>
        <w:jc w:val="both"/>
        <w:rPr>
          <w:sz w:val="26"/>
          <w:szCs w:val="26"/>
          <w:highlight w:val="white"/>
        </w:rPr>
      </w:pPr>
      <w:r w:rsidRPr="00E95DDB">
        <w:rPr>
          <w:rFonts w:ascii="Times New Roman" w:eastAsia="Times New Roman" w:hAnsi="Times New Roman" w:cs="Times New Roman"/>
          <w:sz w:val="26"/>
          <w:szCs w:val="26"/>
          <w:highlight w:val="white"/>
        </w:rP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w:t>
      </w:r>
    </w:p>
    <w:p w:rsidR="0060590E" w:rsidRPr="00E95DDB" w:rsidRDefault="0060590E" w:rsidP="0060590E">
      <w:pPr>
        <w:widowControl w:val="0"/>
        <w:tabs>
          <w:tab w:val="right" w:pos="9356"/>
        </w:tabs>
        <w:spacing w:after="0" w:line="240" w:lineRule="auto"/>
        <w:ind w:firstLine="709"/>
        <w:jc w:val="both"/>
        <w:rPr>
          <w:sz w:val="26"/>
          <w:szCs w:val="26"/>
          <w:highlight w:val="white"/>
        </w:rPr>
      </w:pPr>
      <w:r w:rsidRPr="00E95DDB">
        <w:rPr>
          <w:rFonts w:ascii="Times New Roman" w:eastAsia="Times New Roman" w:hAnsi="Times New Roman" w:cs="Times New Roman"/>
          <w:sz w:val="26"/>
          <w:szCs w:val="26"/>
          <w:highlight w:val="white"/>
        </w:rPr>
        <w:t>2) отказ в удовлетворении жалобы.</w:t>
      </w:r>
    </w:p>
    <w:p w:rsidR="0060590E" w:rsidRPr="00E95DDB" w:rsidRDefault="0060590E" w:rsidP="0060590E">
      <w:pPr>
        <w:widowControl w:val="0"/>
        <w:tabs>
          <w:tab w:val="right" w:pos="9356"/>
        </w:tabs>
        <w:spacing w:after="0" w:line="240" w:lineRule="auto"/>
        <w:ind w:firstLine="709"/>
        <w:jc w:val="both"/>
        <w:rPr>
          <w:sz w:val="26"/>
          <w:szCs w:val="26"/>
          <w:highlight w:val="white"/>
        </w:rPr>
      </w:pPr>
      <w:r w:rsidRPr="00E95DDB">
        <w:rPr>
          <w:rFonts w:ascii="Times New Roman" w:eastAsia="Times New Roman" w:hAnsi="Times New Roman" w:cs="Times New Roman"/>
          <w:sz w:val="26"/>
          <w:szCs w:val="26"/>
          <w:highlight w:val="white"/>
        </w:rPr>
        <w:t>125.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60590E" w:rsidRPr="00E95DDB" w:rsidRDefault="0060590E" w:rsidP="0060590E">
      <w:pPr>
        <w:widowControl w:val="0"/>
        <w:tabs>
          <w:tab w:val="right" w:pos="9356"/>
        </w:tabs>
        <w:spacing w:after="0" w:line="240" w:lineRule="auto"/>
        <w:ind w:firstLine="709"/>
        <w:jc w:val="both"/>
        <w:rPr>
          <w:rFonts w:ascii="Times New Roman" w:eastAsia="Times New Roman" w:hAnsi="Times New Roman" w:cs="Times New Roman"/>
          <w:sz w:val="26"/>
          <w:szCs w:val="26"/>
          <w:highlight w:val="yellow"/>
        </w:rPr>
      </w:pPr>
    </w:p>
    <w:p w:rsidR="0060590E" w:rsidRPr="00E95DDB" w:rsidRDefault="0060590E" w:rsidP="0060590E">
      <w:pPr>
        <w:widowControl w:val="0"/>
        <w:tabs>
          <w:tab w:val="right" w:pos="9356"/>
        </w:tabs>
        <w:spacing w:after="0" w:line="283" w:lineRule="exact"/>
        <w:ind w:firstLine="709"/>
        <w:jc w:val="center"/>
        <w:rPr>
          <w:rFonts w:ascii="Times New Roman" w:eastAsia="Times New Roman" w:hAnsi="Times New Roman" w:cs="Times New Roman"/>
          <w:sz w:val="26"/>
          <w:szCs w:val="26"/>
          <w:highlight w:val="white"/>
        </w:rPr>
      </w:pPr>
      <w:r w:rsidRPr="00E95DDB">
        <w:rPr>
          <w:rFonts w:ascii="Times New Roman" w:eastAsia="Times New Roman" w:hAnsi="Times New Roman" w:cs="Times New Roman"/>
          <w:sz w:val="26"/>
          <w:szCs w:val="26"/>
          <w:highlight w:val="white"/>
        </w:rPr>
        <w:t xml:space="preserve">Порядок информирования заявителя </w:t>
      </w:r>
    </w:p>
    <w:p w:rsidR="0060590E" w:rsidRPr="00E95DDB" w:rsidRDefault="0060590E" w:rsidP="0060590E">
      <w:pPr>
        <w:widowControl w:val="0"/>
        <w:tabs>
          <w:tab w:val="right" w:pos="9356"/>
        </w:tabs>
        <w:spacing w:after="0" w:line="283" w:lineRule="exact"/>
        <w:ind w:firstLine="709"/>
        <w:jc w:val="center"/>
        <w:rPr>
          <w:sz w:val="26"/>
          <w:szCs w:val="26"/>
          <w:highlight w:val="white"/>
        </w:rPr>
      </w:pPr>
      <w:r w:rsidRPr="00E95DDB">
        <w:rPr>
          <w:rFonts w:ascii="Times New Roman" w:eastAsia="Times New Roman" w:hAnsi="Times New Roman" w:cs="Times New Roman"/>
          <w:sz w:val="26"/>
          <w:szCs w:val="26"/>
          <w:highlight w:val="white"/>
        </w:rPr>
        <w:t>о результатах рассмотрения жалобы</w:t>
      </w:r>
    </w:p>
    <w:p w:rsidR="0060590E" w:rsidRPr="00E95DDB" w:rsidRDefault="0060590E" w:rsidP="0060590E">
      <w:pPr>
        <w:widowControl w:val="0"/>
        <w:tabs>
          <w:tab w:val="right" w:pos="9356"/>
        </w:tabs>
        <w:spacing w:after="0" w:line="240" w:lineRule="auto"/>
        <w:ind w:firstLine="709"/>
        <w:jc w:val="both"/>
        <w:rPr>
          <w:rFonts w:ascii="Times New Roman" w:eastAsia="Times New Roman" w:hAnsi="Times New Roman" w:cs="Times New Roman"/>
          <w:sz w:val="26"/>
          <w:szCs w:val="26"/>
          <w:highlight w:val="yellow"/>
        </w:rPr>
      </w:pPr>
    </w:p>
    <w:p w:rsidR="0060590E" w:rsidRPr="00E95DDB" w:rsidRDefault="0060590E" w:rsidP="0060590E">
      <w:pPr>
        <w:widowControl w:val="0"/>
        <w:tabs>
          <w:tab w:val="right" w:pos="9356"/>
        </w:tabs>
        <w:spacing w:after="0" w:line="240" w:lineRule="auto"/>
        <w:ind w:firstLine="709"/>
        <w:jc w:val="both"/>
        <w:rPr>
          <w:sz w:val="26"/>
          <w:szCs w:val="26"/>
          <w:highlight w:val="white"/>
        </w:rPr>
      </w:pPr>
      <w:r w:rsidRPr="00E95DDB">
        <w:rPr>
          <w:rFonts w:ascii="Times New Roman" w:eastAsia="Times New Roman" w:hAnsi="Times New Roman" w:cs="Times New Roman"/>
          <w:sz w:val="26"/>
          <w:szCs w:val="26"/>
          <w:highlight w:val="white"/>
        </w:rPr>
        <w:t>126.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60590E" w:rsidRPr="00E95DDB" w:rsidRDefault="0060590E" w:rsidP="0060590E">
      <w:pPr>
        <w:widowControl w:val="0"/>
        <w:tabs>
          <w:tab w:val="right" w:pos="9356"/>
        </w:tabs>
        <w:spacing w:after="0" w:line="240" w:lineRule="auto"/>
        <w:ind w:firstLine="709"/>
        <w:jc w:val="both"/>
        <w:rPr>
          <w:sz w:val="26"/>
          <w:szCs w:val="26"/>
          <w:highlight w:val="white"/>
        </w:rPr>
      </w:pPr>
      <w:r w:rsidRPr="00E95DDB">
        <w:rPr>
          <w:rFonts w:ascii="Times New Roman" w:eastAsia="Times New Roman" w:hAnsi="Times New Roman" w:cs="Times New Roman"/>
          <w:sz w:val="26"/>
          <w:szCs w:val="26"/>
          <w:highlight w:val="white"/>
        </w:rPr>
        <w:t>127. В случае признания жалобы подлежащей удовлетворению в ответе заявителю, указанном в пункте 127 Административного регламента, дается информация о действиях, осуществляемых Комитетом,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60590E" w:rsidRPr="00E95DDB" w:rsidRDefault="0060590E" w:rsidP="0060590E">
      <w:pPr>
        <w:widowControl w:val="0"/>
        <w:tabs>
          <w:tab w:val="right" w:pos="9356"/>
        </w:tabs>
        <w:spacing w:after="0" w:line="240" w:lineRule="auto"/>
        <w:ind w:firstLine="709"/>
        <w:jc w:val="both"/>
        <w:rPr>
          <w:sz w:val="26"/>
          <w:szCs w:val="26"/>
          <w:highlight w:val="white"/>
        </w:rPr>
      </w:pPr>
      <w:r w:rsidRPr="00E95DDB">
        <w:rPr>
          <w:rFonts w:ascii="Times New Roman" w:eastAsia="Times New Roman" w:hAnsi="Times New Roman" w:cs="Times New Roman"/>
          <w:sz w:val="26"/>
          <w:szCs w:val="26"/>
          <w:highlight w:val="white"/>
        </w:rPr>
        <w:t>В случае признания жалобы не подлежащей удовлетворению в ответе заявителю, указанном в пункте 127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0590E" w:rsidRPr="00E95DDB" w:rsidRDefault="0060590E" w:rsidP="0060590E">
      <w:pPr>
        <w:widowControl w:val="0"/>
        <w:tabs>
          <w:tab w:val="right" w:pos="9356"/>
        </w:tabs>
        <w:spacing w:after="0" w:line="240" w:lineRule="auto"/>
        <w:ind w:firstLine="709"/>
        <w:jc w:val="both"/>
        <w:rPr>
          <w:sz w:val="26"/>
          <w:szCs w:val="26"/>
          <w:highlight w:val="white"/>
        </w:rPr>
      </w:pPr>
      <w:r w:rsidRPr="00E95DDB">
        <w:rPr>
          <w:rFonts w:ascii="Times New Roman" w:eastAsia="Times New Roman" w:hAnsi="Times New Roman" w:cs="Times New Roman"/>
          <w:sz w:val="26"/>
          <w:szCs w:val="26"/>
          <w:highlight w:val="white"/>
        </w:rPr>
        <w:t>128. Информация о порядке обжалования действий (бездействия), а также решений Комитета, должностных лиц, муниципальных служащих Комитета, специалистов Комитета  размещается на информационных стендах в местах предоставления услуги в Комитете,  на официальном сайте Комитета, Едином портале, а также Портале государственных и муниципальных услуг Ставропольского края.</w:t>
      </w:r>
    </w:p>
    <w:p w:rsidR="0060590E" w:rsidRPr="00E95DDB" w:rsidRDefault="0060590E" w:rsidP="0060590E">
      <w:pPr>
        <w:widowControl w:val="0"/>
        <w:tabs>
          <w:tab w:val="right" w:pos="9356"/>
        </w:tabs>
        <w:spacing w:after="0" w:line="240" w:lineRule="auto"/>
        <w:ind w:firstLine="709"/>
        <w:jc w:val="both"/>
        <w:rPr>
          <w:rFonts w:ascii="Times New Roman" w:eastAsia="Times New Roman" w:hAnsi="Times New Roman" w:cs="Times New Roman"/>
          <w:sz w:val="26"/>
          <w:szCs w:val="26"/>
          <w:highlight w:val="yellow"/>
        </w:rPr>
      </w:pPr>
    </w:p>
    <w:p w:rsidR="0060590E" w:rsidRPr="00E95DDB" w:rsidRDefault="0060590E" w:rsidP="0060590E">
      <w:pPr>
        <w:widowControl w:val="0"/>
        <w:tabs>
          <w:tab w:val="right" w:pos="9356"/>
        </w:tabs>
        <w:spacing w:after="0" w:line="240" w:lineRule="auto"/>
        <w:ind w:firstLine="709"/>
        <w:jc w:val="center"/>
        <w:rPr>
          <w:rFonts w:ascii="Times New Roman" w:eastAsia="Times New Roman" w:hAnsi="Times New Roman" w:cs="Times New Roman"/>
          <w:sz w:val="26"/>
          <w:szCs w:val="26"/>
          <w:highlight w:val="white"/>
        </w:rPr>
      </w:pPr>
      <w:r w:rsidRPr="00E95DDB">
        <w:rPr>
          <w:rFonts w:ascii="Times New Roman" w:eastAsia="Times New Roman" w:hAnsi="Times New Roman" w:cs="Times New Roman"/>
          <w:sz w:val="26"/>
          <w:szCs w:val="26"/>
          <w:highlight w:val="white"/>
        </w:rPr>
        <w:t>Порядок обжалования решения по жалобе</w:t>
      </w:r>
    </w:p>
    <w:p w:rsidR="0060590E" w:rsidRPr="00E95DDB" w:rsidRDefault="0060590E" w:rsidP="0060590E">
      <w:pPr>
        <w:widowControl w:val="0"/>
        <w:tabs>
          <w:tab w:val="right" w:pos="9356"/>
        </w:tabs>
        <w:spacing w:after="0" w:line="240" w:lineRule="auto"/>
        <w:ind w:firstLine="709"/>
        <w:jc w:val="both"/>
        <w:rPr>
          <w:rFonts w:ascii="Times New Roman" w:eastAsia="Times New Roman" w:hAnsi="Times New Roman" w:cs="Times New Roman"/>
          <w:sz w:val="26"/>
          <w:szCs w:val="26"/>
          <w:highlight w:val="yellow"/>
        </w:rPr>
      </w:pPr>
    </w:p>
    <w:p w:rsidR="0060590E" w:rsidRPr="00E95DDB" w:rsidRDefault="0060590E" w:rsidP="0060590E">
      <w:pPr>
        <w:widowControl w:val="0"/>
        <w:tabs>
          <w:tab w:val="right" w:pos="9356"/>
        </w:tabs>
        <w:spacing w:after="0" w:line="240" w:lineRule="auto"/>
        <w:ind w:firstLine="709"/>
        <w:jc w:val="both"/>
        <w:rPr>
          <w:sz w:val="26"/>
          <w:szCs w:val="26"/>
          <w:highlight w:val="white"/>
        </w:rPr>
      </w:pPr>
      <w:r w:rsidRPr="00E95DDB">
        <w:rPr>
          <w:rFonts w:ascii="Times New Roman" w:eastAsia="Times New Roman" w:hAnsi="Times New Roman" w:cs="Times New Roman"/>
          <w:sz w:val="26"/>
          <w:szCs w:val="26"/>
          <w:highlight w:val="white"/>
        </w:rPr>
        <w:t>129. Решение по жалобе может быть обжаловано в порядке, установленном законодательством Российской Федерации.</w:t>
      </w:r>
    </w:p>
    <w:p w:rsidR="0060590E" w:rsidRPr="00E95DDB" w:rsidRDefault="0060590E" w:rsidP="0060590E">
      <w:pPr>
        <w:widowControl w:val="0"/>
        <w:tabs>
          <w:tab w:val="right" w:pos="9356"/>
        </w:tabs>
        <w:spacing w:after="0" w:line="240" w:lineRule="auto"/>
        <w:ind w:firstLine="709"/>
        <w:jc w:val="both"/>
        <w:rPr>
          <w:rFonts w:ascii="Times New Roman" w:eastAsia="Times New Roman" w:hAnsi="Times New Roman" w:cs="Times New Roman"/>
          <w:sz w:val="26"/>
          <w:szCs w:val="26"/>
          <w:highlight w:val="yellow"/>
        </w:rPr>
      </w:pPr>
    </w:p>
    <w:p w:rsidR="0060590E" w:rsidRPr="00E95DDB" w:rsidRDefault="0060590E" w:rsidP="0060590E">
      <w:pPr>
        <w:widowControl w:val="0"/>
        <w:tabs>
          <w:tab w:val="right" w:pos="9356"/>
        </w:tabs>
        <w:spacing w:after="0" w:line="283" w:lineRule="exact"/>
        <w:ind w:firstLine="709"/>
        <w:jc w:val="center"/>
        <w:rPr>
          <w:rFonts w:ascii="Times New Roman" w:eastAsia="Times New Roman" w:hAnsi="Times New Roman" w:cs="Times New Roman"/>
          <w:sz w:val="26"/>
          <w:szCs w:val="26"/>
          <w:highlight w:val="white"/>
        </w:rPr>
      </w:pPr>
      <w:r w:rsidRPr="00E95DDB">
        <w:rPr>
          <w:rFonts w:ascii="Times New Roman" w:eastAsia="Times New Roman" w:hAnsi="Times New Roman" w:cs="Times New Roman"/>
          <w:sz w:val="26"/>
          <w:szCs w:val="26"/>
          <w:highlight w:val="white"/>
        </w:rPr>
        <w:t xml:space="preserve">Право заявителя на получение информации </w:t>
      </w:r>
    </w:p>
    <w:p w:rsidR="0060590E" w:rsidRPr="00E95DDB" w:rsidRDefault="0060590E" w:rsidP="0060590E">
      <w:pPr>
        <w:widowControl w:val="0"/>
        <w:tabs>
          <w:tab w:val="right" w:pos="9356"/>
        </w:tabs>
        <w:spacing w:after="0" w:line="283" w:lineRule="exact"/>
        <w:ind w:firstLine="709"/>
        <w:jc w:val="center"/>
        <w:rPr>
          <w:rFonts w:ascii="Times New Roman" w:eastAsia="Times New Roman" w:hAnsi="Times New Roman" w:cs="Times New Roman"/>
          <w:sz w:val="26"/>
          <w:szCs w:val="26"/>
          <w:highlight w:val="white"/>
        </w:rPr>
      </w:pPr>
      <w:r w:rsidRPr="00E95DDB">
        <w:rPr>
          <w:rFonts w:ascii="Times New Roman" w:eastAsia="Times New Roman" w:hAnsi="Times New Roman" w:cs="Times New Roman"/>
          <w:sz w:val="26"/>
          <w:szCs w:val="26"/>
          <w:highlight w:val="white"/>
        </w:rPr>
        <w:lastRenderedPageBreak/>
        <w:t xml:space="preserve">и документов, необходимых для обоснования </w:t>
      </w:r>
    </w:p>
    <w:p w:rsidR="0060590E" w:rsidRPr="00E95DDB" w:rsidRDefault="0060590E" w:rsidP="0060590E">
      <w:pPr>
        <w:widowControl w:val="0"/>
        <w:tabs>
          <w:tab w:val="right" w:pos="9356"/>
        </w:tabs>
        <w:spacing w:after="0" w:line="283" w:lineRule="exact"/>
        <w:ind w:firstLine="709"/>
        <w:jc w:val="center"/>
        <w:rPr>
          <w:sz w:val="26"/>
          <w:szCs w:val="26"/>
          <w:highlight w:val="white"/>
        </w:rPr>
      </w:pPr>
      <w:r w:rsidRPr="00E95DDB">
        <w:rPr>
          <w:rFonts w:ascii="Times New Roman" w:eastAsia="Times New Roman" w:hAnsi="Times New Roman" w:cs="Times New Roman"/>
          <w:sz w:val="26"/>
          <w:szCs w:val="26"/>
          <w:highlight w:val="white"/>
        </w:rPr>
        <w:t>и рассмотрения жалобы</w:t>
      </w:r>
    </w:p>
    <w:p w:rsidR="0060590E" w:rsidRPr="00E95DDB" w:rsidRDefault="0060590E" w:rsidP="0060590E">
      <w:pPr>
        <w:widowControl w:val="0"/>
        <w:tabs>
          <w:tab w:val="right" w:pos="9356"/>
        </w:tabs>
        <w:spacing w:after="0" w:line="240" w:lineRule="auto"/>
        <w:ind w:firstLine="709"/>
        <w:jc w:val="both"/>
        <w:rPr>
          <w:rFonts w:ascii="Times New Roman" w:eastAsia="Times New Roman" w:hAnsi="Times New Roman" w:cs="Times New Roman"/>
          <w:sz w:val="26"/>
          <w:szCs w:val="26"/>
          <w:highlight w:val="yellow"/>
        </w:rPr>
      </w:pPr>
    </w:p>
    <w:p w:rsidR="0060590E" w:rsidRPr="00E95DDB" w:rsidRDefault="0060590E" w:rsidP="0060590E">
      <w:pPr>
        <w:widowControl w:val="0"/>
        <w:tabs>
          <w:tab w:val="right" w:pos="9356"/>
        </w:tabs>
        <w:spacing w:after="0" w:line="240" w:lineRule="auto"/>
        <w:ind w:firstLine="709"/>
        <w:jc w:val="both"/>
        <w:rPr>
          <w:sz w:val="26"/>
          <w:szCs w:val="26"/>
          <w:highlight w:val="white"/>
        </w:rPr>
      </w:pPr>
      <w:r w:rsidRPr="00E95DDB">
        <w:rPr>
          <w:rFonts w:ascii="Times New Roman" w:eastAsia="Times New Roman" w:hAnsi="Times New Roman" w:cs="Times New Roman"/>
          <w:sz w:val="26"/>
          <w:szCs w:val="26"/>
          <w:highlight w:val="white"/>
        </w:rPr>
        <w:t>130. Заявитель вправе получать информацию и документы, необходимые для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0590E" w:rsidRPr="00E95DDB" w:rsidRDefault="0060590E" w:rsidP="0060590E">
      <w:pPr>
        <w:widowControl w:val="0"/>
        <w:tabs>
          <w:tab w:val="right" w:pos="9356"/>
        </w:tabs>
        <w:spacing w:after="0" w:line="240" w:lineRule="auto"/>
        <w:ind w:firstLine="709"/>
        <w:jc w:val="both"/>
        <w:rPr>
          <w:rFonts w:ascii="Times New Roman" w:eastAsia="Times New Roman" w:hAnsi="Times New Roman" w:cs="Times New Roman"/>
          <w:sz w:val="26"/>
          <w:szCs w:val="26"/>
          <w:highlight w:val="yellow"/>
        </w:rPr>
      </w:pPr>
    </w:p>
    <w:p w:rsidR="0060590E" w:rsidRPr="00E95DDB" w:rsidRDefault="0060590E" w:rsidP="0060590E">
      <w:pPr>
        <w:widowControl w:val="0"/>
        <w:tabs>
          <w:tab w:val="right" w:pos="9356"/>
        </w:tabs>
        <w:spacing w:after="0" w:line="238" w:lineRule="exact"/>
        <w:ind w:firstLine="709"/>
        <w:jc w:val="center"/>
        <w:rPr>
          <w:rFonts w:ascii="Times New Roman" w:eastAsia="Times New Roman" w:hAnsi="Times New Roman" w:cs="Times New Roman"/>
          <w:sz w:val="26"/>
          <w:szCs w:val="26"/>
          <w:highlight w:val="white"/>
        </w:rPr>
      </w:pPr>
      <w:r w:rsidRPr="00E95DDB">
        <w:rPr>
          <w:rFonts w:ascii="Times New Roman" w:eastAsia="Times New Roman" w:hAnsi="Times New Roman" w:cs="Times New Roman"/>
          <w:sz w:val="26"/>
          <w:szCs w:val="26"/>
          <w:highlight w:val="white"/>
        </w:rPr>
        <w:t xml:space="preserve">Способы информирования заявителей </w:t>
      </w:r>
    </w:p>
    <w:p w:rsidR="0060590E" w:rsidRPr="00E95DDB" w:rsidRDefault="0060590E" w:rsidP="0060590E">
      <w:pPr>
        <w:widowControl w:val="0"/>
        <w:tabs>
          <w:tab w:val="right" w:pos="9356"/>
        </w:tabs>
        <w:spacing w:after="0" w:line="238" w:lineRule="exact"/>
        <w:ind w:firstLine="709"/>
        <w:jc w:val="center"/>
        <w:rPr>
          <w:sz w:val="26"/>
          <w:szCs w:val="26"/>
          <w:highlight w:val="white"/>
        </w:rPr>
      </w:pPr>
      <w:r w:rsidRPr="00E95DDB">
        <w:rPr>
          <w:rFonts w:ascii="Times New Roman" w:eastAsia="Times New Roman" w:hAnsi="Times New Roman" w:cs="Times New Roman"/>
          <w:sz w:val="26"/>
          <w:szCs w:val="26"/>
          <w:highlight w:val="white"/>
        </w:rPr>
        <w:t>о порядке</w:t>
      </w:r>
      <w:r w:rsidR="004619EA">
        <w:rPr>
          <w:rFonts w:ascii="Times New Roman" w:eastAsia="Times New Roman" w:hAnsi="Times New Roman" w:cs="Times New Roman"/>
          <w:sz w:val="26"/>
          <w:szCs w:val="26"/>
          <w:highlight w:val="white"/>
        </w:rPr>
        <w:t xml:space="preserve"> </w:t>
      </w:r>
      <w:r w:rsidRPr="00E95DDB">
        <w:rPr>
          <w:rFonts w:ascii="Times New Roman" w:eastAsia="Times New Roman" w:hAnsi="Times New Roman" w:cs="Times New Roman"/>
          <w:sz w:val="26"/>
          <w:szCs w:val="26"/>
          <w:highlight w:val="white"/>
        </w:rPr>
        <w:t>подачи и рассмотрения жалобы</w:t>
      </w:r>
    </w:p>
    <w:p w:rsidR="0060590E" w:rsidRPr="00E95DDB" w:rsidRDefault="0060590E" w:rsidP="0060590E">
      <w:pPr>
        <w:widowControl w:val="0"/>
        <w:tabs>
          <w:tab w:val="right" w:pos="9356"/>
        </w:tabs>
        <w:spacing w:after="0" w:line="240" w:lineRule="auto"/>
        <w:ind w:firstLine="709"/>
        <w:jc w:val="both"/>
        <w:rPr>
          <w:rFonts w:ascii="Times New Roman" w:eastAsia="Times New Roman" w:hAnsi="Times New Roman" w:cs="Times New Roman"/>
          <w:sz w:val="26"/>
          <w:szCs w:val="26"/>
          <w:highlight w:val="yellow"/>
        </w:rPr>
      </w:pPr>
    </w:p>
    <w:p w:rsidR="0060590E" w:rsidRPr="00E95DDB" w:rsidRDefault="0060590E" w:rsidP="0060590E">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E95DDB">
        <w:rPr>
          <w:rFonts w:ascii="Times New Roman" w:eastAsia="Times New Roman" w:hAnsi="Times New Roman" w:cs="Times New Roman"/>
          <w:sz w:val="26"/>
          <w:szCs w:val="26"/>
          <w:highlight w:val="white"/>
        </w:rPr>
        <w:t>13</w:t>
      </w:r>
      <w:r w:rsidR="00E95DDB" w:rsidRPr="00E95DDB">
        <w:rPr>
          <w:rFonts w:ascii="Times New Roman" w:eastAsia="Times New Roman" w:hAnsi="Times New Roman" w:cs="Times New Roman"/>
          <w:sz w:val="26"/>
          <w:szCs w:val="26"/>
          <w:highlight w:val="white"/>
        </w:rPr>
        <w:t>1</w:t>
      </w:r>
      <w:r w:rsidRPr="00E95DDB">
        <w:rPr>
          <w:rFonts w:ascii="Times New Roman" w:eastAsia="Times New Roman" w:hAnsi="Times New Roman" w:cs="Times New Roman"/>
          <w:sz w:val="26"/>
          <w:szCs w:val="26"/>
          <w:highlight w:val="white"/>
        </w:rPr>
        <w:t>. Информация о порядке подачи и рассмотрения жалобы размещается на официальном сайте Комитета, Едином портале, а также предоставляется непосредственно должностными лицами Комитета по телефонам для справок, а также электронным сообщением по адресу, указанному заявителем в обращении.</w:t>
      </w:r>
    </w:p>
    <w:p w:rsidR="0060590E" w:rsidRDefault="0060590E" w:rsidP="0060590E">
      <w:pPr>
        <w:widowControl w:val="0"/>
        <w:tabs>
          <w:tab w:val="right" w:pos="9356"/>
        </w:tabs>
        <w:spacing w:after="0" w:line="240" w:lineRule="auto"/>
        <w:jc w:val="both"/>
        <w:rPr>
          <w:rFonts w:ascii="Times New Roman" w:eastAsia="Times New Roman" w:hAnsi="Times New Roman" w:cs="Times New Roman"/>
          <w:sz w:val="28"/>
          <w:szCs w:val="28"/>
          <w:highlight w:val="yellow"/>
        </w:rPr>
      </w:pPr>
    </w:p>
    <w:p w:rsidR="004F144D" w:rsidRPr="004F144D" w:rsidRDefault="004F144D" w:rsidP="004F144D">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p>
    <w:p w:rsidR="00EC1F1D" w:rsidRDefault="00EC1F1D" w:rsidP="006D5663">
      <w:pPr>
        <w:pStyle w:val="a8"/>
        <w:spacing w:before="0" w:after="0" w:line="240" w:lineRule="exact"/>
        <w:ind w:firstLine="709"/>
        <w:jc w:val="center"/>
        <w:rPr>
          <w:sz w:val="26"/>
          <w:szCs w:val="26"/>
        </w:rPr>
      </w:pPr>
    </w:p>
    <w:p w:rsidR="004619EA" w:rsidRPr="0002461B" w:rsidRDefault="004619EA" w:rsidP="004619EA">
      <w:pPr>
        <w:spacing w:after="0" w:line="240" w:lineRule="exact"/>
        <w:jc w:val="both"/>
        <w:rPr>
          <w:rFonts w:ascii="Times New Roman" w:eastAsia="Times New Roman" w:hAnsi="Times New Roman" w:cs="Times New Roman"/>
          <w:sz w:val="26"/>
          <w:szCs w:val="26"/>
        </w:rPr>
      </w:pPr>
      <w:r w:rsidRPr="0002461B">
        <w:rPr>
          <w:rFonts w:ascii="Times New Roman" w:eastAsia="Times New Roman" w:hAnsi="Times New Roman" w:cs="Times New Roman"/>
          <w:sz w:val="26"/>
          <w:szCs w:val="26"/>
        </w:rPr>
        <w:t>Исполняющий обязанности</w:t>
      </w:r>
    </w:p>
    <w:p w:rsidR="004619EA" w:rsidRPr="0002461B" w:rsidRDefault="004619EA" w:rsidP="004619EA">
      <w:pPr>
        <w:spacing w:after="0" w:line="240" w:lineRule="exact"/>
        <w:jc w:val="both"/>
        <w:rPr>
          <w:rFonts w:ascii="Times New Roman" w:eastAsia="Times New Roman" w:hAnsi="Times New Roman" w:cs="Times New Roman"/>
          <w:sz w:val="26"/>
          <w:szCs w:val="26"/>
        </w:rPr>
      </w:pPr>
      <w:r w:rsidRPr="0002461B">
        <w:rPr>
          <w:rFonts w:ascii="Times New Roman" w:eastAsia="Times New Roman" w:hAnsi="Times New Roman" w:cs="Times New Roman"/>
          <w:sz w:val="26"/>
          <w:szCs w:val="26"/>
        </w:rPr>
        <w:t>заместителя главы администрации</w:t>
      </w:r>
    </w:p>
    <w:p w:rsidR="004619EA" w:rsidRPr="0002461B" w:rsidRDefault="004619EA" w:rsidP="004619EA">
      <w:pPr>
        <w:spacing w:after="0" w:line="240" w:lineRule="exact"/>
        <w:jc w:val="both"/>
        <w:rPr>
          <w:rFonts w:ascii="Times New Roman" w:eastAsia="Times New Roman" w:hAnsi="Times New Roman" w:cs="Times New Roman"/>
          <w:sz w:val="26"/>
          <w:szCs w:val="26"/>
        </w:rPr>
      </w:pPr>
      <w:r w:rsidRPr="0002461B">
        <w:rPr>
          <w:rFonts w:ascii="Times New Roman" w:eastAsia="Times New Roman" w:hAnsi="Times New Roman" w:cs="Times New Roman"/>
          <w:sz w:val="26"/>
          <w:szCs w:val="26"/>
        </w:rPr>
        <w:t>города Ставрополя, руководителя</w:t>
      </w:r>
    </w:p>
    <w:p w:rsidR="004619EA" w:rsidRPr="0002461B" w:rsidRDefault="004619EA" w:rsidP="004619EA">
      <w:pPr>
        <w:spacing w:after="0" w:line="240" w:lineRule="exact"/>
        <w:jc w:val="both"/>
        <w:rPr>
          <w:rFonts w:ascii="Times New Roman" w:eastAsia="Times New Roman" w:hAnsi="Times New Roman" w:cs="Times New Roman"/>
          <w:sz w:val="26"/>
          <w:szCs w:val="26"/>
        </w:rPr>
      </w:pPr>
      <w:r w:rsidRPr="0002461B">
        <w:rPr>
          <w:rFonts w:ascii="Times New Roman" w:eastAsia="Times New Roman" w:hAnsi="Times New Roman" w:cs="Times New Roman"/>
          <w:sz w:val="26"/>
          <w:szCs w:val="26"/>
        </w:rPr>
        <w:t>комитета городского хозяйства</w:t>
      </w:r>
    </w:p>
    <w:p w:rsidR="004619EA" w:rsidRPr="0002461B" w:rsidRDefault="004619EA" w:rsidP="004619EA">
      <w:pPr>
        <w:spacing w:after="0" w:line="240" w:lineRule="exact"/>
        <w:jc w:val="both"/>
        <w:rPr>
          <w:rFonts w:ascii="Times New Roman" w:eastAsia="Times New Roman" w:hAnsi="Times New Roman" w:cs="Times New Roman"/>
          <w:sz w:val="26"/>
          <w:szCs w:val="26"/>
        </w:rPr>
      </w:pPr>
      <w:r w:rsidRPr="0002461B">
        <w:rPr>
          <w:rFonts w:ascii="Times New Roman" w:eastAsia="Times New Roman" w:hAnsi="Times New Roman" w:cs="Times New Roman"/>
          <w:sz w:val="26"/>
          <w:szCs w:val="26"/>
        </w:rPr>
        <w:t>администрации города Ставрополя</w:t>
      </w:r>
    </w:p>
    <w:p w:rsidR="004619EA" w:rsidRPr="0002461B" w:rsidRDefault="004619EA" w:rsidP="004619EA">
      <w:pPr>
        <w:spacing w:after="0" w:line="240" w:lineRule="exact"/>
        <w:jc w:val="both"/>
        <w:rPr>
          <w:rFonts w:ascii="Times New Roman" w:eastAsia="Times New Roman" w:hAnsi="Times New Roman" w:cs="Times New Roman"/>
          <w:sz w:val="26"/>
          <w:szCs w:val="26"/>
        </w:rPr>
      </w:pPr>
      <w:r w:rsidRPr="0002461B">
        <w:rPr>
          <w:rFonts w:ascii="Times New Roman" w:eastAsia="Times New Roman" w:hAnsi="Times New Roman" w:cs="Times New Roman"/>
          <w:sz w:val="26"/>
          <w:szCs w:val="26"/>
        </w:rPr>
        <w:t>первый заместитель руководителя</w:t>
      </w:r>
    </w:p>
    <w:p w:rsidR="004619EA" w:rsidRPr="0002461B" w:rsidRDefault="004619EA" w:rsidP="004619EA">
      <w:pPr>
        <w:spacing w:after="0" w:line="240" w:lineRule="exact"/>
        <w:jc w:val="both"/>
        <w:rPr>
          <w:rFonts w:ascii="Times New Roman" w:eastAsia="Times New Roman" w:hAnsi="Times New Roman" w:cs="Times New Roman"/>
          <w:sz w:val="26"/>
          <w:szCs w:val="26"/>
        </w:rPr>
      </w:pPr>
      <w:r w:rsidRPr="0002461B">
        <w:rPr>
          <w:rFonts w:ascii="Times New Roman" w:eastAsia="Times New Roman" w:hAnsi="Times New Roman" w:cs="Times New Roman"/>
          <w:sz w:val="26"/>
          <w:szCs w:val="26"/>
        </w:rPr>
        <w:t>комитета городского хозяйства</w:t>
      </w:r>
    </w:p>
    <w:p w:rsidR="004619EA" w:rsidRPr="0002461B" w:rsidRDefault="004619EA" w:rsidP="004619EA">
      <w:pPr>
        <w:spacing w:after="0" w:line="240" w:lineRule="exact"/>
        <w:jc w:val="both"/>
        <w:rPr>
          <w:rFonts w:ascii="Times New Roman" w:eastAsia="Times New Roman" w:hAnsi="Times New Roman" w:cs="Times New Roman"/>
          <w:sz w:val="26"/>
          <w:szCs w:val="26"/>
        </w:rPr>
      </w:pPr>
      <w:r w:rsidRPr="0002461B">
        <w:rPr>
          <w:rFonts w:ascii="Times New Roman" w:eastAsia="Times New Roman" w:hAnsi="Times New Roman" w:cs="Times New Roman"/>
          <w:sz w:val="26"/>
          <w:szCs w:val="26"/>
        </w:rPr>
        <w:t xml:space="preserve">администрации города Ставрополя        </w:t>
      </w:r>
      <w:r>
        <w:rPr>
          <w:rFonts w:ascii="Times New Roman" w:eastAsia="Times New Roman" w:hAnsi="Times New Roman" w:cs="Times New Roman"/>
          <w:sz w:val="26"/>
          <w:szCs w:val="26"/>
        </w:rPr>
        <w:t xml:space="preserve">                        </w:t>
      </w:r>
      <w:r w:rsidRPr="0002461B">
        <w:rPr>
          <w:rFonts w:ascii="Times New Roman" w:eastAsia="Times New Roman" w:hAnsi="Times New Roman" w:cs="Times New Roman"/>
          <w:sz w:val="26"/>
          <w:szCs w:val="26"/>
        </w:rPr>
        <w:t xml:space="preserve">                              С.А. Волков</w:t>
      </w:r>
    </w:p>
    <w:p w:rsidR="00E95DDB" w:rsidRDefault="00E95DDB" w:rsidP="00E95DDB">
      <w:pPr>
        <w:pStyle w:val="a8"/>
        <w:spacing w:before="0" w:after="0" w:line="240" w:lineRule="exact"/>
        <w:rPr>
          <w:sz w:val="26"/>
          <w:szCs w:val="26"/>
        </w:rPr>
      </w:pPr>
    </w:p>
    <w:p w:rsidR="00E95DDB" w:rsidRDefault="00E95DDB" w:rsidP="00E95DDB">
      <w:pPr>
        <w:pStyle w:val="a8"/>
        <w:spacing w:before="0" w:after="0" w:line="240" w:lineRule="exact"/>
        <w:rPr>
          <w:sz w:val="26"/>
          <w:szCs w:val="26"/>
        </w:rPr>
      </w:pPr>
    </w:p>
    <w:p w:rsidR="00E95DDB" w:rsidRDefault="00E95DDB" w:rsidP="00E95DDB">
      <w:pPr>
        <w:pStyle w:val="a8"/>
        <w:spacing w:before="0" w:after="0" w:line="240" w:lineRule="exact"/>
        <w:rPr>
          <w:sz w:val="26"/>
          <w:szCs w:val="26"/>
        </w:rPr>
      </w:pPr>
    </w:p>
    <w:p w:rsidR="00E95DDB" w:rsidRDefault="00E95DDB" w:rsidP="00E95DDB">
      <w:pPr>
        <w:pStyle w:val="a8"/>
        <w:spacing w:before="0" w:after="0" w:line="240" w:lineRule="exact"/>
        <w:rPr>
          <w:sz w:val="26"/>
          <w:szCs w:val="26"/>
        </w:rPr>
      </w:pPr>
    </w:p>
    <w:p w:rsidR="00E95DDB" w:rsidRDefault="00E95DDB" w:rsidP="00E95DDB">
      <w:pPr>
        <w:pStyle w:val="a8"/>
        <w:spacing w:before="0" w:after="0" w:line="240" w:lineRule="exact"/>
        <w:rPr>
          <w:sz w:val="26"/>
          <w:szCs w:val="26"/>
        </w:rPr>
      </w:pPr>
    </w:p>
    <w:p w:rsidR="00071C0A" w:rsidRDefault="00071C0A" w:rsidP="00E95DDB">
      <w:pPr>
        <w:pStyle w:val="a8"/>
        <w:spacing w:before="0" w:after="0" w:line="240" w:lineRule="exact"/>
        <w:rPr>
          <w:sz w:val="26"/>
          <w:szCs w:val="26"/>
        </w:rPr>
      </w:pPr>
    </w:p>
    <w:p w:rsidR="00071C0A" w:rsidRDefault="00071C0A" w:rsidP="00E95DDB">
      <w:pPr>
        <w:pStyle w:val="a8"/>
        <w:spacing w:before="0" w:after="0" w:line="240" w:lineRule="exact"/>
        <w:rPr>
          <w:sz w:val="26"/>
          <w:szCs w:val="26"/>
        </w:rPr>
      </w:pPr>
    </w:p>
    <w:p w:rsidR="00071C0A" w:rsidRDefault="00071C0A" w:rsidP="00E95DDB">
      <w:pPr>
        <w:pStyle w:val="a8"/>
        <w:spacing w:before="0" w:after="0" w:line="240" w:lineRule="exact"/>
        <w:rPr>
          <w:sz w:val="26"/>
          <w:szCs w:val="26"/>
        </w:rPr>
      </w:pPr>
    </w:p>
    <w:p w:rsidR="00071C0A" w:rsidRDefault="00071C0A" w:rsidP="00E95DDB">
      <w:pPr>
        <w:pStyle w:val="a8"/>
        <w:spacing w:before="0" w:after="0" w:line="240" w:lineRule="exact"/>
        <w:rPr>
          <w:sz w:val="26"/>
          <w:szCs w:val="26"/>
        </w:rPr>
      </w:pPr>
    </w:p>
    <w:p w:rsidR="00071C0A" w:rsidRDefault="00071C0A" w:rsidP="00E95DDB">
      <w:pPr>
        <w:pStyle w:val="a8"/>
        <w:spacing w:before="0" w:after="0" w:line="240" w:lineRule="exact"/>
        <w:rPr>
          <w:sz w:val="26"/>
          <w:szCs w:val="26"/>
        </w:rPr>
      </w:pPr>
    </w:p>
    <w:p w:rsidR="00071C0A" w:rsidRDefault="00071C0A" w:rsidP="00E95DDB">
      <w:pPr>
        <w:pStyle w:val="a8"/>
        <w:spacing w:before="0" w:after="0" w:line="240" w:lineRule="exact"/>
        <w:rPr>
          <w:sz w:val="26"/>
          <w:szCs w:val="26"/>
        </w:rPr>
      </w:pPr>
    </w:p>
    <w:p w:rsidR="00071C0A" w:rsidRDefault="00071C0A" w:rsidP="00E95DDB">
      <w:pPr>
        <w:pStyle w:val="a8"/>
        <w:spacing w:before="0" w:after="0" w:line="240" w:lineRule="exact"/>
        <w:rPr>
          <w:sz w:val="26"/>
          <w:szCs w:val="26"/>
        </w:rPr>
      </w:pPr>
    </w:p>
    <w:p w:rsidR="00071C0A" w:rsidRDefault="00071C0A" w:rsidP="00E95DDB">
      <w:pPr>
        <w:pStyle w:val="a8"/>
        <w:spacing w:before="0" w:after="0" w:line="240" w:lineRule="exact"/>
        <w:rPr>
          <w:sz w:val="26"/>
          <w:szCs w:val="26"/>
        </w:rPr>
      </w:pPr>
    </w:p>
    <w:p w:rsidR="00071C0A" w:rsidRDefault="00071C0A" w:rsidP="00E95DDB">
      <w:pPr>
        <w:pStyle w:val="a8"/>
        <w:spacing w:before="0" w:after="0" w:line="240" w:lineRule="exact"/>
        <w:rPr>
          <w:sz w:val="26"/>
          <w:szCs w:val="26"/>
        </w:rPr>
      </w:pPr>
    </w:p>
    <w:p w:rsidR="00071C0A" w:rsidRDefault="00071C0A" w:rsidP="00E95DDB">
      <w:pPr>
        <w:pStyle w:val="a8"/>
        <w:spacing w:before="0" w:after="0" w:line="240" w:lineRule="exact"/>
        <w:rPr>
          <w:sz w:val="26"/>
          <w:szCs w:val="26"/>
        </w:rPr>
      </w:pPr>
    </w:p>
    <w:p w:rsidR="00071C0A" w:rsidRDefault="00071C0A" w:rsidP="00E95DDB">
      <w:pPr>
        <w:pStyle w:val="a8"/>
        <w:spacing w:before="0" w:after="0" w:line="240" w:lineRule="exact"/>
        <w:rPr>
          <w:sz w:val="26"/>
          <w:szCs w:val="26"/>
        </w:rPr>
      </w:pPr>
    </w:p>
    <w:p w:rsidR="00071C0A" w:rsidRDefault="00071C0A" w:rsidP="00E95DDB">
      <w:pPr>
        <w:pStyle w:val="a8"/>
        <w:spacing w:before="0" w:after="0" w:line="240" w:lineRule="exact"/>
        <w:rPr>
          <w:sz w:val="26"/>
          <w:szCs w:val="26"/>
        </w:rPr>
      </w:pPr>
    </w:p>
    <w:p w:rsidR="00E95DDB" w:rsidRDefault="00E95DDB" w:rsidP="00E95DDB">
      <w:pPr>
        <w:pStyle w:val="a8"/>
        <w:spacing w:before="0" w:after="0" w:line="240" w:lineRule="exact"/>
        <w:rPr>
          <w:sz w:val="26"/>
          <w:szCs w:val="26"/>
        </w:rPr>
      </w:pPr>
    </w:p>
    <w:p w:rsidR="004619EA" w:rsidRDefault="004619EA" w:rsidP="00E95DDB">
      <w:pPr>
        <w:widowControl w:val="0"/>
        <w:tabs>
          <w:tab w:val="right" w:pos="9356"/>
        </w:tabs>
        <w:spacing w:after="0" w:line="240" w:lineRule="exact"/>
        <w:ind w:left="3402"/>
        <w:rPr>
          <w:rFonts w:ascii="Times New Roman" w:eastAsia="Times New Roman" w:hAnsi="Times New Roman" w:cs="Times New Roman"/>
          <w:sz w:val="26"/>
          <w:szCs w:val="26"/>
          <w:highlight w:val="white"/>
        </w:rPr>
      </w:pPr>
    </w:p>
    <w:p w:rsidR="00EE2042" w:rsidRDefault="00EE2042" w:rsidP="00E95DDB">
      <w:pPr>
        <w:widowControl w:val="0"/>
        <w:tabs>
          <w:tab w:val="right" w:pos="9356"/>
        </w:tabs>
        <w:spacing w:after="0" w:line="240" w:lineRule="exact"/>
        <w:ind w:left="3402"/>
        <w:rPr>
          <w:rFonts w:ascii="Times New Roman" w:eastAsia="Times New Roman" w:hAnsi="Times New Roman" w:cs="Times New Roman"/>
          <w:sz w:val="26"/>
          <w:szCs w:val="26"/>
          <w:highlight w:val="white"/>
        </w:rPr>
      </w:pPr>
    </w:p>
    <w:p w:rsidR="00EE2042" w:rsidRDefault="00EE2042" w:rsidP="00E95DDB">
      <w:pPr>
        <w:widowControl w:val="0"/>
        <w:tabs>
          <w:tab w:val="right" w:pos="9356"/>
        </w:tabs>
        <w:spacing w:after="0" w:line="240" w:lineRule="exact"/>
        <w:ind w:left="3402"/>
        <w:rPr>
          <w:rFonts w:ascii="Times New Roman" w:eastAsia="Times New Roman" w:hAnsi="Times New Roman" w:cs="Times New Roman"/>
          <w:sz w:val="26"/>
          <w:szCs w:val="26"/>
          <w:highlight w:val="white"/>
        </w:rPr>
      </w:pPr>
    </w:p>
    <w:p w:rsidR="00EE2042" w:rsidRDefault="00EE2042" w:rsidP="00E95DDB">
      <w:pPr>
        <w:widowControl w:val="0"/>
        <w:tabs>
          <w:tab w:val="right" w:pos="9356"/>
        </w:tabs>
        <w:spacing w:after="0" w:line="240" w:lineRule="exact"/>
        <w:ind w:left="3402"/>
        <w:rPr>
          <w:rFonts w:ascii="Times New Roman" w:eastAsia="Times New Roman" w:hAnsi="Times New Roman" w:cs="Times New Roman"/>
          <w:sz w:val="26"/>
          <w:szCs w:val="26"/>
          <w:highlight w:val="white"/>
        </w:rPr>
      </w:pPr>
    </w:p>
    <w:p w:rsidR="00EE2042" w:rsidRDefault="00EE2042" w:rsidP="00E95DDB">
      <w:pPr>
        <w:widowControl w:val="0"/>
        <w:tabs>
          <w:tab w:val="right" w:pos="9356"/>
        </w:tabs>
        <w:spacing w:after="0" w:line="240" w:lineRule="exact"/>
        <w:ind w:left="3402"/>
        <w:rPr>
          <w:rFonts w:ascii="Times New Roman" w:eastAsia="Times New Roman" w:hAnsi="Times New Roman" w:cs="Times New Roman"/>
          <w:sz w:val="26"/>
          <w:szCs w:val="26"/>
          <w:highlight w:val="white"/>
        </w:rPr>
      </w:pPr>
    </w:p>
    <w:p w:rsidR="00EE2042" w:rsidRDefault="00EE2042" w:rsidP="00E95DDB">
      <w:pPr>
        <w:widowControl w:val="0"/>
        <w:tabs>
          <w:tab w:val="right" w:pos="9356"/>
        </w:tabs>
        <w:spacing w:after="0" w:line="240" w:lineRule="exact"/>
        <w:ind w:left="3402"/>
        <w:rPr>
          <w:rFonts w:ascii="Times New Roman" w:eastAsia="Times New Roman" w:hAnsi="Times New Roman" w:cs="Times New Roman"/>
          <w:sz w:val="26"/>
          <w:szCs w:val="26"/>
          <w:highlight w:val="white"/>
        </w:rPr>
      </w:pPr>
    </w:p>
    <w:p w:rsidR="00EE2042" w:rsidRDefault="00EE2042" w:rsidP="00E95DDB">
      <w:pPr>
        <w:widowControl w:val="0"/>
        <w:tabs>
          <w:tab w:val="right" w:pos="9356"/>
        </w:tabs>
        <w:spacing w:after="0" w:line="240" w:lineRule="exact"/>
        <w:ind w:left="3402"/>
        <w:rPr>
          <w:rFonts w:ascii="Times New Roman" w:eastAsia="Times New Roman" w:hAnsi="Times New Roman" w:cs="Times New Roman"/>
          <w:sz w:val="26"/>
          <w:szCs w:val="26"/>
          <w:highlight w:val="white"/>
        </w:rPr>
      </w:pPr>
    </w:p>
    <w:p w:rsidR="00EE2042" w:rsidRDefault="00EE2042" w:rsidP="00E95DDB">
      <w:pPr>
        <w:widowControl w:val="0"/>
        <w:tabs>
          <w:tab w:val="right" w:pos="9356"/>
        </w:tabs>
        <w:spacing w:after="0" w:line="240" w:lineRule="exact"/>
        <w:ind w:left="3402"/>
        <w:rPr>
          <w:rFonts w:ascii="Times New Roman" w:eastAsia="Times New Roman" w:hAnsi="Times New Roman" w:cs="Times New Roman"/>
          <w:sz w:val="26"/>
          <w:szCs w:val="26"/>
          <w:highlight w:val="white"/>
        </w:rPr>
      </w:pPr>
    </w:p>
    <w:p w:rsidR="00EE2042" w:rsidRDefault="00EE2042" w:rsidP="00E95DDB">
      <w:pPr>
        <w:widowControl w:val="0"/>
        <w:tabs>
          <w:tab w:val="right" w:pos="9356"/>
        </w:tabs>
        <w:spacing w:after="0" w:line="240" w:lineRule="exact"/>
        <w:ind w:left="3402"/>
        <w:rPr>
          <w:rFonts w:ascii="Times New Roman" w:eastAsia="Times New Roman" w:hAnsi="Times New Roman" w:cs="Times New Roman"/>
          <w:sz w:val="26"/>
          <w:szCs w:val="26"/>
          <w:highlight w:val="white"/>
        </w:rPr>
      </w:pPr>
    </w:p>
    <w:p w:rsidR="00EE2042" w:rsidRDefault="00EE2042" w:rsidP="00E95DDB">
      <w:pPr>
        <w:widowControl w:val="0"/>
        <w:tabs>
          <w:tab w:val="right" w:pos="9356"/>
        </w:tabs>
        <w:spacing w:after="0" w:line="240" w:lineRule="exact"/>
        <w:ind w:left="3402"/>
        <w:rPr>
          <w:rFonts w:ascii="Times New Roman" w:eastAsia="Times New Roman" w:hAnsi="Times New Roman" w:cs="Times New Roman"/>
          <w:sz w:val="26"/>
          <w:szCs w:val="26"/>
          <w:highlight w:val="white"/>
        </w:rPr>
      </w:pPr>
    </w:p>
    <w:p w:rsidR="00EE2042" w:rsidRDefault="00EE2042" w:rsidP="00E95DDB">
      <w:pPr>
        <w:widowControl w:val="0"/>
        <w:tabs>
          <w:tab w:val="right" w:pos="9356"/>
        </w:tabs>
        <w:spacing w:after="0" w:line="240" w:lineRule="exact"/>
        <w:ind w:left="3402"/>
        <w:rPr>
          <w:rFonts w:ascii="Times New Roman" w:eastAsia="Times New Roman" w:hAnsi="Times New Roman" w:cs="Times New Roman"/>
          <w:sz w:val="26"/>
          <w:szCs w:val="26"/>
          <w:highlight w:val="white"/>
        </w:rPr>
      </w:pPr>
    </w:p>
    <w:p w:rsidR="00E95DDB" w:rsidRPr="00E95DDB" w:rsidRDefault="00E95DDB" w:rsidP="00E95DDB">
      <w:pPr>
        <w:widowControl w:val="0"/>
        <w:tabs>
          <w:tab w:val="right" w:pos="9356"/>
        </w:tabs>
        <w:spacing w:after="0" w:line="240" w:lineRule="exact"/>
        <w:ind w:left="3402"/>
        <w:rPr>
          <w:rFonts w:ascii="Times New Roman" w:eastAsia="Times New Roman" w:hAnsi="Times New Roman" w:cs="Times New Roman"/>
          <w:sz w:val="26"/>
          <w:szCs w:val="26"/>
          <w:highlight w:val="white"/>
        </w:rPr>
      </w:pPr>
      <w:r w:rsidRPr="00E95DDB">
        <w:rPr>
          <w:rFonts w:ascii="Times New Roman" w:eastAsia="Times New Roman" w:hAnsi="Times New Roman" w:cs="Times New Roman"/>
          <w:sz w:val="26"/>
          <w:szCs w:val="26"/>
          <w:highlight w:val="white"/>
        </w:rPr>
        <w:lastRenderedPageBreak/>
        <w:t>Приложение 1</w:t>
      </w:r>
    </w:p>
    <w:p w:rsidR="00E95DDB" w:rsidRPr="00E95DDB" w:rsidRDefault="00E95DDB" w:rsidP="00E95DDB">
      <w:pPr>
        <w:widowControl w:val="0"/>
        <w:tabs>
          <w:tab w:val="right" w:pos="9356"/>
        </w:tabs>
        <w:spacing w:after="0" w:line="240" w:lineRule="exact"/>
        <w:ind w:left="3402"/>
        <w:rPr>
          <w:rFonts w:ascii="Times New Roman" w:hAnsi="Times New Roman" w:cs="Times New Roman"/>
          <w:sz w:val="26"/>
          <w:szCs w:val="26"/>
          <w:highlight w:val="white"/>
        </w:rPr>
      </w:pPr>
    </w:p>
    <w:p w:rsidR="00E95DDB" w:rsidRPr="00E95DDB" w:rsidRDefault="00E95DDB" w:rsidP="00E95DDB">
      <w:pPr>
        <w:widowControl w:val="0"/>
        <w:tabs>
          <w:tab w:val="right" w:pos="9356"/>
        </w:tabs>
        <w:spacing w:after="0" w:line="240" w:lineRule="exact"/>
        <w:ind w:left="3402"/>
        <w:rPr>
          <w:rFonts w:ascii="Times New Roman" w:eastAsia="Calibri" w:hAnsi="Times New Roman" w:cs="Times New Roman"/>
          <w:sz w:val="26"/>
          <w:szCs w:val="26"/>
          <w:highlight w:val="white"/>
        </w:rPr>
      </w:pPr>
      <w:r w:rsidRPr="00E95DDB">
        <w:rPr>
          <w:rFonts w:ascii="Times New Roman" w:eastAsia="Times New Roman" w:hAnsi="Times New Roman" w:cs="Times New Roman"/>
          <w:sz w:val="26"/>
          <w:szCs w:val="26"/>
          <w:highlight w:val="white"/>
        </w:rPr>
        <w:t>к Административному регламенту заместителя главы администрации города Ставрополя, руководителя комитета городского хозяйства администрации города Ставрополя по предоставлению муниципальной услуги «</w:t>
      </w:r>
      <w:r w:rsidRPr="00E95DDB">
        <w:rPr>
          <w:rFonts w:ascii="Times New Roman" w:eastAsia="Times New Roman" w:hAnsi="Times New Roman"/>
          <w:sz w:val="26"/>
          <w:szCs w:val="26"/>
        </w:rPr>
        <w:t>Выдача разрешений на право вырубки зеленых насаждений</w:t>
      </w:r>
      <w:r w:rsidRPr="00E95DDB">
        <w:rPr>
          <w:rFonts w:ascii="Times New Roman" w:eastAsia="Calibri" w:hAnsi="Times New Roman" w:cs="Times New Roman"/>
          <w:sz w:val="26"/>
          <w:szCs w:val="26"/>
          <w:highlight w:val="white"/>
        </w:rPr>
        <w:t>»</w:t>
      </w:r>
    </w:p>
    <w:p w:rsidR="00E95DDB" w:rsidRPr="00E95DDB" w:rsidRDefault="00E95DDB" w:rsidP="00E95DDB">
      <w:pPr>
        <w:widowControl w:val="0"/>
        <w:tabs>
          <w:tab w:val="right" w:pos="9356"/>
        </w:tabs>
        <w:spacing w:after="0" w:line="240" w:lineRule="exact"/>
        <w:ind w:left="3402"/>
        <w:rPr>
          <w:rFonts w:ascii="Times New Roman" w:eastAsia="Calibri" w:hAnsi="Times New Roman" w:cs="Times New Roman"/>
          <w:sz w:val="26"/>
          <w:szCs w:val="26"/>
          <w:highlight w:val="white"/>
        </w:rPr>
      </w:pPr>
    </w:p>
    <w:p w:rsidR="00E95DDB" w:rsidRPr="00E95DDB" w:rsidRDefault="00E95DDB" w:rsidP="00E95DDB">
      <w:pPr>
        <w:widowControl w:val="0"/>
        <w:tabs>
          <w:tab w:val="right" w:pos="9356"/>
        </w:tabs>
        <w:spacing w:after="0" w:line="240" w:lineRule="exact"/>
        <w:ind w:left="3402"/>
        <w:rPr>
          <w:rFonts w:ascii="Times New Roman" w:eastAsia="Calibri" w:hAnsi="Times New Roman" w:cs="Times New Roman"/>
          <w:sz w:val="26"/>
          <w:szCs w:val="26"/>
          <w:highlight w:val="white"/>
        </w:rPr>
      </w:pPr>
    </w:p>
    <w:p w:rsidR="00E95DDB" w:rsidRPr="00E95DDB" w:rsidRDefault="00E95DDB" w:rsidP="00E95DDB">
      <w:pPr>
        <w:widowControl w:val="0"/>
        <w:tabs>
          <w:tab w:val="right" w:pos="9356"/>
        </w:tabs>
        <w:spacing w:after="0" w:line="240" w:lineRule="exact"/>
        <w:ind w:left="3402"/>
        <w:rPr>
          <w:rFonts w:ascii="Times New Roman" w:eastAsia="Calibri" w:hAnsi="Times New Roman" w:cs="Times New Roman"/>
          <w:sz w:val="26"/>
          <w:szCs w:val="26"/>
          <w:highlight w:val="white"/>
        </w:rPr>
      </w:pPr>
    </w:p>
    <w:p w:rsidR="00E95DDB" w:rsidRPr="00E95DDB" w:rsidRDefault="00E95DDB" w:rsidP="00E95DDB">
      <w:pPr>
        <w:widowControl w:val="0"/>
        <w:tabs>
          <w:tab w:val="right" w:pos="9356"/>
        </w:tabs>
        <w:spacing w:after="0" w:line="283" w:lineRule="exact"/>
        <w:jc w:val="center"/>
        <w:rPr>
          <w:rFonts w:ascii="Times New Roman" w:eastAsia="Times New Roman" w:hAnsi="Times New Roman" w:cs="Times New Roman"/>
          <w:sz w:val="26"/>
          <w:szCs w:val="26"/>
          <w:highlight w:val="white"/>
        </w:rPr>
      </w:pPr>
      <w:r w:rsidRPr="00E95DDB">
        <w:rPr>
          <w:rFonts w:ascii="Times New Roman" w:eastAsia="Times New Roman" w:hAnsi="Times New Roman" w:cs="Times New Roman"/>
          <w:sz w:val="26"/>
          <w:szCs w:val="26"/>
          <w:highlight w:val="white"/>
        </w:rPr>
        <w:t>ПЕРЕЧЕНЬ</w:t>
      </w:r>
    </w:p>
    <w:p w:rsidR="00E95DDB" w:rsidRPr="00E95DDB" w:rsidRDefault="00E95DDB" w:rsidP="00E95DDB">
      <w:pPr>
        <w:widowControl w:val="0"/>
        <w:tabs>
          <w:tab w:val="right" w:pos="9356"/>
        </w:tabs>
        <w:spacing w:after="0" w:line="283" w:lineRule="exact"/>
        <w:jc w:val="center"/>
        <w:rPr>
          <w:rFonts w:ascii="Times New Roman" w:eastAsia="Times New Roman" w:hAnsi="Times New Roman" w:cs="Times New Roman"/>
          <w:sz w:val="26"/>
          <w:szCs w:val="26"/>
          <w:highlight w:val="white"/>
        </w:rPr>
      </w:pPr>
      <w:r w:rsidRPr="00E95DDB">
        <w:rPr>
          <w:rFonts w:ascii="Times New Roman" w:eastAsia="Times New Roman" w:hAnsi="Times New Roman" w:cs="Times New Roman"/>
          <w:sz w:val="26"/>
          <w:szCs w:val="26"/>
          <w:highlight w:val="white"/>
        </w:rPr>
        <w:t xml:space="preserve">признаков заявителей, а также комбинации значений признаков, </w:t>
      </w:r>
    </w:p>
    <w:p w:rsidR="00E95DDB" w:rsidRPr="00E95DDB" w:rsidRDefault="00E95DDB" w:rsidP="00E95DDB">
      <w:pPr>
        <w:widowControl w:val="0"/>
        <w:tabs>
          <w:tab w:val="right" w:pos="9356"/>
        </w:tabs>
        <w:spacing w:after="0" w:line="283" w:lineRule="exact"/>
        <w:jc w:val="center"/>
        <w:rPr>
          <w:rFonts w:ascii="Times New Roman" w:eastAsia="Times New Roman" w:hAnsi="Times New Roman" w:cs="Times New Roman"/>
          <w:sz w:val="26"/>
          <w:szCs w:val="26"/>
          <w:highlight w:val="white"/>
        </w:rPr>
      </w:pPr>
      <w:r w:rsidRPr="00E95DDB">
        <w:rPr>
          <w:rFonts w:ascii="Times New Roman" w:eastAsia="Times New Roman" w:hAnsi="Times New Roman" w:cs="Times New Roman"/>
          <w:sz w:val="26"/>
          <w:szCs w:val="26"/>
          <w:highlight w:val="white"/>
        </w:rPr>
        <w:t>каждая из которых соответствует одному варианту предоставления услуги</w:t>
      </w:r>
    </w:p>
    <w:p w:rsidR="00E95DDB" w:rsidRPr="00E95DDB" w:rsidRDefault="00E95DDB" w:rsidP="00E95DDB">
      <w:pPr>
        <w:widowControl w:val="0"/>
        <w:tabs>
          <w:tab w:val="right" w:pos="9356"/>
        </w:tabs>
        <w:spacing w:after="0" w:line="240" w:lineRule="auto"/>
        <w:jc w:val="both"/>
        <w:rPr>
          <w:rFonts w:ascii="Times New Roman" w:eastAsia="Times New Roman" w:hAnsi="Times New Roman" w:cs="Times New Roman"/>
          <w:sz w:val="26"/>
          <w:szCs w:val="26"/>
          <w:highlight w:val="white"/>
        </w:rPr>
      </w:pPr>
    </w:p>
    <w:tbl>
      <w:tblPr>
        <w:tblStyle w:val="ae"/>
        <w:tblW w:w="0" w:type="auto"/>
        <w:tblLayout w:type="fixed"/>
        <w:tblLook w:val="04A0"/>
      </w:tblPr>
      <w:tblGrid>
        <w:gridCol w:w="1525"/>
        <w:gridCol w:w="8045"/>
      </w:tblGrid>
      <w:tr w:rsidR="00E95DDB" w:rsidRPr="00E95DDB" w:rsidTr="00742FFE">
        <w:tc>
          <w:tcPr>
            <w:tcW w:w="1525" w:type="dxa"/>
            <w:tcBorders>
              <w:top w:val="single" w:sz="4" w:space="0" w:color="000000"/>
              <w:left w:val="single" w:sz="4" w:space="0" w:color="000000"/>
              <w:bottom w:val="single" w:sz="4" w:space="0" w:color="000000"/>
              <w:right w:val="single" w:sz="4" w:space="0" w:color="000000"/>
            </w:tcBorders>
            <w:noWrap/>
          </w:tcPr>
          <w:p w:rsidR="00E95DDB" w:rsidRPr="00E95DDB" w:rsidRDefault="00E95DDB" w:rsidP="00742FFE">
            <w:pPr>
              <w:widowControl w:val="0"/>
              <w:tabs>
                <w:tab w:val="right" w:pos="9356"/>
              </w:tabs>
              <w:jc w:val="center"/>
              <w:rPr>
                <w:rFonts w:ascii="Times New Roman" w:hAnsi="Times New Roman" w:cs="Times New Roman"/>
                <w:sz w:val="26"/>
                <w:szCs w:val="26"/>
                <w:highlight w:val="white"/>
              </w:rPr>
            </w:pPr>
            <w:r w:rsidRPr="00E95DDB">
              <w:rPr>
                <w:rFonts w:ascii="Times New Roman" w:hAnsi="Times New Roman" w:cs="Times New Roman"/>
                <w:sz w:val="26"/>
                <w:szCs w:val="26"/>
                <w:highlight w:val="white"/>
              </w:rPr>
              <w:t>№ варианта</w:t>
            </w:r>
          </w:p>
        </w:tc>
        <w:tc>
          <w:tcPr>
            <w:tcW w:w="8045" w:type="dxa"/>
            <w:tcBorders>
              <w:top w:val="single" w:sz="4" w:space="0" w:color="000000"/>
              <w:left w:val="single" w:sz="4" w:space="0" w:color="000000"/>
              <w:bottom w:val="single" w:sz="4" w:space="0" w:color="000000"/>
              <w:right w:val="single" w:sz="4" w:space="0" w:color="000000"/>
            </w:tcBorders>
            <w:noWrap/>
            <w:vAlign w:val="center"/>
          </w:tcPr>
          <w:p w:rsidR="00E95DDB" w:rsidRPr="00E95DDB" w:rsidRDefault="00E95DDB" w:rsidP="00742FFE">
            <w:pPr>
              <w:widowControl w:val="0"/>
              <w:tabs>
                <w:tab w:val="right" w:pos="9356"/>
              </w:tabs>
              <w:jc w:val="center"/>
              <w:rPr>
                <w:rFonts w:ascii="Times New Roman" w:hAnsi="Times New Roman" w:cs="Times New Roman"/>
                <w:sz w:val="26"/>
                <w:szCs w:val="26"/>
                <w:highlight w:val="white"/>
              </w:rPr>
            </w:pPr>
            <w:r w:rsidRPr="00E95DDB">
              <w:rPr>
                <w:rFonts w:ascii="Times New Roman" w:hAnsi="Times New Roman" w:cs="Times New Roman"/>
                <w:sz w:val="26"/>
                <w:szCs w:val="26"/>
                <w:highlight w:val="white"/>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E95DDB" w:rsidRPr="00E95DDB" w:rsidTr="00742FFE">
        <w:tc>
          <w:tcPr>
            <w:tcW w:w="1525" w:type="dxa"/>
            <w:tcBorders>
              <w:top w:val="single" w:sz="4" w:space="0" w:color="000000"/>
              <w:left w:val="single" w:sz="4" w:space="0" w:color="000000"/>
              <w:bottom w:val="single" w:sz="4" w:space="0" w:color="000000"/>
              <w:right w:val="single" w:sz="4" w:space="0" w:color="000000"/>
            </w:tcBorders>
            <w:noWrap/>
          </w:tcPr>
          <w:p w:rsidR="00E95DDB" w:rsidRPr="00E95DDB" w:rsidRDefault="00E95DDB" w:rsidP="00742FFE">
            <w:pPr>
              <w:widowControl w:val="0"/>
              <w:tabs>
                <w:tab w:val="right" w:pos="9356"/>
              </w:tabs>
              <w:jc w:val="center"/>
              <w:rPr>
                <w:rFonts w:ascii="Times New Roman" w:hAnsi="Times New Roman" w:cs="Times New Roman"/>
                <w:sz w:val="26"/>
                <w:szCs w:val="26"/>
                <w:highlight w:val="white"/>
              </w:rPr>
            </w:pPr>
            <w:r w:rsidRPr="00E95DDB">
              <w:rPr>
                <w:rFonts w:ascii="Times New Roman" w:hAnsi="Times New Roman" w:cs="Times New Roman"/>
                <w:sz w:val="26"/>
                <w:szCs w:val="26"/>
                <w:highlight w:val="white"/>
              </w:rPr>
              <w:t>1</w:t>
            </w:r>
          </w:p>
        </w:tc>
        <w:tc>
          <w:tcPr>
            <w:tcW w:w="8045" w:type="dxa"/>
            <w:tcBorders>
              <w:top w:val="single" w:sz="4" w:space="0" w:color="000000"/>
              <w:left w:val="single" w:sz="4" w:space="0" w:color="000000"/>
              <w:bottom w:val="single" w:sz="4" w:space="0" w:color="000000"/>
              <w:right w:val="single" w:sz="4" w:space="0" w:color="000000"/>
            </w:tcBorders>
            <w:noWrap/>
          </w:tcPr>
          <w:p w:rsidR="00E95DDB" w:rsidRPr="00E95DDB" w:rsidRDefault="00E95DDB" w:rsidP="00742FFE">
            <w:pPr>
              <w:widowControl w:val="0"/>
              <w:tabs>
                <w:tab w:val="right" w:pos="9356"/>
              </w:tabs>
              <w:jc w:val="center"/>
              <w:rPr>
                <w:rFonts w:ascii="Times New Roman" w:hAnsi="Times New Roman" w:cs="Times New Roman"/>
                <w:sz w:val="26"/>
                <w:szCs w:val="26"/>
                <w:highlight w:val="white"/>
              </w:rPr>
            </w:pPr>
            <w:r w:rsidRPr="00E95DDB">
              <w:rPr>
                <w:rFonts w:ascii="Times New Roman" w:hAnsi="Times New Roman" w:cs="Times New Roman"/>
                <w:sz w:val="26"/>
                <w:szCs w:val="26"/>
                <w:highlight w:val="white"/>
              </w:rPr>
              <w:t>2</w:t>
            </w:r>
          </w:p>
        </w:tc>
      </w:tr>
      <w:tr w:rsidR="00E95DDB" w:rsidRPr="00E95DDB" w:rsidTr="00742FFE">
        <w:trPr>
          <w:trHeight w:val="791"/>
        </w:trPr>
        <w:tc>
          <w:tcPr>
            <w:tcW w:w="1525" w:type="dxa"/>
            <w:vMerge w:val="restart"/>
            <w:tcBorders>
              <w:top w:val="single" w:sz="4" w:space="0" w:color="000000"/>
              <w:left w:val="none" w:sz="4" w:space="0" w:color="000000"/>
              <w:bottom w:val="none" w:sz="4" w:space="0" w:color="000000"/>
              <w:right w:val="none" w:sz="4" w:space="0" w:color="000000"/>
            </w:tcBorders>
            <w:noWrap/>
          </w:tcPr>
          <w:p w:rsidR="00E95DDB" w:rsidRPr="00E95DDB" w:rsidRDefault="00E95DDB" w:rsidP="00E95DDB">
            <w:pPr>
              <w:pStyle w:val="af7"/>
              <w:widowControl w:val="0"/>
              <w:numPr>
                <w:ilvl w:val="0"/>
                <w:numId w:val="3"/>
              </w:numPr>
              <w:tabs>
                <w:tab w:val="right" w:pos="9356"/>
              </w:tabs>
              <w:jc w:val="center"/>
              <w:rPr>
                <w:rFonts w:ascii="Times New Roman" w:hAnsi="Times New Roman" w:cs="Times New Roman"/>
                <w:sz w:val="26"/>
                <w:szCs w:val="26"/>
                <w:highlight w:val="white"/>
              </w:rPr>
            </w:pPr>
          </w:p>
        </w:tc>
        <w:tc>
          <w:tcPr>
            <w:tcW w:w="8045" w:type="dxa"/>
            <w:vMerge w:val="restart"/>
            <w:tcBorders>
              <w:top w:val="single" w:sz="4" w:space="0" w:color="000000"/>
              <w:left w:val="none" w:sz="4" w:space="0" w:color="000000"/>
              <w:bottom w:val="none" w:sz="4" w:space="0" w:color="000000"/>
              <w:right w:val="none" w:sz="4" w:space="0" w:color="000000"/>
            </w:tcBorders>
            <w:noWrap/>
          </w:tcPr>
          <w:p w:rsidR="00E95DDB" w:rsidRPr="00E95DDB" w:rsidRDefault="00E95DDB" w:rsidP="00E95DDB">
            <w:pPr>
              <w:widowControl w:val="0"/>
              <w:tabs>
                <w:tab w:val="right" w:pos="9356"/>
              </w:tabs>
              <w:jc w:val="both"/>
              <w:rPr>
                <w:rFonts w:ascii="Times New Roman" w:hAnsi="Times New Roman" w:cs="Times New Roman"/>
                <w:sz w:val="26"/>
                <w:szCs w:val="26"/>
                <w:highlight w:val="white"/>
              </w:rPr>
            </w:pPr>
            <w:r w:rsidRPr="00E95DDB">
              <w:rPr>
                <w:rFonts w:ascii="Times New Roman" w:hAnsi="Times New Roman" w:cs="Times New Roman"/>
                <w:sz w:val="26"/>
                <w:szCs w:val="26"/>
                <w:highlight w:val="white"/>
              </w:rPr>
              <w:t>Заявитель обратился за выдачей разрешения на право вырубки зеленых насаждений</w:t>
            </w:r>
          </w:p>
        </w:tc>
      </w:tr>
      <w:tr w:rsidR="00E95DDB" w:rsidRPr="00E95DDB" w:rsidTr="00742FFE">
        <w:trPr>
          <w:trHeight w:val="342"/>
        </w:trPr>
        <w:tc>
          <w:tcPr>
            <w:tcW w:w="1525" w:type="dxa"/>
            <w:vMerge w:val="restart"/>
            <w:tcBorders>
              <w:top w:val="none" w:sz="4" w:space="0" w:color="000000"/>
              <w:left w:val="none" w:sz="4" w:space="0" w:color="000000"/>
              <w:bottom w:val="none" w:sz="4" w:space="0" w:color="000000"/>
              <w:right w:val="none" w:sz="4" w:space="0" w:color="000000"/>
            </w:tcBorders>
            <w:noWrap/>
          </w:tcPr>
          <w:p w:rsidR="00E95DDB" w:rsidRPr="00E95DDB" w:rsidRDefault="00E95DDB" w:rsidP="00E95DDB">
            <w:pPr>
              <w:pStyle w:val="af7"/>
              <w:widowControl w:val="0"/>
              <w:numPr>
                <w:ilvl w:val="0"/>
                <w:numId w:val="3"/>
              </w:numPr>
              <w:tabs>
                <w:tab w:val="right" w:pos="9356"/>
              </w:tabs>
              <w:jc w:val="center"/>
              <w:rPr>
                <w:rFonts w:ascii="Times New Roman" w:hAnsi="Times New Roman" w:cs="Times New Roman"/>
                <w:sz w:val="26"/>
                <w:szCs w:val="26"/>
                <w:highlight w:val="white"/>
              </w:rPr>
            </w:pPr>
          </w:p>
        </w:tc>
        <w:tc>
          <w:tcPr>
            <w:tcW w:w="8045" w:type="dxa"/>
            <w:vMerge w:val="restart"/>
            <w:tcBorders>
              <w:top w:val="none" w:sz="4" w:space="0" w:color="000000"/>
              <w:left w:val="none" w:sz="4" w:space="0" w:color="000000"/>
              <w:bottom w:val="none" w:sz="4" w:space="0" w:color="000000"/>
              <w:right w:val="none" w:sz="4" w:space="0" w:color="000000"/>
            </w:tcBorders>
            <w:noWrap/>
          </w:tcPr>
          <w:p w:rsidR="00E95DDB" w:rsidRPr="00E95DDB" w:rsidRDefault="00E95DDB" w:rsidP="00E95DDB">
            <w:pPr>
              <w:widowControl w:val="0"/>
              <w:tabs>
                <w:tab w:val="right" w:pos="9356"/>
              </w:tabs>
              <w:jc w:val="both"/>
              <w:rPr>
                <w:rFonts w:ascii="Times New Roman" w:hAnsi="Times New Roman" w:cs="Times New Roman"/>
                <w:sz w:val="26"/>
                <w:szCs w:val="26"/>
                <w:highlight w:val="white"/>
              </w:rPr>
            </w:pPr>
            <w:r w:rsidRPr="00E95DDB">
              <w:rPr>
                <w:rFonts w:ascii="Times New Roman" w:hAnsi="Times New Roman" w:cs="Times New Roman"/>
                <w:sz w:val="26"/>
                <w:szCs w:val="26"/>
                <w:highlight w:val="white"/>
              </w:rPr>
              <w:t>Заявитель обратился за исправлением допущенных опечаток и (или) ошибок в разрешении на право вырубки зеленых насаждений</w:t>
            </w:r>
            <w:r w:rsidRPr="00E95DDB">
              <w:rPr>
                <w:rFonts w:ascii="Times New Roman" w:hAnsi="Times New Roman" w:cs="Times New Roman"/>
                <w:sz w:val="26"/>
                <w:szCs w:val="26"/>
              </w:rPr>
              <w:t xml:space="preserve"> или </w:t>
            </w:r>
            <w:r w:rsidRPr="00E95DDB">
              <w:rPr>
                <w:rFonts w:ascii="Times New Roman" w:hAnsi="Times New Roman" w:cs="Times New Roman"/>
                <w:sz w:val="26"/>
                <w:szCs w:val="26"/>
                <w:highlight w:val="white"/>
              </w:rPr>
              <w:t>решении об отказе в выдаче разрешения на право вырубки зеленых насаждений</w:t>
            </w:r>
          </w:p>
        </w:tc>
      </w:tr>
    </w:tbl>
    <w:p w:rsidR="00E95DDB" w:rsidRDefault="00E95DDB" w:rsidP="00E95DDB">
      <w:pPr>
        <w:widowControl w:val="0"/>
        <w:tabs>
          <w:tab w:val="right" w:pos="9356"/>
        </w:tabs>
        <w:spacing w:after="0" w:line="240" w:lineRule="exact"/>
        <w:ind w:left="3402"/>
        <w:rPr>
          <w:rFonts w:ascii="Times New Roman" w:eastAsia="Times New Roman" w:hAnsi="Times New Roman" w:cs="Times New Roman"/>
          <w:sz w:val="28"/>
          <w:szCs w:val="28"/>
          <w:highlight w:val="white"/>
        </w:rPr>
      </w:pPr>
    </w:p>
    <w:p w:rsidR="00E95DDB" w:rsidRDefault="00E95DDB" w:rsidP="00E95DDB">
      <w:pPr>
        <w:pStyle w:val="a8"/>
        <w:spacing w:before="0" w:after="0" w:line="240" w:lineRule="exact"/>
        <w:rPr>
          <w:sz w:val="26"/>
          <w:szCs w:val="26"/>
        </w:rPr>
      </w:pPr>
    </w:p>
    <w:p w:rsidR="00E95DDB" w:rsidRPr="00E95DDB" w:rsidRDefault="00E95DDB" w:rsidP="00E95DDB">
      <w:pPr>
        <w:rPr>
          <w:lang w:eastAsia="ar-SA"/>
        </w:rPr>
      </w:pPr>
    </w:p>
    <w:p w:rsidR="00E95DDB" w:rsidRPr="00E95DDB" w:rsidRDefault="00E95DDB" w:rsidP="00E95DDB">
      <w:pPr>
        <w:rPr>
          <w:lang w:eastAsia="ar-SA"/>
        </w:rPr>
      </w:pPr>
    </w:p>
    <w:p w:rsidR="00E95DDB" w:rsidRPr="00E95DDB" w:rsidRDefault="00E95DDB" w:rsidP="00E95DDB">
      <w:pPr>
        <w:rPr>
          <w:lang w:eastAsia="ar-SA"/>
        </w:rPr>
      </w:pPr>
    </w:p>
    <w:p w:rsidR="00E95DDB" w:rsidRPr="00E95DDB" w:rsidRDefault="00E95DDB" w:rsidP="00E95DDB">
      <w:pPr>
        <w:rPr>
          <w:lang w:eastAsia="ar-SA"/>
        </w:rPr>
      </w:pPr>
    </w:p>
    <w:p w:rsidR="00E95DDB" w:rsidRPr="00E95DDB" w:rsidRDefault="00E95DDB" w:rsidP="00E95DDB">
      <w:pPr>
        <w:rPr>
          <w:lang w:eastAsia="ar-SA"/>
        </w:rPr>
      </w:pPr>
    </w:p>
    <w:p w:rsidR="00E95DDB" w:rsidRDefault="00E95DDB" w:rsidP="00E95DDB">
      <w:pPr>
        <w:rPr>
          <w:lang w:eastAsia="ar-SA"/>
        </w:rPr>
      </w:pPr>
    </w:p>
    <w:p w:rsidR="00E95DDB" w:rsidRDefault="00E95DDB" w:rsidP="00E95DDB">
      <w:pPr>
        <w:rPr>
          <w:lang w:eastAsia="ar-SA"/>
        </w:rPr>
      </w:pPr>
    </w:p>
    <w:p w:rsidR="00E95DDB" w:rsidRDefault="00E95DDB" w:rsidP="00E95DDB">
      <w:pPr>
        <w:rPr>
          <w:lang w:eastAsia="ar-SA"/>
        </w:rPr>
      </w:pPr>
    </w:p>
    <w:p w:rsidR="00E95DDB" w:rsidRDefault="00E95DDB" w:rsidP="00E95DDB">
      <w:pPr>
        <w:rPr>
          <w:lang w:eastAsia="ar-SA"/>
        </w:rPr>
      </w:pPr>
    </w:p>
    <w:p w:rsidR="00E95DDB" w:rsidRDefault="00E95DDB" w:rsidP="00E95DDB">
      <w:pPr>
        <w:rPr>
          <w:lang w:eastAsia="ar-SA"/>
        </w:rPr>
      </w:pPr>
    </w:p>
    <w:p w:rsidR="00E95DDB" w:rsidRDefault="00E95DDB" w:rsidP="00E95DDB">
      <w:pPr>
        <w:rPr>
          <w:lang w:eastAsia="ar-SA"/>
        </w:rPr>
      </w:pPr>
    </w:p>
    <w:p w:rsidR="00E95DDB" w:rsidRDefault="00E95DDB" w:rsidP="00E95DDB">
      <w:pPr>
        <w:rPr>
          <w:lang w:eastAsia="ar-SA"/>
        </w:rPr>
      </w:pPr>
    </w:p>
    <w:p w:rsidR="00E95DDB" w:rsidRDefault="00E95DDB" w:rsidP="00E95DDB">
      <w:pPr>
        <w:rPr>
          <w:lang w:eastAsia="ar-SA"/>
        </w:rPr>
      </w:pPr>
    </w:p>
    <w:p w:rsidR="00EE2042" w:rsidRDefault="00EE2042" w:rsidP="00E95DDB">
      <w:pPr>
        <w:widowControl w:val="0"/>
        <w:tabs>
          <w:tab w:val="right" w:pos="9356"/>
        </w:tabs>
        <w:spacing w:after="0" w:line="240" w:lineRule="exact"/>
        <w:ind w:left="3402"/>
        <w:rPr>
          <w:rFonts w:ascii="Times New Roman" w:eastAsia="Times New Roman" w:hAnsi="Times New Roman" w:cs="Times New Roman"/>
          <w:sz w:val="26"/>
          <w:szCs w:val="26"/>
          <w:highlight w:val="white"/>
        </w:rPr>
      </w:pPr>
    </w:p>
    <w:p w:rsidR="00E95DDB" w:rsidRPr="00E95DDB" w:rsidRDefault="00E95DDB" w:rsidP="00E95DDB">
      <w:pPr>
        <w:widowControl w:val="0"/>
        <w:tabs>
          <w:tab w:val="right" w:pos="9356"/>
        </w:tabs>
        <w:spacing w:after="0" w:line="240" w:lineRule="exact"/>
        <w:ind w:left="3402"/>
        <w:rPr>
          <w:rFonts w:ascii="Times New Roman" w:eastAsia="Times New Roman" w:hAnsi="Times New Roman" w:cs="Times New Roman"/>
          <w:sz w:val="26"/>
          <w:szCs w:val="26"/>
          <w:highlight w:val="white"/>
        </w:rPr>
      </w:pPr>
      <w:r w:rsidRPr="00E95DDB">
        <w:rPr>
          <w:rFonts w:ascii="Times New Roman" w:eastAsia="Times New Roman" w:hAnsi="Times New Roman" w:cs="Times New Roman"/>
          <w:sz w:val="26"/>
          <w:szCs w:val="26"/>
          <w:highlight w:val="white"/>
        </w:rPr>
        <w:lastRenderedPageBreak/>
        <w:t xml:space="preserve">Приложение </w:t>
      </w:r>
      <w:r>
        <w:rPr>
          <w:rFonts w:ascii="Times New Roman" w:eastAsia="Times New Roman" w:hAnsi="Times New Roman" w:cs="Times New Roman"/>
          <w:sz w:val="26"/>
          <w:szCs w:val="26"/>
          <w:highlight w:val="white"/>
        </w:rPr>
        <w:t>2</w:t>
      </w:r>
    </w:p>
    <w:p w:rsidR="00E95DDB" w:rsidRPr="00E95DDB" w:rsidRDefault="00E95DDB" w:rsidP="00E95DDB">
      <w:pPr>
        <w:widowControl w:val="0"/>
        <w:tabs>
          <w:tab w:val="right" w:pos="9356"/>
        </w:tabs>
        <w:spacing w:after="0" w:line="240" w:lineRule="exact"/>
        <w:ind w:left="3402"/>
        <w:rPr>
          <w:rFonts w:ascii="Times New Roman" w:hAnsi="Times New Roman" w:cs="Times New Roman"/>
          <w:sz w:val="26"/>
          <w:szCs w:val="26"/>
          <w:highlight w:val="white"/>
        </w:rPr>
      </w:pPr>
    </w:p>
    <w:p w:rsidR="00E95DDB" w:rsidRPr="00E95DDB" w:rsidRDefault="00E95DDB" w:rsidP="00E95DDB">
      <w:pPr>
        <w:widowControl w:val="0"/>
        <w:tabs>
          <w:tab w:val="right" w:pos="9356"/>
        </w:tabs>
        <w:spacing w:after="0" w:line="240" w:lineRule="exact"/>
        <w:ind w:left="3402"/>
        <w:rPr>
          <w:rFonts w:ascii="Times New Roman" w:eastAsia="Calibri" w:hAnsi="Times New Roman" w:cs="Times New Roman"/>
          <w:sz w:val="26"/>
          <w:szCs w:val="26"/>
          <w:highlight w:val="white"/>
        </w:rPr>
      </w:pPr>
      <w:r w:rsidRPr="00E95DDB">
        <w:rPr>
          <w:rFonts w:ascii="Times New Roman" w:eastAsia="Times New Roman" w:hAnsi="Times New Roman" w:cs="Times New Roman"/>
          <w:sz w:val="26"/>
          <w:szCs w:val="26"/>
          <w:highlight w:val="white"/>
        </w:rPr>
        <w:t>к Административному регламенту заместителя главы администрации города Ставрополя, руководителя комитета городского хозяйства администрации города Ставрополя по предоставлению муниципальной услуги «</w:t>
      </w:r>
      <w:r w:rsidRPr="00E95DDB">
        <w:rPr>
          <w:rFonts w:ascii="Times New Roman" w:eastAsia="Times New Roman" w:hAnsi="Times New Roman"/>
          <w:sz w:val="26"/>
          <w:szCs w:val="26"/>
        </w:rPr>
        <w:t>Выдача разрешений на право вырубки зеленых насаждений</w:t>
      </w:r>
      <w:r w:rsidRPr="00E95DDB">
        <w:rPr>
          <w:rFonts w:ascii="Times New Roman" w:eastAsia="Calibri" w:hAnsi="Times New Roman" w:cs="Times New Roman"/>
          <w:sz w:val="26"/>
          <w:szCs w:val="26"/>
          <w:highlight w:val="white"/>
        </w:rPr>
        <w:t>»</w:t>
      </w:r>
    </w:p>
    <w:p w:rsidR="00DE136E" w:rsidRPr="00562115" w:rsidRDefault="00DE136E" w:rsidP="00DE136E">
      <w:pPr>
        <w:pStyle w:val="ConsPlusNormal"/>
        <w:jc w:val="both"/>
        <w:rPr>
          <w:rFonts w:ascii="Times New Roman" w:hAnsi="Times New Roman" w:cs="Times New Roman"/>
          <w:sz w:val="26"/>
          <w:szCs w:val="26"/>
        </w:rPr>
      </w:pPr>
      <w:r w:rsidRPr="00562115">
        <w:rPr>
          <w:rFonts w:ascii="Times New Roman" w:hAnsi="Times New Roman" w:cs="Times New Roman"/>
          <w:sz w:val="26"/>
          <w:szCs w:val="26"/>
        </w:rPr>
        <w:t>Форма</w:t>
      </w:r>
    </w:p>
    <w:tbl>
      <w:tblPr>
        <w:tblW w:w="0" w:type="auto"/>
        <w:tblLayout w:type="fixed"/>
        <w:tblCellMar>
          <w:top w:w="102" w:type="dxa"/>
          <w:left w:w="62" w:type="dxa"/>
          <w:bottom w:w="102" w:type="dxa"/>
          <w:right w:w="62" w:type="dxa"/>
        </w:tblCellMar>
        <w:tblLook w:val="0000"/>
      </w:tblPr>
      <w:tblGrid>
        <w:gridCol w:w="4535"/>
        <w:gridCol w:w="988"/>
        <w:gridCol w:w="3547"/>
      </w:tblGrid>
      <w:tr w:rsidR="00DE136E" w:rsidRPr="00DE136E" w:rsidTr="00742FFE">
        <w:tc>
          <w:tcPr>
            <w:tcW w:w="4535" w:type="dxa"/>
            <w:vMerge w:val="restart"/>
          </w:tcPr>
          <w:p w:rsidR="00DE136E" w:rsidRPr="00DE136E" w:rsidRDefault="00DE136E" w:rsidP="00742FFE">
            <w:pPr>
              <w:pStyle w:val="ConsPlusNormal"/>
              <w:rPr>
                <w:rFonts w:ascii="Times New Roman" w:hAnsi="Times New Roman" w:cs="Times New Roman"/>
                <w:b w:val="0"/>
                <w:sz w:val="26"/>
                <w:szCs w:val="26"/>
              </w:rPr>
            </w:pPr>
          </w:p>
        </w:tc>
        <w:tc>
          <w:tcPr>
            <w:tcW w:w="988" w:type="dxa"/>
          </w:tcPr>
          <w:p w:rsidR="00DE136E" w:rsidRPr="00DE136E" w:rsidRDefault="00DE136E" w:rsidP="00742FFE">
            <w:pPr>
              <w:pStyle w:val="ConsPlusNormal"/>
              <w:rPr>
                <w:rFonts w:ascii="Times New Roman" w:hAnsi="Times New Roman" w:cs="Times New Roman"/>
                <w:b w:val="0"/>
                <w:sz w:val="26"/>
                <w:szCs w:val="26"/>
              </w:rPr>
            </w:pPr>
            <w:r w:rsidRPr="00DE136E">
              <w:rPr>
                <w:rFonts w:ascii="Times New Roman" w:hAnsi="Times New Roman" w:cs="Times New Roman"/>
                <w:b w:val="0"/>
                <w:sz w:val="26"/>
                <w:szCs w:val="26"/>
              </w:rPr>
              <w:t>Кому</w:t>
            </w:r>
          </w:p>
        </w:tc>
        <w:tc>
          <w:tcPr>
            <w:tcW w:w="3547" w:type="dxa"/>
            <w:tcBorders>
              <w:bottom w:val="single" w:sz="4" w:space="0" w:color="auto"/>
            </w:tcBorders>
          </w:tcPr>
          <w:p w:rsidR="00DE136E" w:rsidRPr="00DE136E" w:rsidRDefault="00DE136E" w:rsidP="00742FFE">
            <w:pPr>
              <w:pStyle w:val="ConsPlusNormal"/>
              <w:rPr>
                <w:rFonts w:ascii="Times New Roman" w:hAnsi="Times New Roman" w:cs="Times New Roman"/>
                <w:b w:val="0"/>
                <w:sz w:val="26"/>
                <w:szCs w:val="26"/>
              </w:rPr>
            </w:pPr>
          </w:p>
        </w:tc>
      </w:tr>
      <w:tr w:rsidR="00DE136E" w:rsidRPr="00DE136E" w:rsidTr="00742FFE">
        <w:tc>
          <w:tcPr>
            <w:tcW w:w="4535" w:type="dxa"/>
            <w:vMerge/>
          </w:tcPr>
          <w:p w:rsidR="00DE136E" w:rsidRPr="00DE136E" w:rsidRDefault="00DE136E" w:rsidP="00742FFE">
            <w:pPr>
              <w:pStyle w:val="ConsPlusNormal"/>
              <w:rPr>
                <w:rFonts w:ascii="Times New Roman" w:hAnsi="Times New Roman" w:cs="Times New Roman"/>
                <w:b w:val="0"/>
                <w:sz w:val="26"/>
                <w:szCs w:val="26"/>
              </w:rPr>
            </w:pPr>
          </w:p>
        </w:tc>
        <w:tc>
          <w:tcPr>
            <w:tcW w:w="4535" w:type="dxa"/>
            <w:gridSpan w:val="2"/>
          </w:tcPr>
          <w:p w:rsidR="00DE136E" w:rsidRPr="00DE136E" w:rsidRDefault="00DE136E" w:rsidP="00742FFE">
            <w:pPr>
              <w:pStyle w:val="ConsPlusNormal"/>
              <w:jc w:val="center"/>
              <w:rPr>
                <w:rFonts w:ascii="Times New Roman" w:hAnsi="Times New Roman" w:cs="Times New Roman"/>
                <w:b w:val="0"/>
                <w:sz w:val="26"/>
                <w:szCs w:val="26"/>
              </w:rPr>
            </w:pPr>
            <w:r w:rsidRPr="00DE136E">
              <w:rPr>
                <w:rFonts w:ascii="Times New Roman" w:hAnsi="Times New Roman" w:cs="Times New Roman"/>
                <w:b w:val="0"/>
                <w:sz w:val="26"/>
                <w:szCs w:val="26"/>
              </w:rPr>
              <w:t>(фамилия, имя, отчество - для граждан и ИП, или полное наименование организации - для юридических лиц)</w:t>
            </w:r>
          </w:p>
        </w:tc>
      </w:tr>
    </w:tbl>
    <w:p w:rsidR="00DE136E" w:rsidRPr="00DE136E" w:rsidRDefault="00DE136E" w:rsidP="00DE136E">
      <w:pPr>
        <w:pStyle w:val="ConsPlusNormal"/>
        <w:jc w:val="both"/>
        <w:rPr>
          <w:rFonts w:ascii="Times New Roman" w:hAnsi="Times New Roman" w:cs="Times New Roman"/>
          <w:b w:val="0"/>
          <w:sz w:val="26"/>
          <w:szCs w:val="26"/>
        </w:rPr>
      </w:pPr>
    </w:p>
    <w:p w:rsidR="00DE136E" w:rsidRPr="00DE136E" w:rsidRDefault="00DE136E" w:rsidP="00DE136E">
      <w:pPr>
        <w:pStyle w:val="ConsPlusNormal"/>
        <w:spacing w:line="240" w:lineRule="exact"/>
        <w:jc w:val="center"/>
        <w:rPr>
          <w:rFonts w:ascii="Times New Roman" w:hAnsi="Times New Roman" w:cs="Times New Roman"/>
          <w:b w:val="0"/>
          <w:sz w:val="26"/>
          <w:szCs w:val="26"/>
        </w:rPr>
      </w:pPr>
      <w:r w:rsidRPr="00DE136E">
        <w:rPr>
          <w:rFonts w:ascii="Times New Roman" w:hAnsi="Times New Roman" w:cs="Times New Roman"/>
          <w:b w:val="0"/>
          <w:sz w:val="26"/>
          <w:szCs w:val="26"/>
        </w:rPr>
        <w:t>Разрешение</w:t>
      </w:r>
    </w:p>
    <w:p w:rsidR="00DE136E" w:rsidRPr="00DE136E" w:rsidRDefault="00DE136E" w:rsidP="00DE136E">
      <w:pPr>
        <w:pStyle w:val="ConsPlusNormal"/>
        <w:spacing w:line="240" w:lineRule="exact"/>
        <w:jc w:val="center"/>
        <w:rPr>
          <w:rFonts w:ascii="Times New Roman" w:hAnsi="Times New Roman" w:cs="Times New Roman"/>
          <w:b w:val="0"/>
          <w:sz w:val="26"/>
          <w:szCs w:val="26"/>
        </w:rPr>
      </w:pPr>
      <w:r w:rsidRPr="00DE136E">
        <w:rPr>
          <w:rFonts w:ascii="Times New Roman" w:hAnsi="Times New Roman" w:cs="Times New Roman"/>
          <w:b w:val="0"/>
          <w:sz w:val="26"/>
          <w:szCs w:val="26"/>
        </w:rPr>
        <w:t>на право вырубки зеленых насаждений</w:t>
      </w:r>
    </w:p>
    <w:p w:rsidR="00DE136E" w:rsidRPr="00DE136E" w:rsidRDefault="00DE136E" w:rsidP="00DE136E">
      <w:pPr>
        <w:pStyle w:val="ConsPlusNormal"/>
        <w:spacing w:line="240" w:lineRule="exact"/>
        <w:jc w:val="center"/>
        <w:rPr>
          <w:rFonts w:ascii="Times New Roman" w:hAnsi="Times New Roman" w:cs="Times New Roman"/>
          <w:b w:val="0"/>
          <w:sz w:val="26"/>
          <w:szCs w:val="26"/>
        </w:rPr>
      </w:pPr>
      <w:r w:rsidRPr="00DE136E">
        <w:rPr>
          <w:rFonts w:ascii="Times New Roman" w:hAnsi="Times New Roman" w:cs="Times New Roman"/>
          <w:b w:val="0"/>
          <w:sz w:val="26"/>
          <w:szCs w:val="26"/>
        </w:rPr>
        <w:t xml:space="preserve">на территории города </w:t>
      </w:r>
      <w:r>
        <w:rPr>
          <w:rFonts w:ascii="Times New Roman" w:hAnsi="Times New Roman" w:cs="Times New Roman"/>
          <w:b w:val="0"/>
          <w:sz w:val="26"/>
          <w:szCs w:val="26"/>
        </w:rPr>
        <w:t>Ставрополя</w:t>
      </w:r>
    </w:p>
    <w:p w:rsidR="00DE136E" w:rsidRPr="00DE136E" w:rsidRDefault="00DE136E" w:rsidP="00DE136E">
      <w:pPr>
        <w:pStyle w:val="ConsPlusNormal"/>
        <w:jc w:val="both"/>
        <w:rPr>
          <w:rFonts w:ascii="Times New Roman" w:hAnsi="Times New Roman" w:cs="Times New Roman"/>
          <w:b w:val="0"/>
          <w:sz w:val="26"/>
          <w:szCs w:val="26"/>
        </w:rPr>
      </w:pPr>
    </w:p>
    <w:tbl>
      <w:tblPr>
        <w:tblW w:w="0" w:type="auto"/>
        <w:tblInd w:w="2589" w:type="dxa"/>
        <w:tblLayout w:type="fixed"/>
        <w:tblCellMar>
          <w:top w:w="102" w:type="dxa"/>
          <w:left w:w="62" w:type="dxa"/>
          <w:bottom w:w="102" w:type="dxa"/>
          <w:right w:w="62" w:type="dxa"/>
        </w:tblCellMar>
        <w:tblLook w:val="0000"/>
      </w:tblPr>
      <w:tblGrid>
        <w:gridCol w:w="1587"/>
        <w:gridCol w:w="454"/>
        <w:gridCol w:w="1701"/>
      </w:tblGrid>
      <w:tr w:rsidR="00DE136E" w:rsidRPr="00DE136E" w:rsidTr="00DE136E">
        <w:tc>
          <w:tcPr>
            <w:tcW w:w="1587" w:type="dxa"/>
            <w:tcBorders>
              <w:bottom w:val="single" w:sz="4" w:space="0" w:color="auto"/>
            </w:tcBorders>
          </w:tcPr>
          <w:p w:rsidR="00DE136E" w:rsidRPr="00DE136E" w:rsidRDefault="00DE136E" w:rsidP="00742FFE">
            <w:pPr>
              <w:pStyle w:val="ConsPlusNormal"/>
              <w:rPr>
                <w:rFonts w:ascii="Times New Roman" w:hAnsi="Times New Roman" w:cs="Times New Roman"/>
                <w:b w:val="0"/>
                <w:sz w:val="26"/>
                <w:szCs w:val="26"/>
              </w:rPr>
            </w:pPr>
          </w:p>
        </w:tc>
        <w:tc>
          <w:tcPr>
            <w:tcW w:w="454" w:type="dxa"/>
          </w:tcPr>
          <w:p w:rsidR="00DE136E" w:rsidRPr="00DE136E" w:rsidRDefault="00DE136E" w:rsidP="00742FFE">
            <w:pPr>
              <w:pStyle w:val="ConsPlusNormal"/>
              <w:jc w:val="center"/>
              <w:rPr>
                <w:rFonts w:ascii="Times New Roman" w:hAnsi="Times New Roman" w:cs="Times New Roman"/>
                <w:b w:val="0"/>
                <w:sz w:val="26"/>
                <w:szCs w:val="26"/>
              </w:rPr>
            </w:pPr>
            <w:r w:rsidRPr="00DE136E">
              <w:rPr>
                <w:rFonts w:ascii="Times New Roman" w:hAnsi="Times New Roman" w:cs="Times New Roman"/>
                <w:b w:val="0"/>
                <w:sz w:val="26"/>
                <w:szCs w:val="26"/>
              </w:rPr>
              <w:t>N</w:t>
            </w:r>
          </w:p>
        </w:tc>
        <w:tc>
          <w:tcPr>
            <w:tcW w:w="1701" w:type="dxa"/>
            <w:tcBorders>
              <w:bottom w:val="single" w:sz="4" w:space="0" w:color="auto"/>
            </w:tcBorders>
          </w:tcPr>
          <w:p w:rsidR="00DE136E" w:rsidRPr="00DE136E" w:rsidRDefault="00DE136E" w:rsidP="00742FFE">
            <w:pPr>
              <w:pStyle w:val="ConsPlusNormal"/>
              <w:rPr>
                <w:rFonts w:ascii="Times New Roman" w:hAnsi="Times New Roman" w:cs="Times New Roman"/>
                <w:b w:val="0"/>
                <w:sz w:val="26"/>
                <w:szCs w:val="26"/>
              </w:rPr>
            </w:pPr>
          </w:p>
        </w:tc>
      </w:tr>
      <w:tr w:rsidR="00DE136E" w:rsidRPr="00DE136E" w:rsidTr="00DE136E">
        <w:tc>
          <w:tcPr>
            <w:tcW w:w="1587" w:type="dxa"/>
            <w:tcBorders>
              <w:top w:val="single" w:sz="4" w:space="0" w:color="auto"/>
            </w:tcBorders>
          </w:tcPr>
          <w:p w:rsidR="00DE136E" w:rsidRPr="00DE136E" w:rsidRDefault="00DE136E" w:rsidP="00742FFE">
            <w:pPr>
              <w:pStyle w:val="ConsPlusNormal"/>
              <w:jc w:val="center"/>
              <w:rPr>
                <w:rFonts w:ascii="Times New Roman" w:hAnsi="Times New Roman" w:cs="Times New Roman"/>
                <w:b w:val="0"/>
                <w:sz w:val="26"/>
                <w:szCs w:val="26"/>
              </w:rPr>
            </w:pPr>
            <w:r w:rsidRPr="00DE136E">
              <w:rPr>
                <w:rFonts w:ascii="Times New Roman" w:hAnsi="Times New Roman" w:cs="Times New Roman"/>
                <w:b w:val="0"/>
                <w:sz w:val="26"/>
                <w:szCs w:val="26"/>
              </w:rPr>
              <w:t>(дата)</w:t>
            </w:r>
          </w:p>
        </w:tc>
        <w:tc>
          <w:tcPr>
            <w:tcW w:w="454" w:type="dxa"/>
          </w:tcPr>
          <w:p w:rsidR="00DE136E" w:rsidRPr="00DE136E" w:rsidRDefault="00DE136E" w:rsidP="00742FFE">
            <w:pPr>
              <w:pStyle w:val="ConsPlusNormal"/>
              <w:rPr>
                <w:rFonts w:ascii="Times New Roman" w:hAnsi="Times New Roman" w:cs="Times New Roman"/>
                <w:b w:val="0"/>
                <w:sz w:val="26"/>
                <w:szCs w:val="26"/>
              </w:rPr>
            </w:pPr>
          </w:p>
        </w:tc>
        <w:tc>
          <w:tcPr>
            <w:tcW w:w="1701" w:type="dxa"/>
            <w:tcBorders>
              <w:top w:val="single" w:sz="4" w:space="0" w:color="auto"/>
            </w:tcBorders>
          </w:tcPr>
          <w:p w:rsidR="00DE136E" w:rsidRPr="00DE136E" w:rsidRDefault="00DE136E" w:rsidP="00742FFE">
            <w:pPr>
              <w:pStyle w:val="ConsPlusNormal"/>
              <w:jc w:val="center"/>
              <w:rPr>
                <w:rFonts w:ascii="Times New Roman" w:hAnsi="Times New Roman" w:cs="Times New Roman"/>
                <w:b w:val="0"/>
                <w:sz w:val="26"/>
                <w:szCs w:val="26"/>
              </w:rPr>
            </w:pPr>
            <w:r w:rsidRPr="00DE136E">
              <w:rPr>
                <w:rFonts w:ascii="Times New Roman" w:hAnsi="Times New Roman" w:cs="Times New Roman"/>
                <w:b w:val="0"/>
                <w:sz w:val="26"/>
                <w:szCs w:val="26"/>
              </w:rPr>
              <w:t>(номер)</w:t>
            </w:r>
          </w:p>
        </w:tc>
      </w:tr>
    </w:tbl>
    <w:p w:rsidR="00DE136E" w:rsidRPr="00DE136E" w:rsidRDefault="00DE136E" w:rsidP="00DE136E">
      <w:pPr>
        <w:pStyle w:val="ConsPlusNormal"/>
        <w:ind w:firstLine="540"/>
        <w:jc w:val="both"/>
        <w:rPr>
          <w:rFonts w:ascii="Times New Roman" w:hAnsi="Times New Roman" w:cs="Times New Roman"/>
          <w:b w:val="0"/>
          <w:sz w:val="26"/>
          <w:szCs w:val="26"/>
        </w:rPr>
      </w:pPr>
      <w:r w:rsidRPr="00DE136E">
        <w:rPr>
          <w:rFonts w:ascii="Times New Roman" w:hAnsi="Times New Roman" w:cs="Times New Roman"/>
          <w:b w:val="0"/>
          <w:sz w:val="26"/>
          <w:szCs w:val="26"/>
        </w:rPr>
        <w:t>В соответствии ____________________________________, рассмотрев В</w:t>
      </w:r>
      <w:r>
        <w:rPr>
          <w:rFonts w:ascii="Times New Roman" w:hAnsi="Times New Roman" w:cs="Times New Roman"/>
          <w:b w:val="0"/>
          <w:sz w:val="26"/>
          <w:szCs w:val="26"/>
        </w:rPr>
        <w:t>аше заявление на право вырубки</w:t>
      </w:r>
      <w:r w:rsidRPr="00DE136E">
        <w:rPr>
          <w:rFonts w:ascii="Times New Roman" w:hAnsi="Times New Roman" w:cs="Times New Roman"/>
          <w:b w:val="0"/>
          <w:sz w:val="26"/>
          <w:szCs w:val="26"/>
        </w:rPr>
        <w:t xml:space="preserve"> зеленых насаждений, находящихся по адресу: ____________________________, сообщаем следующее:</w:t>
      </w:r>
    </w:p>
    <w:p w:rsidR="00DE136E" w:rsidRPr="00DE136E" w:rsidRDefault="00DE136E" w:rsidP="00DE136E">
      <w:pPr>
        <w:pStyle w:val="ConsPlusNormal"/>
        <w:jc w:val="both"/>
        <w:rPr>
          <w:rFonts w:ascii="Times New Roman" w:hAnsi="Times New Roman" w:cs="Times New Roman"/>
          <w:b w:val="0"/>
          <w:sz w:val="26"/>
          <w:szCs w:val="26"/>
        </w:rPr>
      </w:pPr>
    </w:p>
    <w:p w:rsidR="00DE136E" w:rsidRPr="00DE136E" w:rsidRDefault="00DE136E" w:rsidP="00DE136E">
      <w:pPr>
        <w:pStyle w:val="ConsPlusNormal"/>
        <w:jc w:val="center"/>
        <w:rPr>
          <w:rFonts w:ascii="Times New Roman" w:hAnsi="Times New Roman" w:cs="Times New Roman"/>
          <w:b w:val="0"/>
          <w:sz w:val="26"/>
          <w:szCs w:val="26"/>
        </w:rPr>
      </w:pPr>
      <w:r w:rsidRPr="00DE136E">
        <w:rPr>
          <w:rFonts w:ascii="Times New Roman" w:hAnsi="Times New Roman" w:cs="Times New Roman"/>
          <w:b w:val="0"/>
          <w:sz w:val="26"/>
          <w:szCs w:val="26"/>
        </w:rPr>
        <w:t>РАЗРЕШАЕТСЯ:</w:t>
      </w:r>
    </w:p>
    <w:p w:rsidR="00EE2042" w:rsidRPr="00A01280" w:rsidRDefault="00DE136E" w:rsidP="00DE136E">
      <w:pPr>
        <w:pStyle w:val="ConsPlusNormal"/>
        <w:ind w:firstLine="540"/>
        <w:jc w:val="both"/>
        <w:rPr>
          <w:rFonts w:ascii="Times New Roman" w:hAnsi="Times New Roman" w:cs="Times New Roman"/>
          <w:b w:val="0"/>
          <w:sz w:val="26"/>
          <w:szCs w:val="26"/>
        </w:rPr>
      </w:pPr>
      <w:r w:rsidRPr="00DE136E">
        <w:rPr>
          <w:rFonts w:ascii="Times New Roman" w:hAnsi="Times New Roman" w:cs="Times New Roman"/>
          <w:b w:val="0"/>
          <w:sz w:val="26"/>
          <w:szCs w:val="26"/>
        </w:rPr>
        <w:t>________________________________, произвести вырубку</w:t>
      </w:r>
      <w:r w:rsidR="004619EA">
        <w:rPr>
          <w:rFonts w:ascii="Times New Roman" w:hAnsi="Times New Roman" w:cs="Times New Roman"/>
          <w:b w:val="0"/>
          <w:sz w:val="26"/>
          <w:szCs w:val="26"/>
        </w:rPr>
        <w:t xml:space="preserve"> </w:t>
      </w:r>
      <w:r w:rsidRPr="00DE136E">
        <w:rPr>
          <w:rFonts w:ascii="Times New Roman" w:hAnsi="Times New Roman" w:cs="Times New Roman"/>
          <w:b w:val="0"/>
          <w:sz w:val="26"/>
          <w:szCs w:val="26"/>
        </w:rPr>
        <w:t xml:space="preserve">зеленых </w:t>
      </w:r>
      <w:r w:rsidR="00EE2042" w:rsidRPr="00A01280">
        <w:rPr>
          <w:rFonts w:ascii="Times New Roman" w:hAnsi="Times New Roman" w:cs="Times New Roman"/>
          <w:b w:val="0"/>
          <w:sz w:val="26"/>
          <w:szCs w:val="26"/>
        </w:rPr>
        <w:t>насаждений:</w:t>
      </w:r>
    </w:p>
    <w:p w:rsidR="00EE2042" w:rsidRPr="00A01280" w:rsidRDefault="00DE136E" w:rsidP="00DE136E">
      <w:pPr>
        <w:pStyle w:val="ConsPlusNormal"/>
        <w:ind w:firstLine="540"/>
        <w:jc w:val="both"/>
        <w:rPr>
          <w:rFonts w:ascii="Times New Roman" w:hAnsi="Times New Roman" w:cs="Times New Roman"/>
          <w:b w:val="0"/>
          <w:sz w:val="26"/>
          <w:szCs w:val="26"/>
        </w:rPr>
      </w:pPr>
      <w:r w:rsidRPr="00A01280">
        <w:rPr>
          <w:rFonts w:ascii="Times New Roman" w:hAnsi="Times New Roman" w:cs="Times New Roman"/>
          <w:b w:val="0"/>
          <w:sz w:val="26"/>
          <w:szCs w:val="26"/>
        </w:rPr>
        <w:t>без оплаты восстановительной стоимости</w:t>
      </w:r>
      <w:r w:rsidR="00EE2042" w:rsidRPr="00A01280">
        <w:rPr>
          <w:rFonts w:ascii="Times New Roman" w:hAnsi="Times New Roman" w:cs="Times New Roman"/>
          <w:b w:val="0"/>
          <w:sz w:val="26"/>
          <w:szCs w:val="26"/>
        </w:rPr>
        <w:t>;</w:t>
      </w:r>
    </w:p>
    <w:p w:rsidR="00EE2042" w:rsidRDefault="00DE136E" w:rsidP="00DE136E">
      <w:pPr>
        <w:pStyle w:val="ConsPlusNormal"/>
        <w:ind w:firstLine="540"/>
        <w:jc w:val="both"/>
        <w:rPr>
          <w:rFonts w:ascii="Times New Roman" w:hAnsi="Times New Roman" w:cs="Times New Roman"/>
          <w:b w:val="0"/>
          <w:sz w:val="26"/>
          <w:szCs w:val="26"/>
        </w:rPr>
      </w:pPr>
      <w:r w:rsidRPr="00A01280">
        <w:rPr>
          <w:rFonts w:ascii="Times New Roman" w:hAnsi="Times New Roman" w:cs="Times New Roman"/>
          <w:b w:val="0"/>
          <w:sz w:val="26"/>
          <w:szCs w:val="26"/>
        </w:rPr>
        <w:t>с оплатой</w:t>
      </w:r>
      <w:r w:rsidR="00EE2042" w:rsidRPr="00A01280">
        <w:rPr>
          <w:rFonts w:ascii="Times New Roman" w:hAnsi="Times New Roman" w:cs="Times New Roman"/>
          <w:b w:val="0"/>
          <w:sz w:val="26"/>
          <w:szCs w:val="26"/>
        </w:rPr>
        <w:t xml:space="preserve"> восстановительной стоимости;</w:t>
      </w:r>
    </w:p>
    <w:p w:rsidR="00A01280" w:rsidRDefault="00EE2042" w:rsidP="00A01280">
      <w:pPr>
        <w:pStyle w:val="ConsPlusNormal"/>
        <w:ind w:firstLine="540"/>
        <w:jc w:val="both"/>
        <w:rPr>
          <w:rFonts w:ascii="Times New Roman" w:hAnsi="Times New Roman" w:cs="Times New Roman"/>
          <w:b w:val="0"/>
          <w:sz w:val="26"/>
          <w:szCs w:val="26"/>
        </w:rPr>
      </w:pPr>
      <w:r>
        <w:rPr>
          <w:rFonts w:ascii="Times New Roman" w:hAnsi="Times New Roman" w:cs="Times New Roman"/>
          <w:b w:val="0"/>
          <w:sz w:val="26"/>
          <w:szCs w:val="26"/>
        </w:rPr>
        <w:t>с компенсационной высадкой (</w:t>
      </w:r>
      <w:r w:rsidRPr="00EE2042">
        <w:rPr>
          <w:rFonts w:ascii="Times New Roman" w:hAnsi="Times New Roman" w:cs="Times New Roman"/>
          <w:b w:val="0"/>
          <w:sz w:val="26"/>
          <w:szCs w:val="26"/>
        </w:rPr>
        <w:t>место, к</w:t>
      </w:r>
      <w:r>
        <w:rPr>
          <w:rFonts w:ascii="Times New Roman" w:hAnsi="Times New Roman" w:cs="Times New Roman"/>
          <w:b w:val="0"/>
          <w:sz w:val="26"/>
          <w:szCs w:val="26"/>
        </w:rPr>
        <w:t>оличественный и породный состав),</w:t>
      </w:r>
      <w:r w:rsidR="00DE136E" w:rsidRPr="00DE136E">
        <w:rPr>
          <w:rFonts w:ascii="Times New Roman" w:hAnsi="Times New Roman" w:cs="Times New Roman"/>
          <w:b w:val="0"/>
          <w:sz w:val="26"/>
          <w:szCs w:val="26"/>
        </w:rPr>
        <w:t xml:space="preserve"> находящихся по адресу: ______________________________, в следующем количестве: деревья породы ______________ - ___ (___) штук.</w:t>
      </w:r>
    </w:p>
    <w:p w:rsidR="00A01280" w:rsidRDefault="00DE136E" w:rsidP="00A01280">
      <w:pPr>
        <w:pStyle w:val="ConsPlusNormal"/>
        <w:ind w:firstLine="540"/>
        <w:jc w:val="both"/>
        <w:rPr>
          <w:rFonts w:ascii="Times New Roman" w:hAnsi="Times New Roman" w:cs="Times New Roman"/>
          <w:b w:val="0"/>
          <w:sz w:val="26"/>
          <w:szCs w:val="26"/>
        </w:rPr>
      </w:pPr>
      <w:r w:rsidRPr="00DE136E">
        <w:rPr>
          <w:rFonts w:ascii="Times New Roman" w:hAnsi="Times New Roman" w:cs="Times New Roman"/>
          <w:b w:val="0"/>
          <w:sz w:val="26"/>
          <w:szCs w:val="26"/>
        </w:rPr>
        <w:t>После окончания работ необходимо утилизировать порубочные остатки в соответствии с требованиями действующего законодательства Российской Федерации, а также выполнить работы по восстановлению нарушенного благоустройства территории, попадающую в зону вырубки.</w:t>
      </w:r>
    </w:p>
    <w:p w:rsidR="00DE136E" w:rsidRPr="00DE136E" w:rsidRDefault="00DE136E" w:rsidP="00A01280">
      <w:pPr>
        <w:pStyle w:val="ConsPlusNormal"/>
        <w:ind w:firstLine="540"/>
        <w:jc w:val="both"/>
        <w:rPr>
          <w:rFonts w:ascii="Times New Roman" w:hAnsi="Times New Roman" w:cs="Times New Roman"/>
          <w:b w:val="0"/>
          <w:sz w:val="26"/>
          <w:szCs w:val="26"/>
        </w:rPr>
      </w:pPr>
      <w:r w:rsidRPr="00DE136E">
        <w:rPr>
          <w:rFonts w:ascii="Times New Roman" w:hAnsi="Times New Roman" w:cs="Times New Roman"/>
          <w:b w:val="0"/>
          <w:sz w:val="26"/>
          <w:szCs w:val="26"/>
        </w:rPr>
        <w:t xml:space="preserve">Направить в адрес </w:t>
      </w:r>
      <w:r>
        <w:rPr>
          <w:rFonts w:ascii="Times New Roman" w:hAnsi="Times New Roman" w:cs="Times New Roman"/>
          <w:b w:val="0"/>
          <w:sz w:val="26"/>
          <w:szCs w:val="26"/>
        </w:rPr>
        <w:t>комитета городского хозяйства администрации города Ставрополя</w:t>
      </w:r>
      <w:r w:rsidRPr="00DE136E">
        <w:rPr>
          <w:rFonts w:ascii="Times New Roman" w:hAnsi="Times New Roman" w:cs="Times New Roman"/>
          <w:b w:val="0"/>
          <w:sz w:val="26"/>
          <w:szCs w:val="26"/>
        </w:rPr>
        <w:t xml:space="preserve"> информацию об утилизации порубочных остатков, восстановлении нарушенного благоустройства территории в течение пяти рабочих дней после окончания работ.</w:t>
      </w:r>
    </w:p>
    <w:p w:rsidR="00DE136E" w:rsidRPr="00DE136E" w:rsidRDefault="00DE136E" w:rsidP="00DE136E">
      <w:pPr>
        <w:pStyle w:val="ConsPlusNormal"/>
        <w:spacing w:before="200"/>
        <w:ind w:firstLine="540"/>
        <w:jc w:val="both"/>
        <w:rPr>
          <w:rFonts w:ascii="Times New Roman" w:hAnsi="Times New Roman" w:cs="Times New Roman"/>
          <w:b w:val="0"/>
          <w:sz w:val="26"/>
          <w:szCs w:val="26"/>
        </w:rPr>
      </w:pPr>
      <w:r w:rsidRPr="00DE136E">
        <w:rPr>
          <w:rFonts w:ascii="Times New Roman" w:hAnsi="Times New Roman" w:cs="Times New Roman"/>
          <w:b w:val="0"/>
          <w:sz w:val="26"/>
          <w:szCs w:val="26"/>
        </w:rPr>
        <w:t>Срок действия разрешения: с __________ 20__ года по __________ 20__ года.</w:t>
      </w:r>
    </w:p>
    <w:tbl>
      <w:tblPr>
        <w:tblW w:w="0" w:type="auto"/>
        <w:tblLayout w:type="fixed"/>
        <w:tblCellMar>
          <w:top w:w="102" w:type="dxa"/>
          <w:left w:w="62" w:type="dxa"/>
          <w:bottom w:w="102" w:type="dxa"/>
          <w:right w:w="62" w:type="dxa"/>
        </w:tblCellMar>
        <w:tblLook w:val="0000"/>
      </w:tblPr>
      <w:tblGrid>
        <w:gridCol w:w="1417"/>
        <w:gridCol w:w="2585"/>
        <w:gridCol w:w="510"/>
        <w:gridCol w:w="1587"/>
        <w:gridCol w:w="397"/>
        <w:gridCol w:w="2551"/>
      </w:tblGrid>
      <w:tr w:rsidR="00DE136E" w:rsidRPr="00DE136E" w:rsidTr="00742FFE">
        <w:tc>
          <w:tcPr>
            <w:tcW w:w="1417" w:type="dxa"/>
          </w:tcPr>
          <w:p w:rsidR="00DE136E" w:rsidRPr="00DE136E" w:rsidRDefault="00DE136E" w:rsidP="00742FFE">
            <w:pPr>
              <w:pStyle w:val="ConsPlusNormal"/>
              <w:rPr>
                <w:rFonts w:ascii="Times New Roman" w:hAnsi="Times New Roman" w:cs="Times New Roman"/>
                <w:b w:val="0"/>
                <w:sz w:val="26"/>
                <w:szCs w:val="26"/>
              </w:rPr>
            </w:pPr>
          </w:p>
        </w:tc>
        <w:tc>
          <w:tcPr>
            <w:tcW w:w="2585" w:type="dxa"/>
            <w:tcBorders>
              <w:bottom w:val="single" w:sz="4" w:space="0" w:color="auto"/>
            </w:tcBorders>
          </w:tcPr>
          <w:p w:rsidR="00DE136E" w:rsidRPr="00DE136E" w:rsidRDefault="00DE136E" w:rsidP="00742FFE">
            <w:pPr>
              <w:pStyle w:val="ConsPlusNormal"/>
              <w:rPr>
                <w:rFonts w:ascii="Times New Roman" w:hAnsi="Times New Roman" w:cs="Times New Roman"/>
                <w:b w:val="0"/>
                <w:sz w:val="26"/>
                <w:szCs w:val="26"/>
              </w:rPr>
            </w:pPr>
          </w:p>
        </w:tc>
        <w:tc>
          <w:tcPr>
            <w:tcW w:w="510" w:type="dxa"/>
          </w:tcPr>
          <w:p w:rsidR="00DE136E" w:rsidRPr="00DE136E" w:rsidRDefault="00DE136E" w:rsidP="00742FFE">
            <w:pPr>
              <w:pStyle w:val="ConsPlusNormal"/>
              <w:rPr>
                <w:rFonts w:ascii="Times New Roman" w:hAnsi="Times New Roman" w:cs="Times New Roman"/>
                <w:b w:val="0"/>
                <w:sz w:val="26"/>
                <w:szCs w:val="26"/>
              </w:rPr>
            </w:pPr>
          </w:p>
        </w:tc>
        <w:tc>
          <w:tcPr>
            <w:tcW w:w="1587" w:type="dxa"/>
            <w:tcBorders>
              <w:bottom w:val="single" w:sz="4" w:space="0" w:color="auto"/>
            </w:tcBorders>
          </w:tcPr>
          <w:p w:rsidR="00DE136E" w:rsidRPr="00DE136E" w:rsidRDefault="00DE136E" w:rsidP="00742FFE">
            <w:pPr>
              <w:pStyle w:val="ConsPlusNormal"/>
              <w:rPr>
                <w:rFonts w:ascii="Times New Roman" w:hAnsi="Times New Roman" w:cs="Times New Roman"/>
                <w:b w:val="0"/>
                <w:sz w:val="26"/>
                <w:szCs w:val="26"/>
              </w:rPr>
            </w:pPr>
          </w:p>
        </w:tc>
        <w:tc>
          <w:tcPr>
            <w:tcW w:w="397" w:type="dxa"/>
          </w:tcPr>
          <w:p w:rsidR="00DE136E" w:rsidRPr="00DE136E" w:rsidRDefault="00DE136E" w:rsidP="00742FFE">
            <w:pPr>
              <w:pStyle w:val="ConsPlusNormal"/>
              <w:rPr>
                <w:rFonts w:ascii="Times New Roman" w:hAnsi="Times New Roman" w:cs="Times New Roman"/>
                <w:b w:val="0"/>
                <w:sz w:val="26"/>
                <w:szCs w:val="26"/>
              </w:rPr>
            </w:pPr>
          </w:p>
        </w:tc>
        <w:tc>
          <w:tcPr>
            <w:tcW w:w="2551" w:type="dxa"/>
            <w:tcBorders>
              <w:bottom w:val="single" w:sz="4" w:space="0" w:color="auto"/>
            </w:tcBorders>
          </w:tcPr>
          <w:p w:rsidR="00DE136E" w:rsidRPr="00DE136E" w:rsidRDefault="00DE136E" w:rsidP="00742FFE">
            <w:pPr>
              <w:pStyle w:val="ConsPlusNormal"/>
              <w:rPr>
                <w:rFonts w:ascii="Times New Roman" w:hAnsi="Times New Roman" w:cs="Times New Roman"/>
                <w:b w:val="0"/>
                <w:sz w:val="26"/>
                <w:szCs w:val="26"/>
              </w:rPr>
            </w:pPr>
          </w:p>
        </w:tc>
      </w:tr>
      <w:tr w:rsidR="00DE136E" w:rsidRPr="00DE136E" w:rsidTr="00742FFE">
        <w:tc>
          <w:tcPr>
            <w:tcW w:w="1417" w:type="dxa"/>
          </w:tcPr>
          <w:p w:rsidR="00DE136E" w:rsidRPr="00DE136E" w:rsidRDefault="00DE136E" w:rsidP="00742FFE">
            <w:pPr>
              <w:pStyle w:val="ConsPlusNormal"/>
              <w:rPr>
                <w:rFonts w:ascii="Times New Roman" w:hAnsi="Times New Roman" w:cs="Times New Roman"/>
                <w:b w:val="0"/>
                <w:sz w:val="26"/>
                <w:szCs w:val="26"/>
              </w:rPr>
            </w:pPr>
          </w:p>
        </w:tc>
        <w:tc>
          <w:tcPr>
            <w:tcW w:w="7630" w:type="dxa"/>
            <w:gridSpan w:val="5"/>
          </w:tcPr>
          <w:p w:rsidR="00DE136E" w:rsidRPr="00DE136E" w:rsidRDefault="00DE136E" w:rsidP="00742FFE">
            <w:pPr>
              <w:pStyle w:val="ConsPlusNormal"/>
              <w:jc w:val="center"/>
              <w:rPr>
                <w:rFonts w:ascii="Times New Roman" w:hAnsi="Times New Roman" w:cs="Times New Roman"/>
                <w:b w:val="0"/>
                <w:sz w:val="26"/>
                <w:szCs w:val="26"/>
              </w:rPr>
            </w:pPr>
            <w:r w:rsidRPr="00DE136E">
              <w:rPr>
                <w:rFonts w:ascii="Times New Roman" w:hAnsi="Times New Roman" w:cs="Times New Roman"/>
                <w:b w:val="0"/>
                <w:sz w:val="26"/>
                <w:szCs w:val="26"/>
              </w:rPr>
              <w:t>(должность уполномоченного сотрудника, подпись, Ф.И.О.)</w:t>
            </w:r>
          </w:p>
        </w:tc>
      </w:tr>
    </w:tbl>
    <w:p w:rsidR="00DE136E" w:rsidRPr="00DE136E" w:rsidRDefault="00DE136E" w:rsidP="00DE136E">
      <w:pPr>
        <w:pStyle w:val="ConsPlusNormal"/>
        <w:ind w:firstLine="540"/>
        <w:jc w:val="both"/>
        <w:rPr>
          <w:rFonts w:ascii="Times New Roman" w:hAnsi="Times New Roman" w:cs="Times New Roman"/>
          <w:b w:val="0"/>
          <w:sz w:val="26"/>
          <w:szCs w:val="26"/>
        </w:rPr>
      </w:pPr>
      <w:r w:rsidRPr="00DE136E">
        <w:rPr>
          <w:rFonts w:ascii="Times New Roman" w:hAnsi="Times New Roman" w:cs="Times New Roman"/>
          <w:b w:val="0"/>
          <w:sz w:val="26"/>
          <w:szCs w:val="26"/>
        </w:rPr>
        <w:t>Разрешение получил, с условиями разрешения согласен(на)</w:t>
      </w:r>
    </w:p>
    <w:p w:rsidR="00DE136E" w:rsidRPr="00DE136E" w:rsidRDefault="00DE136E" w:rsidP="00DE136E">
      <w:pPr>
        <w:pStyle w:val="ConsPlusNormal"/>
        <w:jc w:val="both"/>
        <w:rPr>
          <w:rFonts w:ascii="Times New Roman" w:hAnsi="Times New Roman" w:cs="Times New Roman"/>
          <w:b w:val="0"/>
          <w:sz w:val="26"/>
          <w:szCs w:val="26"/>
        </w:rPr>
      </w:pPr>
    </w:p>
    <w:p w:rsidR="00E95DDB" w:rsidRPr="00E95DDB" w:rsidRDefault="00DE136E" w:rsidP="00DE136E">
      <w:pPr>
        <w:pStyle w:val="ConsPlusNormal"/>
        <w:ind w:firstLine="540"/>
        <w:jc w:val="both"/>
        <w:rPr>
          <w:lang w:eastAsia="ar-SA"/>
        </w:rPr>
      </w:pPr>
      <w:r w:rsidRPr="00DE136E">
        <w:rPr>
          <w:rFonts w:ascii="Times New Roman" w:hAnsi="Times New Roman" w:cs="Times New Roman"/>
          <w:b w:val="0"/>
          <w:sz w:val="26"/>
          <w:szCs w:val="26"/>
        </w:rPr>
        <w:t>___________/____________________/ "__" __________ 20__ года.</w:t>
      </w:r>
    </w:p>
    <w:p w:rsidR="00DE136E" w:rsidRPr="00E95DDB" w:rsidRDefault="00DE136E" w:rsidP="00DE136E">
      <w:pPr>
        <w:widowControl w:val="0"/>
        <w:tabs>
          <w:tab w:val="right" w:pos="9356"/>
        </w:tabs>
        <w:spacing w:after="0" w:line="240" w:lineRule="exact"/>
        <w:ind w:left="3402"/>
        <w:rPr>
          <w:rFonts w:ascii="Times New Roman" w:eastAsia="Times New Roman" w:hAnsi="Times New Roman" w:cs="Times New Roman"/>
          <w:sz w:val="26"/>
          <w:szCs w:val="26"/>
          <w:highlight w:val="white"/>
        </w:rPr>
      </w:pPr>
      <w:r w:rsidRPr="00E95DDB">
        <w:rPr>
          <w:rFonts w:ascii="Times New Roman" w:eastAsia="Times New Roman" w:hAnsi="Times New Roman" w:cs="Times New Roman"/>
          <w:sz w:val="26"/>
          <w:szCs w:val="26"/>
          <w:highlight w:val="white"/>
        </w:rPr>
        <w:lastRenderedPageBreak/>
        <w:t xml:space="preserve">Приложение </w:t>
      </w:r>
      <w:r>
        <w:rPr>
          <w:rFonts w:ascii="Times New Roman" w:eastAsia="Times New Roman" w:hAnsi="Times New Roman" w:cs="Times New Roman"/>
          <w:sz w:val="26"/>
          <w:szCs w:val="26"/>
          <w:highlight w:val="white"/>
        </w:rPr>
        <w:t>3</w:t>
      </w:r>
    </w:p>
    <w:p w:rsidR="00DE136E" w:rsidRPr="00E95DDB" w:rsidRDefault="00DE136E" w:rsidP="00DE136E">
      <w:pPr>
        <w:widowControl w:val="0"/>
        <w:tabs>
          <w:tab w:val="right" w:pos="9356"/>
        </w:tabs>
        <w:spacing w:after="0" w:line="240" w:lineRule="exact"/>
        <w:ind w:left="3402"/>
        <w:rPr>
          <w:rFonts w:ascii="Times New Roman" w:hAnsi="Times New Roman" w:cs="Times New Roman"/>
          <w:sz w:val="26"/>
          <w:szCs w:val="26"/>
          <w:highlight w:val="white"/>
        </w:rPr>
      </w:pPr>
    </w:p>
    <w:p w:rsidR="00DE136E" w:rsidRPr="00E95DDB" w:rsidRDefault="00DE136E" w:rsidP="00DE136E">
      <w:pPr>
        <w:widowControl w:val="0"/>
        <w:tabs>
          <w:tab w:val="right" w:pos="9356"/>
        </w:tabs>
        <w:spacing w:after="0" w:line="240" w:lineRule="exact"/>
        <w:ind w:left="3402"/>
        <w:rPr>
          <w:rFonts w:ascii="Times New Roman" w:eastAsia="Calibri" w:hAnsi="Times New Roman" w:cs="Times New Roman"/>
          <w:sz w:val="26"/>
          <w:szCs w:val="26"/>
          <w:highlight w:val="white"/>
        </w:rPr>
      </w:pPr>
      <w:r w:rsidRPr="00E95DDB">
        <w:rPr>
          <w:rFonts w:ascii="Times New Roman" w:eastAsia="Times New Roman" w:hAnsi="Times New Roman" w:cs="Times New Roman"/>
          <w:sz w:val="26"/>
          <w:szCs w:val="26"/>
          <w:highlight w:val="white"/>
        </w:rPr>
        <w:t>к Административному регламенту заместителя главы администрации города Ставрополя, руководителя комитета городского хозяйства администрации города Ставрополя по предоставлению муниципальной услуги «</w:t>
      </w:r>
      <w:r w:rsidRPr="00E95DDB">
        <w:rPr>
          <w:rFonts w:ascii="Times New Roman" w:eastAsia="Times New Roman" w:hAnsi="Times New Roman"/>
          <w:sz w:val="26"/>
          <w:szCs w:val="26"/>
        </w:rPr>
        <w:t>Выдача разрешений на право вырубки зеленых насаждений</w:t>
      </w:r>
      <w:r w:rsidRPr="00E95DDB">
        <w:rPr>
          <w:rFonts w:ascii="Times New Roman" w:eastAsia="Calibri" w:hAnsi="Times New Roman" w:cs="Times New Roman"/>
          <w:sz w:val="26"/>
          <w:szCs w:val="26"/>
          <w:highlight w:val="white"/>
        </w:rPr>
        <w:t>»</w:t>
      </w:r>
    </w:p>
    <w:p w:rsidR="004C5772" w:rsidRPr="00562115" w:rsidRDefault="004C5772" w:rsidP="004C5772">
      <w:pPr>
        <w:pStyle w:val="ConsPlusNormal"/>
        <w:jc w:val="both"/>
        <w:rPr>
          <w:rFonts w:ascii="Times New Roman" w:hAnsi="Times New Roman" w:cs="Times New Roman"/>
          <w:sz w:val="26"/>
          <w:szCs w:val="26"/>
        </w:rPr>
      </w:pPr>
      <w:r w:rsidRPr="00562115">
        <w:rPr>
          <w:rFonts w:ascii="Times New Roman" w:hAnsi="Times New Roman" w:cs="Times New Roman"/>
          <w:sz w:val="26"/>
          <w:szCs w:val="26"/>
        </w:rPr>
        <w:t>Форма</w:t>
      </w:r>
    </w:p>
    <w:tbl>
      <w:tblPr>
        <w:tblW w:w="0" w:type="auto"/>
        <w:tblLayout w:type="fixed"/>
        <w:tblCellMar>
          <w:top w:w="102" w:type="dxa"/>
          <w:left w:w="62" w:type="dxa"/>
          <w:bottom w:w="102" w:type="dxa"/>
          <w:right w:w="62" w:type="dxa"/>
        </w:tblCellMar>
        <w:tblLook w:val="0000"/>
      </w:tblPr>
      <w:tblGrid>
        <w:gridCol w:w="4535"/>
        <w:gridCol w:w="988"/>
        <w:gridCol w:w="3547"/>
      </w:tblGrid>
      <w:tr w:rsidR="004C5772" w:rsidRPr="00DE136E" w:rsidTr="00742FFE">
        <w:tc>
          <w:tcPr>
            <w:tcW w:w="4535" w:type="dxa"/>
            <w:vMerge w:val="restart"/>
          </w:tcPr>
          <w:p w:rsidR="004C5772" w:rsidRPr="00DE136E" w:rsidRDefault="004C5772" w:rsidP="00742FFE">
            <w:pPr>
              <w:pStyle w:val="ConsPlusNormal"/>
              <w:rPr>
                <w:rFonts w:ascii="Times New Roman" w:hAnsi="Times New Roman" w:cs="Times New Roman"/>
                <w:b w:val="0"/>
                <w:sz w:val="26"/>
                <w:szCs w:val="26"/>
              </w:rPr>
            </w:pPr>
          </w:p>
        </w:tc>
        <w:tc>
          <w:tcPr>
            <w:tcW w:w="988" w:type="dxa"/>
          </w:tcPr>
          <w:p w:rsidR="004C5772" w:rsidRPr="00DE136E" w:rsidRDefault="004C5772" w:rsidP="00742FFE">
            <w:pPr>
              <w:pStyle w:val="ConsPlusNormal"/>
              <w:rPr>
                <w:rFonts w:ascii="Times New Roman" w:hAnsi="Times New Roman" w:cs="Times New Roman"/>
                <w:b w:val="0"/>
                <w:sz w:val="26"/>
                <w:szCs w:val="26"/>
              </w:rPr>
            </w:pPr>
            <w:r w:rsidRPr="00DE136E">
              <w:rPr>
                <w:rFonts w:ascii="Times New Roman" w:hAnsi="Times New Roman" w:cs="Times New Roman"/>
                <w:b w:val="0"/>
                <w:sz w:val="26"/>
                <w:szCs w:val="26"/>
              </w:rPr>
              <w:t>Кому</w:t>
            </w:r>
          </w:p>
        </w:tc>
        <w:tc>
          <w:tcPr>
            <w:tcW w:w="3547" w:type="dxa"/>
            <w:tcBorders>
              <w:bottom w:val="single" w:sz="4" w:space="0" w:color="auto"/>
            </w:tcBorders>
          </w:tcPr>
          <w:p w:rsidR="004C5772" w:rsidRPr="00DE136E" w:rsidRDefault="004C5772" w:rsidP="00742FFE">
            <w:pPr>
              <w:pStyle w:val="ConsPlusNormal"/>
              <w:rPr>
                <w:rFonts w:ascii="Times New Roman" w:hAnsi="Times New Roman" w:cs="Times New Roman"/>
                <w:b w:val="0"/>
                <w:sz w:val="26"/>
                <w:szCs w:val="26"/>
              </w:rPr>
            </w:pPr>
          </w:p>
        </w:tc>
      </w:tr>
      <w:tr w:rsidR="004C5772" w:rsidRPr="00DE136E" w:rsidTr="00742FFE">
        <w:tc>
          <w:tcPr>
            <w:tcW w:w="4535" w:type="dxa"/>
            <w:vMerge/>
          </w:tcPr>
          <w:p w:rsidR="004C5772" w:rsidRPr="00DE136E" w:rsidRDefault="004C5772" w:rsidP="00742FFE">
            <w:pPr>
              <w:pStyle w:val="ConsPlusNormal"/>
              <w:rPr>
                <w:rFonts w:ascii="Times New Roman" w:hAnsi="Times New Roman" w:cs="Times New Roman"/>
                <w:b w:val="0"/>
                <w:sz w:val="26"/>
                <w:szCs w:val="26"/>
              </w:rPr>
            </w:pPr>
          </w:p>
        </w:tc>
        <w:tc>
          <w:tcPr>
            <w:tcW w:w="4535" w:type="dxa"/>
            <w:gridSpan w:val="2"/>
          </w:tcPr>
          <w:p w:rsidR="004C5772" w:rsidRPr="00DE136E" w:rsidRDefault="004C5772" w:rsidP="00742FFE">
            <w:pPr>
              <w:pStyle w:val="ConsPlusNormal"/>
              <w:jc w:val="center"/>
              <w:rPr>
                <w:rFonts w:ascii="Times New Roman" w:hAnsi="Times New Roman" w:cs="Times New Roman"/>
                <w:b w:val="0"/>
                <w:sz w:val="26"/>
                <w:szCs w:val="26"/>
              </w:rPr>
            </w:pPr>
            <w:r w:rsidRPr="00DE136E">
              <w:rPr>
                <w:rFonts w:ascii="Times New Roman" w:hAnsi="Times New Roman" w:cs="Times New Roman"/>
                <w:b w:val="0"/>
                <w:sz w:val="26"/>
                <w:szCs w:val="26"/>
              </w:rPr>
              <w:t>(фамилия, имя, отчество - для граждан и ИП, или полное наименование организации - для юридических лиц)</w:t>
            </w:r>
          </w:p>
        </w:tc>
      </w:tr>
    </w:tbl>
    <w:p w:rsidR="004C5772" w:rsidRPr="00DE136E" w:rsidRDefault="004C5772" w:rsidP="004C5772">
      <w:pPr>
        <w:pStyle w:val="ConsPlusNormal"/>
        <w:jc w:val="both"/>
        <w:rPr>
          <w:rFonts w:ascii="Times New Roman" w:hAnsi="Times New Roman" w:cs="Times New Roman"/>
          <w:b w:val="0"/>
          <w:sz w:val="26"/>
          <w:szCs w:val="26"/>
        </w:rPr>
      </w:pPr>
    </w:p>
    <w:p w:rsidR="00742FFE" w:rsidRPr="00742FFE" w:rsidRDefault="00742FFE" w:rsidP="00742FFE">
      <w:pPr>
        <w:pStyle w:val="ConsPlusNormal"/>
        <w:jc w:val="center"/>
        <w:rPr>
          <w:rFonts w:ascii="Times New Roman" w:hAnsi="Times New Roman" w:cs="Times New Roman"/>
          <w:b w:val="0"/>
          <w:sz w:val="26"/>
          <w:szCs w:val="26"/>
        </w:rPr>
      </w:pPr>
      <w:r w:rsidRPr="00742FFE">
        <w:rPr>
          <w:rFonts w:ascii="Times New Roman" w:hAnsi="Times New Roman" w:cs="Times New Roman"/>
          <w:b w:val="0"/>
          <w:sz w:val="26"/>
          <w:szCs w:val="26"/>
        </w:rPr>
        <w:t>РЕШЕНИЕ</w:t>
      </w:r>
    </w:p>
    <w:p w:rsidR="00742FFE" w:rsidRPr="00DE136E" w:rsidRDefault="00742FFE" w:rsidP="00742FFE">
      <w:pPr>
        <w:pStyle w:val="ConsPlusNormal"/>
        <w:spacing w:line="240" w:lineRule="exact"/>
        <w:jc w:val="center"/>
        <w:rPr>
          <w:rFonts w:ascii="Times New Roman" w:hAnsi="Times New Roman" w:cs="Times New Roman"/>
          <w:b w:val="0"/>
          <w:sz w:val="26"/>
          <w:szCs w:val="26"/>
        </w:rPr>
      </w:pPr>
      <w:r w:rsidRPr="00742FFE">
        <w:rPr>
          <w:rFonts w:ascii="Times New Roman" w:hAnsi="Times New Roman" w:cs="Times New Roman"/>
          <w:b w:val="0"/>
          <w:sz w:val="26"/>
          <w:szCs w:val="26"/>
        </w:rPr>
        <w:t xml:space="preserve">об отказе в выдаче разрешения </w:t>
      </w:r>
      <w:r w:rsidRPr="00DE136E">
        <w:rPr>
          <w:rFonts w:ascii="Times New Roman" w:hAnsi="Times New Roman" w:cs="Times New Roman"/>
          <w:b w:val="0"/>
          <w:sz w:val="26"/>
          <w:szCs w:val="26"/>
        </w:rPr>
        <w:t>на право вырубки зеленых насаждений</w:t>
      </w:r>
    </w:p>
    <w:p w:rsidR="00742FFE" w:rsidRPr="00DE136E" w:rsidRDefault="00742FFE" w:rsidP="00742FFE">
      <w:pPr>
        <w:pStyle w:val="ConsPlusNormal"/>
        <w:spacing w:line="240" w:lineRule="exact"/>
        <w:jc w:val="center"/>
        <w:rPr>
          <w:rFonts w:ascii="Times New Roman" w:hAnsi="Times New Roman" w:cs="Times New Roman"/>
          <w:b w:val="0"/>
          <w:sz w:val="26"/>
          <w:szCs w:val="26"/>
        </w:rPr>
      </w:pPr>
      <w:r w:rsidRPr="00DE136E">
        <w:rPr>
          <w:rFonts w:ascii="Times New Roman" w:hAnsi="Times New Roman" w:cs="Times New Roman"/>
          <w:b w:val="0"/>
          <w:sz w:val="26"/>
          <w:szCs w:val="26"/>
        </w:rPr>
        <w:t xml:space="preserve">на территории города </w:t>
      </w:r>
      <w:r>
        <w:rPr>
          <w:rFonts w:ascii="Times New Roman" w:hAnsi="Times New Roman" w:cs="Times New Roman"/>
          <w:b w:val="0"/>
          <w:sz w:val="26"/>
          <w:szCs w:val="26"/>
        </w:rPr>
        <w:t>Ставрополя</w:t>
      </w:r>
    </w:p>
    <w:tbl>
      <w:tblPr>
        <w:tblW w:w="0" w:type="auto"/>
        <w:tblInd w:w="2589" w:type="dxa"/>
        <w:tblLayout w:type="fixed"/>
        <w:tblCellMar>
          <w:top w:w="102" w:type="dxa"/>
          <w:left w:w="62" w:type="dxa"/>
          <w:bottom w:w="102" w:type="dxa"/>
          <w:right w:w="62" w:type="dxa"/>
        </w:tblCellMar>
        <w:tblLook w:val="0000"/>
      </w:tblPr>
      <w:tblGrid>
        <w:gridCol w:w="1587"/>
        <w:gridCol w:w="454"/>
        <w:gridCol w:w="1701"/>
      </w:tblGrid>
      <w:tr w:rsidR="004C5772" w:rsidRPr="00DE136E" w:rsidTr="00742FFE">
        <w:tc>
          <w:tcPr>
            <w:tcW w:w="1587" w:type="dxa"/>
            <w:tcBorders>
              <w:bottom w:val="single" w:sz="4" w:space="0" w:color="auto"/>
            </w:tcBorders>
          </w:tcPr>
          <w:p w:rsidR="004C5772" w:rsidRPr="00DE136E" w:rsidRDefault="004C5772" w:rsidP="00742FFE">
            <w:pPr>
              <w:pStyle w:val="ConsPlusNormal"/>
              <w:rPr>
                <w:rFonts w:ascii="Times New Roman" w:hAnsi="Times New Roman" w:cs="Times New Roman"/>
                <w:b w:val="0"/>
                <w:sz w:val="26"/>
                <w:szCs w:val="26"/>
              </w:rPr>
            </w:pPr>
          </w:p>
        </w:tc>
        <w:tc>
          <w:tcPr>
            <w:tcW w:w="454" w:type="dxa"/>
          </w:tcPr>
          <w:p w:rsidR="004C5772" w:rsidRPr="00DE136E" w:rsidRDefault="004C5772" w:rsidP="00742FFE">
            <w:pPr>
              <w:pStyle w:val="ConsPlusNormal"/>
              <w:jc w:val="center"/>
              <w:rPr>
                <w:rFonts w:ascii="Times New Roman" w:hAnsi="Times New Roman" w:cs="Times New Roman"/>
                <w:b w:val="0"/>
                <w:sz w:val="26"/>
                <w:szCs w:val="26"/>
              </w:rPr>
            </w:pPr>
            <w:r w:rsidRPr="00DE136E">
              <w:rPr>
                <w:rFonts w:ascii="Times New Roman" w:hAnsi="Times New Roman" w:cs="Times New Roman"/>
                <w:b w:val="0"/>
                <w:sz w:val="26"/>
                <w:szCs w:val="26"/>
              </w:rPr>
              <w:t>N</w:t>
            </w:r>
          </w:p>
        </w:tc>
        <w:tc>
          <w:tcPr>
            <w:tcW w:w="1701" w:type="dxa"/>
            <w:tcBorders>
              <w:bottom w:val="single" w:sz="4" w:space="0" w:color="auto"/>
            </w:tcBorders>
          </w:tcPr>
          <w:p w:rsidR="004C5772" w:rsidRPr="00DE136E" w:rsidRDefault="004C5772" w:rsidP="00742FFE">
            <w:pPr>
              <w:pStyle w:val="ConsPlusNormal"/>
              <w:rPr>
                <w:rFonts w:ascii="Times New Roman" w:hAnsi="Times New Roman" w:cs="Times New Roman"/>
                <w:b w:val="0"/>
                <w:sz w:val="26"/>
                <w:szCs w:val="26"/>
              </w:rPr>
            </w:pPr>
          </w:p>
        </w:tc>
      </w:tr>
      <w:tr w:rsidR="004C5772" w:rsidRPr="00DE136E" w:rsidTr="00742FFE">
        <w:tc>
          <w:tcPr>
            <w:tcW w:w="1587" w:type="dxa"/>
            <w:tcBorders>
              <w:top w:val="single" w:sz="4" w:space="0" w:color="auto"/>
            </w:tcBorders>
          </w:tcPr>
          <w:p w:rsidR="004C5772" w:rsidRPr="00DE136E" w:rsidRDefault="004C5772" w:rsidP="00742FFE">
            <w:pPr>
              <w:pStyle w:val="ConsPlusNormal"/>
              <w:jc w:val="center"/>
              <w:rPr>
                <w:rFonts w:ascii="Times New Roman" w:hAnsi="Times New Roman" w:cs="Times New Roman"/>
                <w:b w:val="0"/>
                <w:sz w:val="26"/>
                <w:szCs w:val="26"/>
              </w:rPr>
            </w:pPr>
            <w:r w:rsidRPr="00DE136E">
              <w:rPr>
                <w:rFonts w:ascii="Times New Roman" w:hAnsi="Times New Roman" w:cs="Times New Roman"/>
                <w:b w:val="0"/>
                <w:sz w:val="26"/>
                <w:szCs w:val="26"/>
              </w:rPr>
              <w:t>(дата)</w:t>
            </w:r>
          </w:p>
        </w:tc>
        <w:tc>
          <w:tcPr>
            <w:tcW w:w="454" w:type="dxa"/>
          </w:tcPr>
          <w:p w:rsidR="004C5772" w:rsidRPr="00DE136E" w:rsidRDefault="004C5772" w:rsidP="00742FFE">
            <w:pPr>
              <w:pStyle w:val="ConsPlusNormal"/>
              <w:rPr>
                <w:rFonts w:ascii="Times New Roman" w:hAnsi="Times New Roman" w:cs="Times New Roman"/>
                <w:b w:val="0"/>
                <w:sz w:val="26"/>
                <w:szCs w:val="26"/>
              </w:rPr>
            </w:pPr>
          </w:p>
        </w:tc>
        <w:tc>
          <w:tcPr>
            <w:tcW w:w="1701" w:type="dxa"/>
            <w:tcBorders>
              <w:top w:val="single" w:sz="4" w:space="0" w:color="auto"/>
            </w:tcBorders>
          </w:tcPr>
          <w:p w:rsidR="004C5772" w:rsidRPr="00DE136E" w:rsidRDefault="004C5772" w:rsidP="00742FFE">
            <w:pPr>
              <w:pStyle w:val="ConsPlusNormal"/>
              <w:jc w:val="center"/>
              <w:rPr>
                <w:rFonts w:ascii="Times New Roman" w:hAnsi="Times New Roman" w:cs="Times New Roman"/>
                <w:b w:val="0"/>
                <w:sz w:val="26"/>
                <w:szCs w:val="26"/>
              </w:rPr>
            </w:pPr>
            <w:r w:rsidRPr="00DE136E">
              <w:rPr>
                <w:rFonts w:ascii="Times New Roman" w:hAnsi="Times New Roman" w:cs="Times New Roman"/>
                <w:b w:val="0"/>
                <w:sz w:val="26"/>
                <w:szCs w:val="26"/>
              </w:rPr>
              <w:t>(номер)</w:t>
            </w:r>
          </w:p>
        </w:tc>
      </w:tr>
    </w:tbl>
    <w:p w:rsidR="00742FFE" w:rsidRDefault="00742FFE" w:rsidP="00742FFE">
      <w:pPr>
        <w:spacing w:after="0"/>
        <w:ind w:firstLine="567"/>
        <w:jc w:val="both"/>
        <w:rPr>
          <w:rFonts w:ascii="Times New Roman" w:hAnsi="Times New Roman" w:cs="Times New Roman"/>
          <w:sz w:val="26"/>
          <w:szCs w:val="26"/>
          <w:lang w:eastAsia="ar-SA"/>
        </w:rPr>
      </w:pPr>
      <w:r w:rsidRPr="00742FFE">
        <w:rPr>
          <w:rFonts w:ascii="Times New Roman" w:hAnsi="Times New Roman" w:cs="Times New Roman"/>
          <w:sz w:val="26"/>
          <w:szCs w:val="26"/>
          <w:lang w:eastAsia="ar-SA"/>
        </w:rPr>
        <w:t>По  результатам рассмотрения заявления о выдаче разрешения на право вырубки</w:t>
      </w:r>
      <w:r w:rsidR="004619EA">
        <w:rPr>
          <w:rFonts w:ascii="Times New Roman" w:hAnsi="Times New Roman" w:cs="Times New Roman"/>
          <w:sz w:val="26"/>
          <w:szCs w:val="26"/>
          <w:lang w:eastAsia="ar-SA"/>
        </w:rPr>
        <w:t xml:space="preserve"> </w:t>
      </w:r>
      <w:r w:rsidRPr="00742FFE">
        <w:rPr>
          <w:rFonts w:ascii="Times New Roman" w:hAnsi="Times New Roman" w:cs="Times New Roman"/>
          <w:sz w:val="26"/>
          <w:szCs w:val="26"/>
          <w:lang w:eastAsia="ar-SA"/>
        </w:rPr>
        <w:t>зеленых насаждений</w:t>
      </w:r>
      <w:r>
        <w:rPr>
          <w:rFonts w:ascii="Times New Roman" w:hAnsi="Times New Roman" w:cs="Times New Roman"/>
          <w:sz w:val="26"/>
          <w:szCs w:val="26"/>
          <w:lang w:eastAsia="ar-SA"/>
        </w:rPr>
        <w:t xml:space="preserve"> на территории города Ставрополя</w:t>
      </w:r>
      <w:r w:rsidRPr="00742FFE">
        <w:rPr>
          <w:rFonts w:ascii="Times New Roman" w:hAnsi="Times New Roman" w:cs="Times New Roman"/>
          <w:sz w:val="26"/>
          <w:szCs w:val="26"/>
          <w:lang w:eastAsia="ar-SA"/>
        </w:rPr>
        <w:t xml:space="preserve"> от _________ </w:t>
      </w:r>
      <w:r>
        <w:rPr>
          <w:rFonts w:ascii="Times New Roman" w:hAnsi="Times New Roman" w:cs="Times New Roman"/>
          <w:sz w:val="26"/>
          <w:szCs w:val="26"/>
          <w:lang w:eastAsia="ar-SA"/>
        </w:rPr>
        <w:t>№</w:t>
      </w:r>
      <w:r w:rsidRPr="00742FFE">
        <w:rPr>
          <w:rFonts w:ascii="Times New Roman" w:hAnsi="Times New Roman" w:cs="Times New Roman"/>
          <w:sz w:val="26"/>
          <w:szCs w:val="26"/>
          <w:lang w:eastAsia="ar-SA"/>
        </w:rPr>
        <w:t>______ принято решение об отказе в выдаче</w:t>
      </w:r>
      <w:r w:rsidR="004619EA">
        <w:rPr>
          <w:rFonts w:ascii="Times New Roman" w:hAnsi="Times New Roman" w:cs="Times New Roman"/>
          <w:sz w:val="26"/>
          <w:szCs w:val="26"/>
          <w:lang w:eastAsia="ar-SA"/>
        </w:rPr>
        <w:t xml:space="preserve"> </w:t>
      </w:r>
      <w:r w:rsidRPr="00742FFE">
        <w:rPr>
          <w:rFonts w:ascii="Times New Roman" w:hAnsi="Times New Roman" w:cs="Times New Roman"/>
          <w:sz w:val="26"/>
          <w:szCs w:val="26"/>
          <w:lang w:eastAsia="ar-SA"/>
        </w:rPr>
        <w:t>разрешения на право вырубки зеленых насаждений.</w:t>
      </w:r>
    </w:p>
    <w:p w:rsidR="00742FFE" w:rsidRDefault="00742FFE" w:rsidP="00742FFE">
      <w:pPr>
        <w:spacing w:after="0"/>
        <w:ind w:firstLine="567"/>
        <w:jc w:val="both"/>
        <w:rPr>
          <w:rFonts w:ascii="Times New Roman" w:hAnsi="Times New Roman" w:cs="Times New Roman"/>
          <w:sz w:val="26"/>
          <w:szCs w:val="26"/>
          <w:lang w:eastAsia="ar-SA"/>
        </w:rPr>
      </w:pPr>
      <w:r w:rsidRPr="00742FFE">
        <w:rPr>
          <w:rFonts w:ascii="Times New Roman" w:hAnsi="Times New Roman" w:cs="Times New Roman"/>
          <w:sz w:val="26"/>
          <w:szCs w:val="26"/>
          <w:lang w:eastAsia="ar-SA"/>
        </w:rPr>
        <w:t>Основание для отказа:</w:t>
      </w:r>
      <w:r>
        <w:rPr>
          <w:rFonts w:ascii="Times New Roman" w:hAnsi="Times New Roman" w:cs="Times New Roman"/>
          <w:sz w:val="26"/>
          <w:szCs w:val="26"/>
          <w:lang w:eastAsia="ar-SA"/>
        </w:rPr>
        <w:t xml:space="preserve"> ______________________________________.</w:t>
      </w:r>
    </w:p>
    <w:p w:rsidR="00742FFE" w:rsidRDefault="00742FFE" w:rsidP="00742FFE">
      <w:pPr>
        <w:spacing w:after="0"/>
        <w:ind w:firstLine="567"/>
        <w:jc w:val="both"/>
        <w:rPr>
          <w:rFonts w:ascii="Times New Roman" w:hAnsi="Times New Roman" w:cs="Times New Roman"/>
          <w:sz w:val="26"/>
          <w:szCs w:val="26"/>
          <w:lang w:eastAsia="ar-SA"/>
        </w:rPr>
      </w:pPr>
    </w:p>
    <w:p w:rsidR="00742FFE" w:rsidRDefault="00742FFE" w:rsidP="00742FFE">
      <w:pPr>
        <w:spacing w:after="0"/>
        <w:ind w:firstLine="567"/>
        <w:jc w:val="both"/>
        <w:rPr>
          <w:rFonts w:ascii="Times New Roman" w:hAnsi="Times New Roman" w:cs="Times New Roman"/>
          <w:sz w:val="26"/>
          <w:szCs w:val="26"/>
          <w:lang w:eastAsia="ar-SA"/>
        </w:rPr>
      </w:pPr>
    </w:p>
    <w:p w:rsidR="00742FFE" w:rsidRPr="00742FFE" w:rsidRDefault="00742FFE" w:rsidP="00742FFE">
      <w:pPr>
        <w:spacing w:after="0"/>
        <w:ind w:firstLine="567"/>
        <w:jc w:val="both"/>
        <w:rPr>
          <w:rFonts w:ascii="Times New Roman" w:hAnsi="Times New Roman" w:cs="Times New Roman"/>
          <w:sz w:val="26"/>
          <w:szCs w:val="26"/>
          <w:lang w:eastAsia="ar-SA"/>
        </w:rPr>
      </w:pPr>
    </w:p>
    <w:p w:rsidR="00742FFE" w:rsidRDefault="00742FFE" w:rsidP="00E95DDB">
      <w:pPr>
        <w:jc w:val="center"/>
        <w:rPr>
          <w:lang w:eastAsia="ar-SA"/>
        </w:rPr>
      </w:pPr>
    </w:p>
    <w:p w:rsidR="00742FFE" w:rsidRDefault="00742FFE" w:rsidP="00E95DDB">
      <w:pPr>
        <w:jc w:val="center"/>
        <w:rPr>
          <w:lang w:eastAsia="ar-SA"/>
        </w:rPr>
      </w:pPr>
    </w:p>
    <w:p w:rsidR="00742FFE" w:rsidRDefault="00742FFE" w:rsidP="00E95DDB">
      <w:pPr>
        <w:jc w:val="center"/>
        <w:rPr>
          <w:lang w:eastAsia="ar-SA"/>
        </w:rPr>
      </w:pPr>
    </w:p>
    <w:p w:rsidR="00742FFE" w:rsidRDefault="00742FFE" w:rsidP="00E95DDB">
      <w:pPr>
        <w:jc w:val="center"/>
        <w:rPr>
          <w:lang w:eastAsia="ar-SA"/>
        </w:rPr>
      </w:pPr>
    </w:p>
    <w:p w:rsidR="00742FFE" w:rsidRDefault="00742FFE" w:rsidP="00E95DDB">
      <w:pPr>
        <w:jc w:val="center"/>
        <w:rPr>
          <w:lang w:eastAsia="ar-SA"/>
        </w:rPr>
      </w:pPr>
    </w:p>
    <w:p w:rsidR="00742FFE" w:rsidRDefault="00742FFE" w:rsidP="00E95DDB">
      <w:pPr>
        <w:jc w:val="center"/>
        <w:rPr>
          <w:lang w:eastAsia="ar-SA"/>
        </w:rPr>
      </w:pPr>
    </w:p>
    <w:p w:rsidR="00742FFE" w:rsidRDefault="00742FFE" w:rsidP="00E95DDB">
      <w:pPr>
        <w:jc w:val="center"/>
        <w:rPr>
          <w:lang w:eastAsia="ar-SA"/>
        </w:rPr>
      </w:pPr>
    </w:p>
    <w:p w:rsidR="00742FFE" w:rsidRDefault="00742FFE" w:rsidP="00E95DDB">
      <w:pPr>
        <w:jc w:val="center"/>
        <w:rPr>
          <w:lang w:eastAsia="ar-SA"/>
        </w:rPr>
      </w:pPr>
    </w:p>
    <w:p w:rsidR="00742FFE" w:rsidRDefault="00742FFE" w:rsidP="00E95DDB">
      <w:pPr>
        <w:jc w:val="center"/>
        <w:rPr>
          <w:lang w:eastAsia="ar-SA"/>
        </w:rPr>
      </w:pPr>
    </w:p>
    <w:p w:rsidR="00742FFE" w:rsidRDefault="00742FFE" w:rsidP="00E95DDB">
      <w:pPr>
        <w:jc w:val="center"/>
        <w:rPr>
          <w:lang w:eastAsia="ar-SA"/>
        </w:rPr>
      </w:pPr>
    </w:p>
    <w:p w:rsidR="00194B21" w:rsidRDefault="00194B21" w:rsidP="00E95DDB">
      <w:pPr>
        <w:jc w:val="center"/>
        <w:rPr>
          <w:lang w:eastAsia="ar-SA"/>
        </w:rPr>
      </w:pPr>
    </w:p>
    <w:p w:rsidR="00EE2042" w:rsidRDefault="00EE2042" w:rsidP="00742FFE">
      <w:pPr>
        <w:widowControl w:val="0"/>
        <w:tabs>
          <w:tab w:val="right" w:pos="9356"/>
        </w:tabs>
        <w:spacing w:after="0" w:line="240" w:lineRule="exact"/>
        <w:ind w:left="3402"/>
        <w:rPr>
          <w:rFonts w:ascii="Times New Roman" w:eastAsia="Times New Roman" w:hAnsi="Times New Roman" w:cs="Times New Roman"/>
          <w:sz w:val="26"/>
          <w:szCs w:val="26"/>
          <w:highlight w:val="white"/>
        </w:rPr>
      </w:pPr>
    </w:p>
    <w:p w:rsidR="00742FFE" w:rsidRPr="00E95DDB" w:rsidRDefault="00742FFE" w:rsidP="00742FFE">
      <w:pPr>
        <w:widowControl w:val="0"/>
        <w:tabs>
          <w:tab w:val="right" w:pos="9356"/>
        </w:tabs>
        <w:spacing w:after="0" w:line="240" w:lineRule="exact"/>
        <w:ind w:left="3402"/>
        <w:rPr>
          <w:rFonts w:ascii="Times New Roman" w:eastAsia="Times New Roman" w:hAnsi="Times New Roman" w:cs="Times New Roman"/>
          <w:sz w:val="26"/>
          <w:szCs w:val="26"/>
          <w:highlight w:val="white"/>
        </w:rPr>
      </w:pPr>
      <w:r w:rsidRPr="00E95DDB">
        <w:rPr>
          <w:rFonts w:ascii="Times New Roman" w:eastAsia="Times New Roman" w:hAnsi="Times New Roman" w:cs="Times New Roman"/>
          <w:sz w:val="26"/>
          <w:szCs w:val="26"/>
          <w:highlight w:val="white"/>
        </w:rPr>
        <w:lastRenderedPageBreak/>
        <w:t xml:space="preserve">Приложение </w:t>
      </w:r>
      <w:r>
        <w:rPr>
          <w:rFonts w:ascii="Times New Roman" w:eastAsia="Times New Roman" w:hAnsi="Times New Roman" w:cs="Times New Roman"/>
          <w:sz w:val="26"/>
          <w:szCs w:val="26"/>
          <w:highlight w:val="white"/>
        </w:rPr>
        <w:t>4</w:t>
      </w:r>
    </w:p>
    <w:p w:rsidR="00742FFE" w:rsidRPr="00E95DDB" w:rsidRDefault="00742FFE" w:rsidP="00742FFE">
      <w:pPr>
        <w:widowControl w:val="0"/>
        <w:tabs>
          <w:tab w:val="right" w:pos="9356"/>
        </w:tabs>
        <w:spacing w:after="0" w:line="240" w:lineRule="exact"/>
        <w:ind w:left="3402"/>
        <w:rPr>
          <w:rFonts w:ascii="Times New Roman" w:hAnsi="Times New Roman" w:cs="Times New Roman"/>
          <w:sz w:val="26"/>
          <w:szCs w:val="26"/>
          <w:highlight w:val="white"/>
        </w:rPr>
      </w:pPr>
    </w:p>
    <w:p w:rsidR="00742FFE" w:rsidRPr="00E95DDB" w:rsidRDefault="00742FFE" w:rsidP="00742FFE">
      <w:pPr>
        <w:widowControl w:val="0"/>
        <w:tabs>
          <w:tab w:val="right" w:pos="9356"/>
        </w:tabs>
        <w:spacing w:after="0" w:line="240" w:lineRule="exact"/>
        <w:ind w:left="3402"/>
        <w:rPr>
          <w:rFonts w:ascii="Times New Roman" w:eastAsia="Calibri" w:hAnsi="Times New Roman" w:cs="Times New Roman"/>
          <w:sz w:val="26"/>
          <w:szCs w:val="26"/>
          <w:highlight w:val="white"/>
        </w:rPr>
      </w:pPr>
      <w:r w:rsidRPr="00E95DDB">
        <w:rPr>
          <w:rFonts w:ascii="Times New Roman" w:eastAsia="Times New Roman" w:hAnsi="Times New Roman" w:cs="Times New Roman"/>
          <w:sz w:val="26"/>
          <w:szCs w:val="26"/>
          <w:highlight w:val="white"/>
        </w:rPr>
        <w:t>к Административному регламенту заместителя главы администрации города Ставрополя, руководителя комитета городского хозяйства администрации города Ставрополя по предоставлению муниципальной услуги «</w:t>
      </w:r>
      <w:r w:rsidRPr="00E95DDB">
        <w:rPr>
          <w:rFonts w:ascii="Times New Roman" w:eastAsia="Times New Roman" w:hAnsi="Times New Roman"/>
          <w:sz w:val="26"/>
          <w:szCs w:val="26"/>
        </w:rPr>
        <w:t>Выдача разрешений на право вырубки зеленых насаждений</w:t>
      </w:r>
      <w:r w:rsidRPr="00E95DDB">
        <w:rPr>
          <w:rFonts w:ascii="Times New Roman" w:eastAsia="Calibri" w:hAnsi="Times New Roman" w:cs="Times New Roman"/>
          <w:sz w:val="26"/>
          <w:szCs w:val="26"/>
          <w:highlight w:val="white"/>
        </w:rPr>
        <w:t>»</w:t>
      </w:r>
    </w:p>
    <w:p w:rsidR="00742FFE" w:rsidRDefault="00742FFE" w:rsidP="00E95DDB">
      <w:pPr>
        <w:jc w:val="center"/>
        <w:rPr>
          <w:lang w:eastAsia="ar-SA"/>
        </w:rPr>
      </w:pPr>
    </w:p>
    <w:p w:rsidR="00194B21" w:rsidRPr="00194B21" w:rsidRDefault="00194B21" w:rsidP="00194B21">
      <w:pPr>
        <w:spacing w:after="0" w:line="240" w:lineRule="auto"/>
        <w:jc w:val="center"/>
        <w:rPr>
          <w:rFonts w:ascii="Times New Roman" w:hAnsi="Times New Roman" w:cs="Times New Roman"/>
          <w:sz w:val="26"/>
          <w:szCs w:val="26"/>
        </w:rPr>
      </w:pPr>
      <w:r w:rsidRPr="00194B21">
        <w:rPr>
          <w:rFonts w:ascii="Times New Roman" w:hAnsi="Times New Roman" w:cs="Times New Roman"/>
          <w:b/>
          <w:sz w:val="26"/>
          <w:szCs w:val="26"/>
        </w:rPr>
        <w:t>КОМИТЕТ ГОРОДСКОГО ХОЗЯЙСТВА</w:t>
      </w:r>
    </w:p>
    <w:p w:rsidR="00194B21" w:rsidRPr="00194B21" w:rsidRDefault="00194B21" w:rsidP="00194B21">
      <w:pPr>
        <w:spacing w:after="0" w:line="240" w:lineRule="auto"/>
        <w:jc w:val="center"/>
        <w:rPr>
          <w:rFonts w:ascii="Times New Roman" w:hAnsi="Times New Roman" w:cs="Times New Roman"/>
          <w:sz w:val="26"/>
          <w:szCs w:val="26"/>
        </w:rPr>
      </w:pPr>
      <w:r w:rsidRPr="00194B21">
        <w:rPr>
          <w:rFonts w:ascii="Times New Roman" w:hAnsi="Times New Roman" w:cs="Times New Roman"/>
          <w:sz w:val="26"/>
          <w:szCs w:val="26"/>
        </w:rPr>
        <w:t>администрации города Ставрополя</w:t>
      </w:r>
    </w:p>
    <w:p w:rsidR="00194B21" w:rsidRPr="00194B21" w:rsidRDefault="00194B21" w:rsidP="00194B21">
      <w:pPr>
        <w:spacing w:after="0" w:line="240" w:lineRule="auto"/>
        <w:jc w:val="center"/>
        <w:rPr>
          <w:rFonts w:ascii="Times New Roman" w:hAnsi="Times New Roman" w:cs="Times New Roman"/>
          <w:sz w:val="26"/>
          <w:szCs w:val="26"/>
        </w:rPr>
      </w:pPr>
    </w:p>
    <w:p w:rsidR="00194B21" w:rsidRPr="00194B21" w:rsidRDefault="00194B21" w:rsidP="00194B21">
      <w:pPr>
        <w:spacing w:after="0" w:line="240" w:lineRule="auto"/>
        <w:jc w:val="center"/>
        <w:rPr>
          <w:rFonts w:ascii="Times New Roman" w:hAnsi="Times New Roman" w:cs="Times New Roman"/>
          <w:sz w:val="26"/>
          <w:szCs w:val="26"/>
        </w:rPr>
      </w:pPr>
    </w:p>
    <w:p w:rsidR="00194B21" w:rsidRPr="00194B21" w:rsidRDefault="00194B21" w:rsidP="00194B21">
      <w:pPr>
        <w:spacing w:after="0" w:line="240" w:lineRule="auto"/>
        <w:ind w:left="3545"/>
        <w:rPr>
          <w:rFonts w:ascii="Times New Roman" w:hAnsi="Times New Roman" w:cs="Times New Roman"/>
          <w:sz w:val="26"/>
          <w:szCs w:val="26"/>
        </w:rPr>
      </w:pPr>
      <w:r w:rsidRPr="00194B21">
        <w:rPr>
          <w:rFonts w:ascii="Times New Roman" w:hAnsi="Times New Roman" w:cs="Times New Roman"/>
          <w:b/>
          <w:sz w:val="26"/>
          <w:szCs w:val="26"/>
        </w:rPr>
        <w:t xml:space="preserve">      ПРИКАЗ</w:t>
      </w:r>
    </w:p>
    <w:p w:rsidR="00194B21" w:rsidRPr="00194B21" w:rsidRDefault="00194B21" w:rsidP="00194B21">
      <w:pPr>
        <w:spacing w:after="0" w:line="240" w:lineRule="auto"/>
        <w:jc w:val="both"/>
        <w:rPr>
          <w:rFonts w:ascii="Times New Roman" w:hAnsi="Times New Roman" w:cs="Times New Roman"/>
          <w:b/>
          <w:sz w:val="26"/>
          <w:szCs w:val="26"/>
        </w:rPr>
      </w:pPr>
    </w:p>
    <w:p w:rsidR="00194B21" w:rsidRPr="00194B21" w:rsidRDefault="00194B21" w:rsidP="00194B21">
      <w:pPr>
        <w:spacing w:after="0" w:line="240" w:lineRule="auto"/>
        <w:jc w:val="both"/>
        <w:rPr>
          <w:rFonts w:ascii="Times New Roman" w:hAnsi="Times New Roman" w:cs="Times New Roman"/>
          <w:sz w:val="26"/>
          <w:szCs w:val="26"/>
        </w:rPr>
      </w:pPr>
      <w:r w:rsidRPr="00194B21">
        <w:rPr>
          <w:rFonts w:ascii="Times New Roman" w:hAnsi="Times New Roman" w:cs="Times New Roman"/>
          <w:sz w:val="26"/>
          <w:szCs w:val="26"/>
        </w:rPr>
        <w:t>«__» _______  20 г.</w:t>
      </w:r>
      <w:r w:rsidRPr="00194B21">
        <w:rPr>
          <w:rFonts w:ascii="Times New Roman" w:hAnsi="Times New Roman" w:cs="Times New Roman"/>
          <w:sz w:val="26"/>
          <w:szCs w:val="26"/>
        </w:rPr>
        <w:tab/>
      </w:r>
      <w:r w:rsidRPr="00194B21">
        <w:rPr>
          <w:rFonts w:ascii="Times New Roman" w:hAnsi="Times New Roman" w:cs="Times New Roman"/>
          <w:sz w:val="26"/>
          <w:szCs w:val="26"/>
        </w:rPr>
        <w:tab/>
        <w:t xml:space="preserve"> г. Ставрополь</w:t>
      </w:r>
      <w:r w:rsidRPr="00194B21">
        <w:rPr>
          <w:rFonts w:ascii="Times New Roman" w:hAnsi="Times New Roman" w:cs="Times New Roman"/>
          <w:sz w:val="26"/>
          <w:szCs w:val="26"/>
        </w:rPr>
        <w:tab/>
      </w:r>
      <w:r w:rsidRPr="00194B21">
        <w:rPr>
          <w:rFonts w:ascii="Times New Roman" w:hAnsi="Times New Roman" w:cs="Times New Roman"/>
          <w:sz w:val="26"/>
          <w:szCs w:val="26"/>
        </w:rPr>
        <w:tab/>
      </w:r>
      <w:r w:rsidRPr="00194B21">
        <w:rPr>
          <w:rFonts w:ascii="Times New Roman" w:hAnsi="Times New Roman" w:cs="Times New Roman"/>
          <w:sz w:val="26"/>
          <w:szCs w:val="26"/>
        </w:rPr>
        <w:tab/>
        <w:t xml:space="preserve">                  №   </w:t>
      </w:r>
    </w:p>
    <w:p w:rsidR="00194B21" w:rsidRPr="00194B21" w:rsidRDefault="00194B21" w:rsidP="00194B21">
      <w:pPr>
        <w:spacing w:after="0" w:line="240" w:lineRule="auto"/>
        <w:jc w:val="both"/>
        <w:rPr>
          <w:rFonts w:ascii="Times New Roman" w:hAnsi="Times New Roman" w:cs="Times New Roman"/>
          <w:sz w:val="26"/>
          <w:szCs w:val="26"/>
          <w:u w:val="thick"/>
        </w:rPr>
      </w:pPr>
    </w:p>
    <w:p w:rsidR="00194B21" w:rsidRPr="00194B21" w:rsidRDefault="00194B21" w:rsidP="00194B21">
      <w:pPr>
        <w:spacing w:after="0" w:line="240" w:lineRule="auto"/>
        <w:ind w:right="5102"/>
        <w:contextualSpacing/>
        <w:jc w:val="both"/>
        <w:rPr>
          <w:rFonts w:ascii="Times New Roman" w:hAnsi="Times New Roman" w:cs="Times New Roman"/>
          <w:sz w:val="26"/>
          <w:szCs w:val="26"/>
          <w:u w:val="thick"/>
        </w:rPr>
      </w:pPr>
    </w:p>
    <w:p w:rsidR="00194B21" w:rsidRPr="00194B21" w:rsidRDefault="00194B21" w:rsidP="00194B21">
      <w:pPr>
        <w:spacing w:after="0" w:line="240" w:lineRule="auto"/>
        <w:ind w:right="4819"/>
        <w:contextualSpacing/>
        <w:jc w:val="both"/>
        <w:rPr>
          <w:rFonts w:ascii="Times New Roman" w:hAnsi="Times New Roman" w:cs="Times New Roman"/>
          <w:sz w:val="26"/>
          <w:szCs w:val="26"/>
        </w:rPr>
      </w:pPr>
      <w:r w:rsidRPr="00194B21">
        <w:rPr>
          <w:rFonts w:ascii="Times New Roman" w:eastAsia="Times New Roman" w:hAnsi="Times New Roman" w:cs="Times New Roman"/>
          <w:color w:val="000000" w:themeColor="text1"/>
          <w:sz w:val="26"/>
          <w:szCs w:val="26"/>
        </w:rPr>
        <w:t xml:space="preserve">об исправлении допущенных опечаток и (или) ошибок в </w:t>
      </w:r>
      <w:r w:rsidRPr="00194B21">
        <w:rPr>
          <w:rFonts w:ascii="Times New Roman" w:eastAsia="Times New Roman" w:hAnsi="Times New Roman" w:cs="Times New Roman"/>
          <w:sz w:val="26"/>
          <w:szCs w:val="26"/>
        </w:rPr>
        <w:t xml:space="preserve">разрешении при </w:t>
      </w:r>
      <w:r w:rsidRPr="00194B21">
        <w:rPr>
          <w:rFonts w:ascii="Times New Roman" w:eastAsia="Times New Roman" w:hAnsi="Times New Roman" w:cs="Times New Roman"/>
          <w:sz w:val="26"/>
          <w:szCs w:val="26"/>
          <w:highlight w:val="white"/>
        </w:rPr>
        <w:t>предоставлении муниципальной услуги «</w:t>
      </w:r>
      <w:r w:rsidRPr="00194B21">
        <w:rPr>
          <w:rFonts w:ascii="Times New Roman" w:eastAsia="Times New Roman" w:hAnsi="Times New Roman"/>
          <w:sz w:val="26"/>
          <w:szCs w:val="26"/>
        </w:rPr>
        <w:t>Выдача разрешений на право вырубки зеленых насаждений</w:t>
      </w:r>
      <w:r w:rsidRPr="00194B21">
        <w:rPr>
          <w:rFonts w:ascii="Times New Roman" w:eastAsia="Calibri" w:hAnsi="Times New Roman" w:cs="Times New Roman"/>
          <w:sz w:val="26"/>
          <w:szCs w:val="26"/>
          <w:highlight w:val="white"/>
        </w:rPr>
        <w:t>»</w:t>
      </w:r>
    </w:p>
    <w:p w:rsidR="00194B21" w:rsidRPr="00194B21" w:rsidRDefault="00194B21" w:rsidP="00194B21">
      <w:pPr>
        <w:spacing w:after="0" w:line="240" w:lineRule="auto"/>
        <w:ind w:firstLine="709"/>
        <w:jc w:val="both"/>
        <w:rPr>
          <w:rFonts w:ascii="Times New Roman" w:hAnsi="Times New Roman" w:cs="Times New Roman"/>
          <w:sz w:val="26"/>
          <w:szCs w:val="26"/>
        </w:rPr>
      </w:pPr>
    </w:p>
    <w:p w:rsidR="00194B21" w:rsidRPr="00194B21" w:rsidRDefault="00194B21" w:rsidP="00194B21">
      <w:pPr>
        <w:spacing w:after="0" w:line="240" w:lineRule="auto"/>
        <w:ind w:firstLine="708"/>
        <w:jc w:val="both"/>
        <w:rPr>
          <w:rFonts w:ascii="Times New Roman" w:hAnsi="Times New Roman" w:cs="Times New Roman"/>
          <w:sz w:val="26"/>
          <w:szCs w:val="26"/>
        </w:rPr>
      </w:pPr>
      <w:r w:rsidRPr="00194B21">
        <w:rPr>
          <w:rFonts w:ascii="Times New Roman" w:hAnsi="Times New Roman" w:cs="Times New Roman"/>
          <w:sz w:val="26"/>
          <w:szCs w:val="26"/>
        </w:rPr>
        <w:t xml:space="preserve">В соответствии с </w:t>
      </w:r>
      <w:r w:rsidRPr="00E95DDB">
        <w:rPr>
          <w:rFonts w:ascii="Times New Roman" w:eastAsia="Times New Roman" w:hAnsi="Times New Roman" w:cs="Times New Roman"/>
          <w:sz w:val="26"/>
          <w:szCs w:val="26"/>
          <w:highlight w:val="white"/>
        </w:rPr>
        <w:t>Административн</w:t>
      </w:r>
      <w:r>
        <w:rPr>
          <w:rFonts w:ascii="Times New Roman" w:eastAsia="Times New Roman" w:hAnsi="Times New Roman" w:cs="Times New Roman"/>
          <w:sz w:val="26"/>
          <w:szCs w:val="26"/>
          <w:highlight w:val="white"/>
        </w:rPr>
        <w:t>ым регламентом</w:t>
      </w:r>
      <w:r w:rsidRPr="00E95DDB">
        <w:rPr>
          <w:rFonts w:ascii="Times New Roman" w:eastAsia="Times New Roman" w:hAnsi="Times New Roman" w:cs="Times New Roman"/>
          <w:sz w:val="26"/>
          <w:szCs w:val="26"/>
          <w:highlight w:val="white"/>
        </w:rPr>
        <w:t xml:space="preserve"> по предоставлению муниципальной услуги «</w:t>
      </w:r>
      <w:r w:rsidRPr="00E95DDB">
        <w:rPr>
          <w:rFonts w:ascii="Times New Roman" w:eastAsia="Times New Roman" w:hAnsi="Times New Roman"/>
          <w:sz w:val="26"/>
          <w:szCs w:val="26"/>
        </w:rPr>
        <w:t>Выдача разрешений на право вырубки зеленых насаждений</w:t>
      </w:r>
      <w:r w:rsidRPr="00E95DDB">
        <w:rPr>
          <w:rFonts w:ascii="Times New Roman" w:eastAsia="Calibri" w:hAnsi="Times New Roman" w:cs="Times New Roman"/>
          <w:sz w:val="26"/>
          <w:szCs w:val="26"/>
          <w:highlight w:val="white"/>
        </w:rPr>
        <w:t>»</w:t>
      </w:r>
      <w:r>
        <w:rPr>
          <w:rFonts w:ascii="Times New Roman" w:eastAsia="Calibri" w:hAnsi="Times New Roman" w:cs="Times New Roman"/>
          <w:sz w:val="26"/>
          <w:szCs w:val="26"/>
        </w:rPr>
        <w:t xml:space="preserve"> утвержденным приказом комитета городского хозяйства администрации города Ставрополя от № </w:t>
      </w:r>
    </w:p>
    <w:p w:rsidR="00194B21" w:rsidRDefault="00194B21" w:rsidP="00194B21">
      <w:pPr>
        <w:spacing w:after="0" w:line="240" w:lineRule="auto"/>
        <w:jc w:val="both"/>
        <w:rPr>
          <w:rFonts w:ascii="Times New Roman" w:hAnsi="Times New Roman" w:cs="Times New Roman"/>
          <w:b/>
          <w:sz w:val="26"/>
          <w:szCs w:val="26"/>
        </w:rPr>
      </w:pPr>
    </w:p>
    <w:p w:rsidR="00194B21" w:rsidRPr="00194B21" w:rsidRDefault="00194B21" w:rsidP="00194B21">
      <w:pPr>
        <w:spacing w:after="0" w:line="240" w:lineRule="auto"/>
        <w:jc w:val="both"/>
        <w:rPr>
          <w:rFonts w:ascii="Times New Roman" w:hAnsi="Times New Roman" w:cs="Times New Roman"/>
          <w:sz w:val="26"/>
          <w:szCs w:val="26"/>
        </w:rPr>
      </w:pPr>
      <w:r w:rsidRPr="00194B21">
        <w:rPr>
          <w:rFonts w:ascii="Times New Roman" w:hAnsi="Times New Roman" w:cs="Times New Roman"/>
          <w:b/>
          <w:sz w:val="26"/>
          <w:szCs w:val="26"/>
        </w:rPr>
        <w:t>ПРИКАЗЫВАЮ:</w:t>
      </w:r>
    </w:p>
    <w:p w:rsidR="00194B21" w:rsidRPr="00194B21" w:rsidRDefault="00194B21" w:rsidP="00194B21">
      <w:pPr>
        <w:spacing w:after="0" w:line="240" w:lineRule="auto"/>
        <w:contextualSpacing/>
        <w:jc w:val="both"/>
        <w:rPr>
          <w:rFonts w:ascii="Times New Roman" w:hAnsi="Times New Roman" w:cs="Times New Roman"/>
          <w:sz w:val="26"/>
          <w:szCs w:val="26"/>
        </w:rPr>
      </w:pPr>
      <w:r w:rsidRPr="00194B21">
        <w:rPr>
          <w:rFonts w:ascii="Times New Roman" w:hAnsi="Times New Roman" w:cs="Times New Roman"/>
          <w:sz w:val="26"/>
          <w:szCs w:val="26"/>
        </w:rPr>
        <w:tab/>
      </w:r>
    </w:p>
    <w:p w:rsidR="00194B21" w:rsidRPr="00194B21" w:rsidRDefault="00194B21" w:rsidP="001E3428">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 Излагается номер, дата регистрации </w:t>
      </w:r>
      <w:r w:rsidR="001E3428">
        <w:rPr>
          <w:rFonts w:ascii="Times New Roman" w:hAnsi="Times New Roman" w:cs="Times New Roman"/>
          <w:sz w:val="26"/>
          <w:szCs w:val="26"/>
        </w:rPr>
        <w:t>Разрешения</w:t>
      </w:r>
      <w:r>
        <w:rPr>
          <w:rFonts w:ascii="Times New Roman" w:hAnsi="Times New Roman" w:cs="Times New Roman"/>
          <w:sz w:val="26"/>
          <w:szCs w:val="26"/>
        </w:rPr>
        <w:t xml:space="preserve">, ФИО заявителя, а также </w:t>
      </w:r>
      <w:r w:rsidR="001E3428">
        <w:rPr>
          <w:rFonts w:ascii="Times New Roman" w:hAnsi="Times New Roman" w:cs="Times New Roman"/>
          <w:sz w:val="26"/>
          <w:szCs w:val="26"/>
        </w:rPr>
        <w:t>необходимые</w:t>
      </w:r>
      <w:r>
        <w:rPr>
          <w:rFonts w:ascii="Times New Roman" w:hAnsi="Times New Roman" w:cs="Times New Roman"/>
          <w:sz w:val="26"/>
          <w:szCs w:val="26"/>
        </w:rPr>
        <w:t xml:space="preserve"> </w:t>
      </w:r>
      <w:r w:rsidR="001E3428">
        <w:rPr>
          <w:rFonts w:ascii="Times New Roman" w:hAnsi="Times New Roman" w:cs="Times New Roman"/>
          <w:sz w:val="26"/>
          <w:szCs w:val="26"/>
        </w:rPr>
        <w:t>исправления допущенных опечаток и ошибок.</w:t>
      </w:r>
    </w:p>
    <w:p w:rsidR="00194B21" w:rsidRPr="00194B21" w:rsidRDefault="00194B21" w:rsidP="00194B21">
      <w:pPr>
        <w:spacing w:after="0" w:line="240" w:lineRule="auto"/>
        <w:contextualSpacing/>
        <w:jc w:val="both"/>
        <w:rPr>
          <w:rFonts w:ascii="Times New Roman" w:hAnsi="Times New Roman" w:cs="Times New Roman"/>
          <w:sz w:val="26"/>
          <w:szCs w:val="26"/>
        </w:rPr>
      </w:pPr>
    </w:p>
    <w:p w:rsidR="00194B21" w:rsidRPr="00194B21" w:rsidRDefault="00194B21" w:rsidP="00194B21">
      <w:pPr>
        <w:spacing w:after="0" w:line="240" w:lineRule="auto"/>
        <w:contextualSpacing/>
        <w:jc w:val="both"/>
        <w:rPr>
          <w:rFonts w:ascii="Times New Roman" w:hAnsi="Times New Roman" w:cs="Times New Roman"/>
          <w:sz w:val="26"/>
          <w:szCs w:val="26"/>
        </w:rPr>
      </w:pPr>
    </w:p>
    <w:p w:rsidR="00194B21" w:rsidRPr="00194B21" w:rsidRDefault="001E3428" w:rsidP="00194B21">
      <w:pPr>
        <w:pStyle w:val="a6"/>
        <w:spacing w:after="0" w:line="240" w:lineRule="auto"/>
        <w:ind w:right="-34"/>
        <w:rPr>
          <w:rFonts w:ascii="Times New Roman" w:hAnsi="Times New Roman"/>
          <w:sz w:val="26"/>
          <w:szCs w:val="26"/>
        </w:rPr>
      </w:pPr>
      <w:r>
        <w:rPr>
          <w:rFonts w:ascii="Times New Roman" w:hAnsi="Times New Roman"/>
          <w:sz w:val="26"/>
          <w:szCs w:val="26"/>
        </w:rPr>
        <w:t>З</w:t>
      </w:r>
      <w:r w:rsidR="00194B21" w:rsidRPr="00194B21">
        <w:rPr>
          <w:rFonts w:ascii="Times New Roman" w:hAnsi="Times New Roman"/>
          <w:sz w:val="26"/>
          <w:szCs w:val="26"/>
        </w:rPr>
        <w:t xml:space="preserve">аместитель руководителя </w:t>
      </w:r>
    </w:p>
    <w:p w:rsidR="00194B21" w:rsidRPr="00194B21" w:rsidRDefault="00194B21" w:rsidP="00194B21">
      <w:pPr>
        <w:pStyle w:val="a6"/>
        <w:spacing w:after="0" w:line="240" w:lineRule="auto"/>
        <w:ind w:right="-34"/>
        <w:rPr>
          <w:rFonts w:ascii="Times New Roman" w:hAnsi="Times New Roman"/>
          <w:sz w:val="26"/>
          <w:szCs w:val="26"/>
        </w:rPr>
      </w:pPr>
      <w:r w:rsidRPr="00194B21">
        <w:rPr>
          <w:rFonts w:ascii="Times New Roman" w:hAnsi="Times New Roman"/>
          <w:sz w:val="26"/>
          <w:szCs w:val="26"/>
        </w:rPr>
        <w:t xml:space="preserve">комитета городского хозяйства </w:t>
      </w:r>
    </w:p>
    <w:p w:rsidR="00194B21" w:rsidRPr="00194B21" w:rsidRDefault="00194B21" w:rsidP="00194B21">
      <w:pPr>
        <w:pStyle w:val="a6"/>
        <w:spacing w:after="0" w:line="240" w:lineRule="auto"/>
        <w:ind w:right="-34"/>
        <w:rPr>
          <w:rFonts w:ascii="Times New Roman" w:hAnsi="Times New Roman"/>
          <w:sz w:val="26"/>
          <w:szCs w:val="26"/>
        </w:rPr>
      </w:pPr>
      <w:r w:rsidRPr="00194B21">
        <w:rPr>
          <w:rFonts w:ascii="Times New Roman" w:hAnsi="Times New Roman"/>
          <w:sz w:val="26"/>
          <w:szCs w:val="26"/>
        </w:rPr>
        <w:t>администрации города Ставрополя</w:t>
      </w:r>
      <w:r w:rsidRPr="00194B21">
        <w:rPr>
          <w:rFonts w:ascii="Times New Roman" w:hAnsi="Times New Roman"/>
          <w:sz w:val="26"/>
          <w:szCs w:val="26"/>
        </w:rPr>
        <w:tab/>
      </w:r>
      <w:r w:rsidRPr="00194B21">
        <w:rPr>
          <w:rFonts w:ascii="Times New Roman" w:hAnsi="Times New Roman"/>
          <w:sz w:val="26"/>
          <w:szCs w:val="26"/>
        </w:rPr>
        <w:tab/>
      </w:r>
      <w:r w:rsidRPr="00194B21">
        <w:rPr>
          <w:rFonts w:ascii="Times New Roman" w:hAnsi="Times New Roman"/>
          <w:sz w:val="26"/>
          <w:szCs w:val="26"/>
        </w:rPr>
        <w:tab/>
      </w:r>
      <w:r w:rsidRPr="00194B21">
        <w:rPr>
          <w:rFonts w:ascii="Times New Roman" w:hAnsi="Times New Roman"/>
          <w:sz w:val="26"/>
          <w:szCs w:val="26"/>
        </w:rPr>
        <w:tab/>
      </w:r>
      <w:r w:rsidRPr="00194B21">
        <w:rPr>
          <w:rFonts w:ascii="Times New Roman" w:hAnsi="Times New Roman"/>
          <w:sz w:val="26"/>
          <w:szCs w:val="26"/>
        </w:rPr>
        <w:tab/>
      </w:r>
    </w:p>
    <w:p w:rsidR="00194B21" w:rsidRPr="00194B21" w:rsidRDefault="00194B21" w:rsidP="00194B21">
      <w:pPr>
        <w:spacing w:line="240" w:lineRule="exact"/>
        <w:jc w:val="both"/>
        <w:rPr>
          <w:b/>
          <w:sz w:val="26"/>
          <w:szCs w:val="26"/>
        </w:rPr>
      </w:pPr>
    </w:p>
    <w:p w:rsidR="00194B21" w:rsidRDefault="00194B21" w:rsidP="00194B21">
      <w:pPr>
        <w:spacing w:line="240" w:lineRule="exact"/>
        <w:jc w:val="both"/>
        <w:rPr>
          <w:b/>
          <w:sz w:val="28"/>
          <w:szCs w:val="28"/>
        </w:rPr>
      </w:pPr>
    </w:p>
    <w:p w:rsidR="00742FFE" w:rsidRDefault="00742FFE" w:rsidP="00E95DDB">
      <w:pPr>
        <w:jc w:val="center"/>
        <w:rPr>
          <w:lang w:eastAsia="ar-SA"/>
        </w:rPr>
      </w:pPr>
    </w:p>
    <w:p w:rsidR="00742FFE" w:rsidRDefault="00742FFE" w:rsidP="00E95DDB">
      <w:pPr>
        <w:jc w:val="center"/>
        <w:rPr>
          <w:lang w:eastAsia="ar-SA"/>
        </w:rPr>
      </w:pPr>
    </w:p>
    <w:p w:rsidR="00742FFE" w:rsidRDefault="00742FFE" w:rsidP="00E95DDB">
      <w:pPr>
        <w:jc w:val="center"/>
        <w:rPr>
          <w:lang w:eastAsia="ar-SA"/>
        </w:rPr>
      </w:pPr>
    </w:p>
    <w:p w:rsidR="001E3428" w:rsidRDefault="001E3428" w:rsidP="00E95DDB">
      <w:pPr>
        <w:jc w:val="center"/>
        <w:rPr>
          <w:lang w:eastAsia="ar-SA"/>
        </w:rPr>
      </w:pPr>
    </w:p>
    <w:p w:rsidR="00EE2042" w:rsidRDefault="00EE2042" w:rsidP="00742FFE">
      <w:pPr>
        <w:widowControl w:val="0"/>
        <w:tabs>
          <w:tab w:val="right" w:pos="9356"/>
        </w:tabs>
        <w:spacing w:after="0" w:line="240" w:lineRule="exact"/>
        <w:ind w:left="3402"/>
        <w:rPr>
          <w:rFonts w:ascii="Times New Roman" w:eastAsia="Times New Roman" w:hAnsi="Times New Roman" w:cs="Times New Roman"/>
          <w:sz w:val="26"/>
          <w:szCs w:val="26"/>
          <w:highlight w:val="white"/>
        </w:rPr>
      </w:pPr>
    </w:p>
    <w:p w:rsidR="00EE2042" w:rsidRDefault="00EE2042" w:rsidP="00742FFE">
      <w:pPr>
        <w:widowControl w:val="0"/>
        <w:tabs>
          <w:tab w:val="right" w:pos="9356"/>
        </w:tabs>
        <w:spacing w:after="0" w:line="240" w:lineRule="exact"/>
        <w:ind w:left="3402"/>
        <w:rPr>
          <w:rFonts w:ascii="Times New Roman" w:eastAsia="Times New Roman" w:hAnsi="Times New Roman" w:cs="Times New Roman"/>
          <w:sz w:val="26"/>
          <w:szCs w:val="26"/>
          <w:highlight w:val="white"/>
        </w:rPr>
      </w:pPr>
    </w:p>
    <w:p w:rsidR="00742FFE" w:rsidRPr="00E95DDB" w:rsidRDefault="001E3428" w:rsidP="00742FFE">
      <w:pPr>
        <w:widowControl w:val="0"/>
        <w:tabs>
          <w:tab w:val="right" w:pos="9356"/>
        </w:tabs>
        <w:spacing w:after="0" w:line="240" w:lineRule="exact"/>
        <w:ind w:left="3402"/>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lastRenderedPageBreak/>
        <w:t>П</w:t>
      </w:r>
      <w:r w:rsidR="00742FFE" w:rsidRPr="00E95DDB">
        <w:rPr>
          <w:rFonts w:ascii="Times New Roman" w:eastAsia="Times New Roman" w:hAnsi="Times New Roman" w:cs="Times New Roman"/>
          <w:sz w:val="26"/>
          <w:szCs w:val="26"/>
          <w:highlight w:val="white"/>
        </w:rPr>
        <w:t>риложение</w:t>
      </w:r>
      <w:r w:rsidR="00742FFE">
        <w:rPr>
          <w:rFonts w:ascii="Times New Roman" w:eastAsia="Times New Roman" w:hAnsi="Times New Roman" w:cs="Times New Roman"/>
          <w:sz w:val="26"/>
          <w:szCs w:val="26"/>
          <w:highlight w:val="white"/>
        </w:rPr>
        <w:t xml:space="preserve"> 5</w:t>
      </w:r>
    </w:p>
    <w:p w:rsidR="00742FFE" w:rsidRPr="00E95DDB" w:rsidRDefault="00742FFE" w:rsidP="00742FFE">
      <w:pPr>
        <w:widowControl w:val="0"/>
        <w:tabs>
          <w:tab w:val="right" w:pos="9356"/>
        </w:tabs>
        <w:spacing w:after="0" w:line="240" w:lineRule="exact"/>
        <w:ind w:left="3402"/>
        <w:rPr>
          <w:rFonts w:ascii="Times New Roman" w:hAnsi="Times New Roman" w:cs="Times New Roman"/>
          <w:sz w:val="26"/>
          <w:szCs w:val="26"/>
          <w:highlight w:val="white"/>
        </w:rPr>
      </w:pPr>
    </w:p>
    <w:p w:rsidR="00742FFE" w:rsidRPr="00E95DDB" w:rsidRDefault="00742FFE" w:rsidP="00742FFE">
      <w:pPr>
        <w:widowControl w:val="0"/>
        <w:tabs>
          <w:tab w:val="right" w:pos="9356"/>
        </w:tabs>
        <w:spacing w:after="0" w:line="240" w:lineRule="exact"/>
        <w:ind w:left="3402"/>
        <w:rPr>
          <w:rFonts w:ascii="Times New Roman" w:eastAsia="Calibri" w:hAnsi="Times New Roman" w:cs="Times New Roman"/>
          <w:sz w:val="26"/>
          <w:szCs w:val="26"/>
          <w:highlight w:val="white"/>
        </w:rPr>
      </w:pPr>
      <w:r w:rsidRPr="00E95DDB">
        <w:rPr>
          <w:rFonts w:ascii="Times New Roman" w:eastAsia="Times New Roman" w:hAnsi="Times New Roman" w:cs="Times New Roman"/>
          <w:sz w:val="26"/>
          <w:szCs w:val="26"/>
          <w:highlight w:val="white"/>
        </w:rPr>
        <w:t>к Административному регламенту заместителя главы администрации города Ставрополя, руководителя комитета городского хозяйства администрации города Ставрополя по предоставлению муниципальной услуги «</w:t>
      </w:r>
      <w:r w:rsidRPr="00E95DDB">
        <w:rPr>
          <w:rFonts w:ascii="Times New Roman" w:eastAsia="Times New Roman" w:hAnsi="Times New Roman"/>
          <w:sz w:val="26"/>
          <w:szCs w:val="26"/>
        </w:rPr>
        <w:t>Выдача разрешений на право вырубки зеленых насаждений</w:t>
      </w:r>
      <w:r w:rsidRPr="00E95DDB">
        <w:rPr>
          <w:rFonts w:ascii="Times New Roman" w:eastAsia="Calibri" w:hAnsi="Times New Roman" w:cs="Times New Roman"/>
          <w:sz w:val="26"/>
          <w:szCs w:val="26"/>
          <w:highlight w:val="white"/>
        </w:rPr>
        <w:t>»</w:t>
      </w:r>
    </w:p>
    <w:p w:rsidR="00742FFE" w:rsidRDefault="00742FFE" w:rsidP="00742FFE">
      <w:pPr>
        <w:jc w:val="center"/>
        <w:rPr>
          <w:lang w:eastAsia="ar-SA"/>
        </w:rPr>
      </w:pPr>
    </w:p>
    <w:p w:rsidR="00742FFE" w:rsidRDefault="00742FFE" w:rsidP="00742FFE">
      <w:pPr>
        <w:widowControl w:val="0"/>
        <w:tabs>
          <w:tab w:val="right" w:pos="9356"/>
        </w:tabs>
        <w:spacing w:after="0" w:line="240" w:lineRule="auto"/>
        <w:jc w:val="both"/>
        <w:rPr>
          <w:rFonts w:ascii="Times New Roman" w:eastAsia="Times New Roman" w:hAnsi="Times New Roman" w:cs="Times New Roman"/>
          <w:sz w:val="28"/>
          <w:highlight w:val="white"/>
        </w:rPr>
      </w:pPr>
      <w:r>
        <w:rPr>
          <w:rFonts w:ascii="Times New Roman" w:eastAsia="Times New Roman" w:hAnsi="Times New Roman" w:cs="Times New Roman"/>
          <w:sz w:val="28"/>
          <w:szCs w:val="28"/>
          <w:highlight w:val="white"/>
        </w:rPr>
        <w:t xml:space="preserve">                                                     Кому ___________________________________</w:t>
      </w:r>
    </w:p>
    <w:p w:rsidR="00742FFE" w:rsidRDefault="00742FFE" w:rsidP="00742FFE">
      <w:pPr>
        <w:widowControl w:val="0"/>
        <w:tabs>
          <w:tab w:val="right" w:pos="9356"/>
        </w:tabs>
        <w:spacing w:after="0" w:line="240" w:lineRule="auto"/>
        <w:ind w:left="4394"/>
        <w:jc w:val="both"/>
        <w:rPr>
          <w:rFonts w:ascii="Times New Roman" w:eastAsia="Times New Roman" w:hAnsi="Times New Roman" w:cs="Times New Roman"/>
          <w:sz w:val="20"/>
          <w:highlight w:val="white"/>
        </w:rPr>
      </w:pPr>
      <w:r>
        <w:rPr>
          <w:rFonts w:ascii="Times New Roman" w:eastAsia="Times New Roman" w:hAnsi="Times New Roman" w:cs="Times New Roman"/>
          <w:sz w:val="20"/>
          <w:szCs w:val="28"/>
          <w:highlight w:val="white"/>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заявителя, ИНН &lt;*&gt;, ОГРН - для юридического лицапочтовый индекс и адрес, телефон, адрес электронной почты заявителя)</w:t>
      </w:r>
    </w:p>
    <w:p w:rsidR="00742FFE" w:rsidRPr="00742FFE" w:rsidRDefault="00742FFE" w:rsidP="00742FFE">
      <w:pPr>
        <w:widowControl w:val="0"/>
        <w:tabs>
          <w:tab w:val="right" w:pos="9356"/>
        </w:tabs>
        <w:spacing w:after="0" w:line="240" w:lineRule="auto"/>
        <w:jc w:val="both"/>
        <w:rPr>
          <w:sz w:val="26"/>
          <w:szCs w:val="26"/>
          <w:highlight w:val="yellow"/>
        </w:rPr>
      </w:pPr>
    </w:p>
    <w:p w:rsidR="00742FFE" w:rsidRPr="00742FFE" w:rsidRDefault="00742FFE" w:rsidP="00742FFE">
      <w:pPr>
        <w:widowControl w:val="0"/>
        <w:tabs>
          <w:tab w:val="right" w:pos="9356"/>
        </w:tabs>
        <w:spacing w:after="0" w:line="240" w:lineRule="auto"/>
        <w:jc w:val="center"/>
        <w:rPr>
          <w:sz w:val="26"/>
          <w:szCs w:val="26"/>
          <w:highlight w:val="white"/>
        </w:rPr>
      </w:pPr>
      <w:r w:rsidRPr="00742FFE">
        <w:rPr>
          <w:rFonts w:ascii="Times New Roman" w:eastAsia="Times New Roman" w:hAnsi="Times New Roman" w:cs="Times New Roman"/>
          <w:sz w:val="26"/>
          <w:szCs w:val="26"/>
          <w:highlight w:val="white"/>
        </w:rPr>
        <w:t>УВЕДОМЛЕНИЕ</w:t>
      </w:r>
    </w:p>
    <w:p w:rsidR="00742FFE" w:rsidRPr="00742FFE" w:rsidRDefault="00742FFE" w:rsidP="00742FFE">
      <w:pPr>
        <w:widowControl w:val="0"/>
        <w:tabs>
          <w:tab w:val="right" w:pos="9356"/>
        </w:tabs>
        <w:spacing w:after="0" w:line="216" w:lineRule="auto"/>
        <w:jc w:val="center"/>
        <w:rPr>
          <w:sz w:val="26"/>
          <w:szCs w:val="26"/>
          <w:highlight w:val="yellow"/>
        </w:rPr>
      </w:pPr>
      <w:r w:rsidRPr="00742FFE">
        <w:rPr>
          <w:rFonts w:ascii="Times New Roman" w:eastAsia="Times New Roman" w:hAnsi="Times New Roman" w:cs="Times New Roman"/>
          <w:sz w:val="26"/>
          <w:szCs w:val="26"/>
          <w:highlight w:val="white"/>
        </w:rPr>
        <w:t xml:space="preserve">об отказе во внесении исправлений в выданных документах </w:t>
      </w:r>
    </w:p>
    <w:p w:rsidR="00742FFE" w:rsidRPr="00742FFE" w:rsidRDefault="00742FFE" w:rsidP="00742FFE">
      <w:pPr>
        <w:widowControl w:val="0"/>
        <w:tabs>
          <w:tab w:val="right" w:pos="9356"/>
        </w:tabs>
        <w:spacing w:after="0" w:line="240" w:lineRule="auto"/>
        <w:jc w:val="both"/>
        <w:rPr>
          <w:sz w:val="26"/>
          <w:szCs w:val="26"/>
          <w:highlight w:val="white"/>
        </w:rPr>
      </w:pPr>
      <w:r w:rsidRPr="00742FFE">
        <w:rPr>
          <w:rFonts w:ascii="Times New Roman" w:eastAsia="Times New Roman" w:hAnsi="Times New Roman" w:cs="Times New Roman"/>
          <w:sz w:val="26"/>
          <w:szCs w:val="26"/>
          <w:highlight w:val="white"/>
        </w:rPr>
        <w:t>__________________________________________________________________</w:t>
      </w:r>
    </w:p>
    <w:p w:rsidR="00742FFE" w:rsidRPr="00742FFE" w:rsidRDefault="00742FFE" w:rsidP="00742FFE">
      <w:pPr>
        <w:widowControl w:val="0"/>
        <w:tabs>
          <w:tab w:val="right" w:pos="9356"/>
        </w:tabs>
        <w:spacing w:after="0" w:line="240" w:lineRule="auto"/>
        <w:jc w:val="both"/>
        <w:rPr>
          <w:sz w:val="26"/>
          <w:szCs w:val="26"/>
          <w:highlight w:val="white"/>
        </w:rPr>
      </w:pPr>
      <w:r w:rsidRPr="00742FFE">
        <w:rPr>
          <w:rFonts w:ascii="Times New Roman" w:eastAsia="Times New Roman" w:hAnsi="Times New Roman" w:cs="Times New Roman"/>
          <w:sz w:val="26"/>
          <w:szCs w:val="26"/>
          <w:highlight w:val="white"/>
        </w:rPr>
        <w:t>(наименование уполномоченного на выдачу разрешений на строительство органа местного самоуправления)</w:t>
      </w:r>
    </w:p>
    <w:p w:rsidR="00742FFE" w:rsidRPr="00742FFE" w:rsidRDefault="00742FFE" w:rsidP="00742FFE">
      <w:pPr>
        <w:widowControl w:val="0"/>
        <w:tabs>
          <w:tab w:val="right" w:pos="9356"/>
        </w:tabs>
        <w:spacing w:after="0" w:line="240" w:lineRule="auto"/>
        <w:jc w:val="both"/>
        <w:rPr>
          <w:rFonts w:ascii="Times New Roman" w:eastAsia="Times New Roman" w:hAnsi="Times New Roman" w:cs="Times New Roman"/>
          <w:sz w:val="26"/>
          <w:szCs w:val="26"/>
          <w:highlight w:val="white"/>
        </w:rPr>
      </w:pPr>
      <w:r w:rsidRPr="00742FFE">
        <w:rPr>
          <w:rFonts w:ascii="Times New Roman" w:eastAsia="Times New Roman" w:hAnsi="Times New Roman" w:cs="Times New Roman"/>
          <w:sz w:val="26"/>
          <w:szCs w:val="26"/>
          <w:highlight w:val="white"/>
        </w:rPr>
        <w:t>по результатам рассмотрения заявления об исправлении допущенных опечаток и (или) ошибок в выданных документах от __________ № _____Вам отказано во внесении изменений в ________________________________</w:t>
      </w:r>
    </w:p>
    <w:p w:rsidR="00742FFE" w:rsidRPr="00742FFE" w:rsidRDefault="00742FFE" w:rsidP="00742FFE">
      <w:pPr>
        <w:widowControl w:val="0"/>
        <w:tabs>
          <w:tab w:val="right" w:pos="9356"/>
        </w:tabs>
        <w:spacing w:after="0" w:line="240" w:lineRule="auto"/>
        <w:jc w:val="both"/>
        <w:rPr>
          <w:rFonts w:ascii="Times New Roman" w:eastAsia="Times New Roman" w:hAnsi="Times New Roman" w:cs="Times New Roman"/>
          <w:sz w:val="26"/>
          <w:szCs w:val="26"/>
          <w:highlight w:val="white"/>
        </w:rPr>
      </w:pPr>
      <w:r w:rsidRPr="00742FFE">
        <w:rPr>
          <w:rFonts w:ascii="Times New Roman" w:eastAsia="Times New Roman" w:hAnsi="Times New Roman" w:cs="Times New Roman"/>
          <w:sz w:val="26"/>
          <w:szCs w:val="26"/>
        </w:rPr>
        <w:t xml:space="preserve">                                                                                                       (указывается вид и реквизиты документа)</w:t>
      </w:r>
    </w:p>
    <w:p w:rsidR="00742FFE" w:rsidRPr="00742FFE" w:rsidRDefault="00742FFE" w:rsidP="00742FFE">
      <w:pPr>
        <w:widowControl w:val="0"/>
        <w:tabs>
          <w:tab w:val="right" w:pos="9356"/>
        </w:tabs>
        <w:spacing w:after="0" w:line="240" w:lineRule="auto"/>
        <w:jc w:val="both"/>
        <w:rPr>
          <w:rFonts w:ascii="Times New Roman" w:eastAsia="Times New Roman" w:hAnsi="Times New Roman" w:cs="Times New Roman"/>
          <w:sz w:val="26"/>
          <w:szCs w:val="26"/>
        </w:rPr>
      </w:pPr>
      <w:r w:rsidRPr="00742FFE">
        <w:rPr>
          <w:rFonts w:ascii="Times New Roman" w:eastAsia="Times New Roman" w:hAnsi="Times New Roman" w:cs="Times New Roman"/>
          <w:sz w:val="26"/>
          <w:szCs w:val="26"/>
          <w:highlight w:val="white"/>
        </w:rPr>
        <w:t>по следующим основаниям:</w:t>
      </w:r>
      <w:r w:rsidRPr="00742FFE">
        <w:rPr>
          <w:rFonts w:ascii="Times New Roman" w:eastAsia="Times New Roman" w:hAnsi="Times New Roman" w:cs="Times New Roman"/>
          <w:sz w:val="26"/>
          <w:szCs w:val="26"/>
        </w:rPr>
        <w:t>__________________________________________</w:t>
      </w:r>
    </w:p>
    <w:p w:rsidR="00742FFE" w:rsidRPr="00742FFE" w:rsidRDefault="00742FFE" w:rsidP="00742FFE">
      <w:pPr>
        <w:widowControl w:val="0"/>
        <w:tabs>
          <w:tab w:val="right" w:pos="9356"/>
        </w:tabs>
        <w:spacing w:after="0" w:line="240" w:lineRule="auto"/>
        <w:jc w:val="both"/>
        <w:rPr>
          <w:rFonts w:ascii="Times New Roman" w:eastAsia="Times New Roman" w:hAnsi="Times New Roman" w:cs="Times New Roman"/>
          <w:sz w:val="26"/>
          <w:szCs w:val="26"/>
          <w:highlight w:val="white"/>
        </w:rPr>
      </w:pPr>
      <w:r w:rsidRPr="00742FFE">
        <w:rPr>
          <w:rFonts w:ascii="Times New Roman" w:eastAsia="Times New Roman" w:hAnsi="Times New Roman" w:cs="Times New Roman"/>
          <w:sz w:val="26"/>
          <w:szCs w:val="26"/>
          <w:highlight w:val="white"/>
        </w:rPr>
        <w:t xml:space="preserve">(указываются основания для отказа в исправлении допущенных </w:t>
      </w:r>
    </w:p>
    <w:p w:rsidR="00742FFE" w:rsidRPr="00742FFE" w:rsidRDefault="00742FFE" w:rsidP="00742FFE">
      <w:pPr>
        <w:widowControl w:val="0"/>
        <w:tabs>
          <w:tab w:val="right" w:pos="9356"/>
        </w:tabs>
        <w:spacing w:after="0" w:line="240" w:lineRule="auto"/>
        <w:jc w:val="both"/>
        <w:rPr>
          <w:rFonts w:ascii="Times New Roman" w:eastAsia="Times New Roman" w:hAnsi="Times New Roman" w:cs="Times New Roman"/>
          <w:sz w:val="26"/>
          <w:szCs w:val="26"/>
        </w:rPr>
      </w:pPr>
      <w:r w:rsidRPr="00742FFE">
        <w:rPr>
          <w:rFonts w:ascii="Times New Roman" w:eastAsia="Times New Roman" w:hAnsi="Times New Roman" w:cs="Times New Roman"/>
          <w:sz w:val="26"/>
          <w:szCs w:val="26"/>
          <w:highlight w:val="white"/>
        </w:rPr>
        <w:t>_______________________________________________________</w:t>
      </w:r>
      <w:r w:rsidRPr="00742FFE">
        <w:rPr>
          <w:rFonts w:ascii="Times New Roman" w:eastAsia="Times New Roman" w:hAnsi="Times New Roman" w:cs="Times New Roman"/>
          <w:sz w:val="26"/>
          <w:szCs w:val="26"/>
        </w:rPr>
        <w:t>___________</w:t>
      </w:r>
    </w:p>
    <w:p w:rsidR="00742FFE" w:rsidRPr="00742FFE" w:rsidRDefault="00742FFE" w:rsidP="00742FFE">
      <w:pPr>
        <w:widowControl w:val="0"/>
        <w:tabs>
          <w:tab w:val="right" w:pos="9356"/>
        </w:tabs>
        <w:spacing w:after="0" w:line="240" w:lineRule="auto"/>
        <w:jc w:val="center"/>
        <w:rPr>
          <w:rFonts w:ascii="Times New Roman" w:eastAsia="Times New Roman" w:hAnsi="Times New Roman" w:cs="Times New Roman"/>
          <w:sz w:val="26"/>
          <w:szCs w:val="26"/>
          <w:highlight w:val="white"/>
        </w:rPr>
      </w:pPr>
      <w:r w:rsidRPr="00742FFE">
        <w:rPr>
          <w:rFonts w:ascii="Times New Roman" w:eastAsia="Times New Roman" w:hAnsi="Times New Roman" w:cs="Times New Roman"/>
          <w:sz w:val="26"/>
          <w:szCs w:val="26"/>
          <w:highlight w:val="white"/>
        </w:rPr>
        <w:t>опечаток и (или) ошибок в уведомлении, предусмотренные пунктом 26 Административного регламента)</w:t>
      </w:r>
    </w:p>
    <w:p w:rsidR="00742FFE" w:rsidRPr="00742FFE" w:rsidRDefault="00742FFE" w:rsidP="00742FFE">
      <w:pPr>
        <w:widowControl w:val="0"/>
        <w:tabs>
          <w:tab w:val="right" w:pos="9356"/>
        </w:tabs>
        <w:spacing w:after="0" w:line="240" w:lineRule="auto"/>
        <w:jc w:val="both"/>
        <w:rPr>
          <w:sz w:val="26"/>
          <w:szCs w:val="26"/>
          <w:highlight w:val="yellow"/>
        </w:rPr>
      </w:pPr>
    </w:p>
    <w:p w:rsidR="00742FFE" w:rsidRPr="00742FFE" w:rsidRDefault="00742FFE" w:rsidP="00742FFE">
      <w:pPr>
        <w:widowControl w:val="0"/>
        <w:tabs>
          <w:tab w:val="right" w:pos="9356"/>
        </w:tabs>
        <w:spacing w:after="0" w:line="240" w:lineRule="auto"/>
        <w:jc w:val="both"/>
        <w:rPr>
          <w:sz w:val="26"/>
          <w:szCs w:val="26"/>
          <w:highlight w:val="white"/>
        </w:rPr>
      </w:pPr>
      <w:r w:rsidRPr="00742FFE">
        <w:rPr>
          <w:rFonts w:ascii="Times New Roman" w:eastAsia="Times New Roman" w:hAnsi="Times New Roman" w:cs="Times New Roman"/>
          <w:sz w:val="26"/>
          <w:szCs w:val="26"/>
          <w:highlight w:val="white"/>
        </w:rPr>
        <w:t>Вы вправе повторно обратиться с заявлением об исправлении допущенных опечаток и (или) ошибок в решении после устранения указанных нарушений.</w:t>
      </w:r>
    </w:p>
    <w:p w:rsidR="00742FFE" w:rsidRPr="00742FFE" w:rsidRDefault="00742FFE" w:rsidP="00742FFE">
      <w:pPr>
        <w:widowControl w:val="0"/>
        <w:tabs>
          <w:tab w:val="right" w:pos="9356"/>
        </w:tabs>
        <w:spacing w:after="0" w:line="240" w:lineRule="auto"/>
        <w:jc w:val="both"/>
        <w:rPr>
          <w:sz w:val="26"/>
          <w:szCs w:val="26"/>
          <w:highlight w:val="white"/>
        </w:rPr>
      </w:pPr>
      <w:r w:rsidRPr="00742FFE">
        <w:rPr>
          <w:rFonts w:ascii="Times New Roman" w:eastAsia="Times New Roman" w:hAnsi="Times New Roman" w:cs="Times New Roman"/>
          <w:sz w:val="26"/>
          <w:szCs w:val="26"/>
          <w:highlight w:val="white"/>
        </w:rPr>
        <w:t>Данный отказ может быть обжалован в досудебном порядке путем направления жалобы в _____________________________________________</w:t>
      </w:r>
    </w:p>
    <w:p w:rsidR="00742FFE" w:rsidRPr="00742FFE" w:rsidRDefault="00742FFE" w:rsidP="00742FFE">
      <w:pPr>
        <w:widowControl w:val="0"/>
        <w:tabs>
          <w:tab w:val="right" w:pos="9356"/>
        </w:tabs>
        <w:spacing w:after="0" w:line="240" w:lineRule="auto"/>
        <w:jc w:val="both"/>
        <w:rPr>
          <w:sz w:val="26"/>
          <w:szCs w:val="26"/>
          <w:highlight w:val="white"/>
        </w:rPr>
      </w:pPr>
      <w:r w:rsidRPr="00742FFE">
        <w:rPr>
          <w:rFonts w:ascii="Times New Roman" w:eastAsia="Times New Roman" w:hAnsi="Times New Roman" w:cs="Times New Roman"/>
          <w:sz w:val="26"/>
          <w:szCs w:val="26"/>
          <w:highlight w:val="white"/>
        </w:rPr>
        <w:t>________________________________________, а также в судебном порядке.</w:t>
      </w:r>
    </w:p>
    <w:p w:rsidR="00742FFE" w:rsidRPr="00742FFE" w:rsidRDefault="00742FFE" w:rsidP="00742FFE">
      <w:pPr>
        <w:widowControl w:val="0"/>
        <w:tabs>
          <w:tab w:val="right" w:pos="9356"/>
        </w:tabs>
        <w:spacing w:after="0" w:line="240" w:lineRule="auto"/>
        <w:jc w:val="both"/>
        <w:rPr>
          <w:sz w:val="26"/>
          <w:szCs w:val="26"/>
          <w:highlight w:val="white"/>
        </w:rPr>
      </w:pPr>
      <w:r w:rsidRPr="00742FFE">
        <w:rPr>
          <w:rFonts w:ascii="Times New Roman" w:eastAsia="Times New Roman" w:hAnsi="Times New Roman" w:cs="Times New Roman"/>
          <w:sz w:val="26"/>
          <w:szCs w:val="26"/>
          <w:highlight w:val="white"/>
        </w:rPr>
        <w:t>Дополнительно информируем:</w:t>
      </w:r>
    </w:p>
    <w:p w:rsidR="00742FFE" w:rsidRPr="00742FFE" w:rsidRDefault="00742FFE" w:rsidP="00742FFE">
      <w:pPr>
        <w:widowControl w:val="0"/>
        <w:tabs>
          <w:tab w:val="right" w:pos="9356"/>
        </w:tabs>
        <w:spacing w:after="0" w:line="240" w:lineRule="auto"/>
        <w:jc w:val="both"/>
        <w:rPr>
          <w:sz w:val="26"/>
          <w:szCs w:val="26"/>
          <w:highlight w:val="white"/>
        </w:rPr>
      </w:pPr>
      <w:r w:rsidRPr="00742FFE">
        <w:rPr>
          <w:rFonts w:ascii="Times New Roman" w:eastAsia="Times New Roman" w:hAnsi="Times New Roman" w:cs="Times New Roman"/>
          <w:sz w:val="26"/>
          <w:szCs w:val="26"/>
          <w:highlight w:val="white"/>
        </w:rPr>
        <w:t>____________________________________________________________________________________________________________________________________</w:t>
      </w:r>
    </w:p>
    <w:p w:rsidR="00742FFE" w:rsidRPr="00742FFE" w:rsidRDefault="00742FFE" w:rsidP="00742FFE">
      <w:pPr>
        <w:widowControl w:val="0"/>
        <w:tabs>
          <w:tab w:val="right" w:pos="9356"/>
        </w:tabs>
        <w:spacing w:after="0" w:line="240" w:lineRule="auto"/>
        <w:jc w:val="center"/>
        <w:rPr>
          <w:sz w:val="26"/>
          <w:szCs w:val="26"/>
          <w:highlight w:val="white"/>
        </w:rPr>
      </w:pPr>
      <w:r w:rsidRPr="00742FFE">
        <w:rPr>
          <w:rFonts w:ascii="Times New Roman" w:eastAsia="Times New Roman" w:hAnsi="Times New Roman" w:cs="Times New Roman"/>
          <w:sz w:val="26"/>
          <w:szCs w:val="26"/>
          <w:highlight w:val="white"/>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742FFE" w:rsidRPr="00742FFE" w:rsidRDefault="00742FFE" w:rsidP="00742FFE">
      <w:pPr>
        <w:widowControl w:val="0"/>
        <w:tabs>
          <w:tab w:val="right" w:pos="9356"/>
        </w:tabs>
        <w:spacing w:after="0" w:line="255" w:lineRule="exact"/>
        <w:jc w:val="both"/>
        <w:rPr>
          <w:rFonts w:ascii="Times New Roman" w:eastAsia="Times New Roman" w:hAnsi="Times New Roman" w:cs="Times New Roman"/>
          <w:sz w:val="26"/>
          <w:szCs w:val="26"/>
          <w:highlight w:val="white"/>
        </w:rPr>
      </w:pPr>
      <w:r w:rsidRPr="00742FFE">
        <w:rPr>
          <w:rFonts w:ascii="Times New Roman" w:eastAsia="Times New Roman" w:hAnsi="Times New Roman" w:cs="Times New Roman"/>
          <w:sz w:val="26"/>
          <w:szCs w:val="26"/>
          <w:highlight w:val="white"/>
        </w:rPr>
        <w:t>Заместитель главы администрации</w:t>
      </w:r>
    </w:p>
    <w:p w:rsidR="00742FFE" w:rsidRPr="00742FFE" w:rsidRDefault="00742FFE" w:rsidP="00742FFE">
      <w:pPr>
        <w:widowControl w:val="0"/>
        <w:tabs>
          <w:tab w:val="right" w:pos="9356"/>
        </w:tabs>
        <w:spacing w:after="0" w:line="255" w:lineRule="exact"/>
        <w:jc w:val="both"/>
        <w:rPr>
          <w:rFonts w:ascii="Times New Roman" w:eastAsia="Times New Roman" w:hAnsi="Times New Roman" w:cs="Times New Roman"/>
          <w:sz w:val="26"/>
          <w:szCs w:val="26"/>
          <w:highlight w:val="white"/>
        </w:rPr>
      </w:pPr>
      <w:r w:rsidRPr="00742FFE">
        <w:rPr>
          <w:rFonts w:ascii="Times New Roman" w:eastAsia="Times New Roman" w:hAnsi="Times New Roman" w:cs="Times New Roman"/>
          <w:sz w:val="26"/>
          <w:szCs w:val="26"/>
          <w:highlight w:val="white"/>
        </w:rPr>
        <w:t xml:space="preserve">города Ставрополя, руководитель </w:t>
      </w:r>
    </w:p>
    <w:p w:rsidR="00742FFE" w:rsidRPr="00742FFE" w:rsidRDefault="00742FFE" w:rsidP="00742FFE">
      <w:pPr>
        <w:widowControl w:val="0"/>
        <w:tabs>
          <w:tab w:val="right" w:pos="9356"/>
        </w:tabs>
        <w:spacing w:after="0" w:line="255" w:lineRule="exact"/>
        <w:jc w:val="both"/>
        <w:rPr>
          <w:rFonts w:ascii="Times New Roman" w:eastAsia="Times New Roman" w:hAnsi="Times New Roman" w:cs="Times New Roman"/>
          <w:sz w:val="26"/>
          <w:szCs w:val="26"/>
          <w:highlight w:val="white"/>
        </w:rPr>
      </w:pPr>
      <w:r w:rsidRPr="00742FFE">
        <w:rPr>
          <w:rFonts w:ascii="Times New Roman" w:eastAsia="Times New Roman" w:hAnsi="Times New Roman" w:cs="Times New Roman"/>
          <w:sz w:val="26"/>
          <w:szCs w:val="26"/>
          <w:highlight w:val="white"/>
        </w:rPr>
        <w:t xml:space="preserve">комитета </w:t>
      </w:r>
      <w:r w:rsidR="0096643F">
        <w:rPr>
          <w:rFonts w:ascii="Times New Roman" w:eastAsia="Times New Roman" w:hAnsi="Times New Roman" w:cs="Times New Roman"/>
          <w:sz w:val="26"/>
          <w:szCs w:val="26"/>
          <w:highlight w:val="white"/>
        </w:rPr>
        <w:t>городского хозяйства</w:t>
      </w:r>
    </w:p>
    <w:p w:rsidR="00742FFE" w:rsidRPr="00742FFE" w:rsidRDefault="00742FFE" w:rsidP="00742FFE">
      <w:pPr>
        <w:widowControl w:val="0"/>
        <w:tabs>
          <w:tab w:val="right" w:pos="9356"/>
        </w:tabs>
        <w:spacing w:after="0" w:line="255" w:lineRule="exact"/>
        <w:jc w:val="both"/>
        <w:rPr>
          <w:rFonts w:ascii="Times New Roman" w:eastAsia="Times New Roman" w:hAnsi="Times New Roman" w:cs="Times New Roman"/>
          <w:sz w:val="26"/>
          <w:szCs w:val="26"/>
          <w:highlight w:val="white"/>
        </w:rPr>
      </w:pPr>
      <w:r w:rsidRPr="00742FFE">
        <w:rPr>
          <w:rFonts w:ascii="Times New Roman" w:eastAsia="Times New Roman" w:hAnsi="Times New Roman" w:cs="Times New Roman"/>
          <w:sz w:val="26"/>
          <w:szCs w:val="26"/>
          <w:highlight w:val="white"/>
        </w:rPr>
        <w:t>администрации города Ставрополя                                                            Ф.И.О.</w:t>
      </w:r>
    </w:p>
    <w:p w:rsidR="00742FFE" w:rsidRPr="00742FFE" w:rsidRDefault="00742FFE" w:rsidP="00742FFE">
      <w:pPr>
        <w:widowControl w:val="0"/>
        <w:tabs>
          <w:tab w:val="right" w:pos="9356"/>
        </w:tabs>
        <w:spacing w:after="0" w:line="240" w:lineRule="auto"/>
        <w:jc w:val="both"/>
        <w:rPr>
          <w:rFonts w:ascii="Times New Roman" w:eastAsia="Times New Roman" w:hAnsi="Times New Roman" w:cs="Times New Roman"/>
          <w:sz w:val="26"/>
          <w:szCs w:val="26"/>
          <w:highlight w:val="white"/>
        </w:rPr>
      </w:pPr>
    </w:p>
    <w:p w:rsidR="00742FFE" w:rsidRDefault="00742FFE" w:rsidP="00742FFE">
      <w:pPr>
        <w:widowControl w:val="0"/>
        <w:tabs>
          <w:tab w:val="right" w:pos="9356"/>
        </w:tabs>
        <w:spacing w:after="0" w:line="240" w:lineRule="auto"/>
        <w:jc w:val="both"/>
        <w:rPr>
          <w:rFonts w:ascii="Times New Roman" w:eastAsia="Times New Roman" w:hAnsi="Times New Roman" w:cs="Times New Roman"/>
          <w:sz w:val="20"/>
          <w:szCs w:val="20"/>
          <w:highlight w:val="white"/>
        </w:rPr>
      </w:pPr>
      <w:r w:rsidRPr="00742FFE">
        <w:rPr>
          <w:rFonts w:ascii="Times New Roman" w:eastAsia="Times New Roman" w:hAnsi="Times New Roman" w:cs="Times New Roman"/>
          <w:sz w:val="20"/>
          <w:szCs w:val="20"/>
          <w:highlight w:val="white"/>
        </w:rPr>
        <w:t>Ф.И.О. исполнителя</w:t>
      </w:r>
      <w:r>
        <w:rPr>
          <w:rFonts w:ascii="Times New Roman" w:eastAsia="Times New Roman" w:hAnsi="Times New Roman" w:cs="Times New Roman"/>
          <w:sz w:val="20"/>
          <w:szCs w:val="20"/>
          <w:highlight w:val="white"/>
        </w:rPr>
        <w:t>,  т</w:t>
      </w:r>
      <w:r w:rsidRPr="00742FFE">
        <w:rPr>
          <w:rFonts w:ascii="Times New Roman" w:eastAsia="Times New Roman" w:hAnsi="Times New Roman" w:cs="Times New Roman"/>
          <w:sz w:val="20"/>
          <w:szCs w:val="20"/>
          <w:highlight w:val="white"/>
        </w:rPr>
        <w:t>ел.</w:t>
      </w:r>
    </w:p>
    <w:p w:rsidR="00742FFE" w:rsidRPr="00742FFE" w:rsidRDefault="00742FFE" w:rsidP="00742FFE">
      <w:pPr>
        <w:widowControl w:val="0"/>
        <w:tabs>
          <w:tab w:val="right" w:pos="9356"/>
        </w:tabs>
        <w:spacing w:after="0" w:line="240" w:lineRule="auto"/>
        <w:jc w:val="both"/>
        <w:rPr>
          <w:rFonts w:ascii="Times New Roman" w:eastAsia="Times New Roman" w:hAnsi="Times New Roman" w:cs="Times New Roman"/>
          <w:sz w:val="20"/>
          <w:szCs w:val="20"/>
          <w:highlight w:val="white"/>
        </w:rPr>
      </w:pPr>
    </w:p>
    <w:p w:rsidR="00EE2042" w:rsidRDefault="00EE2042" w:rsidP="00742FFE">
      <w:pPr>
        <w:widowControl w:val="0"/>
        <w:tabs>
          <w:tab w:val="right" w:pos="9356"/>
        </w:tabs>
        <w:spacing w:after="0" w:line="240" w:lineRule="exact"/>
        <w:ind w:left="3402"/>
        <w:rPr>
          <w:rFonts w:ascii="Times New Roman" w:eastAsia="Times New Roman" w:hAnsi="Times New Roman" w:cs="Times New Roman"/>
          <w:sz w:val="26"/>
          <w:szCs w:val="26"/>
          <w:highlight w:val="white"/>
        </w:rPr>
      </w:pPr>
    </w:p>
    <w:p w:rsidR="00742FFE" w:rsidRPr="00E95DDB" w:rsidRDefault="00742FFE" w:rsidP="00742FFE">
      <w:pPr>
        <w:widowControl w:val="0"/>
        <w:tabs>
          <w:tab w:val="right" w:pos="9356"/>
        </w:tabs>
        <w:spacing w:after="0" w:line="240" w:lineRule="exact"/>
        <w:ind w:left="3402"/>
        <w:rPr>
          <w:rFonts w:ascii="Times New Roman" w:eastAsia="Times New Roman" w:hAnsi="Times New Roman" w:cs="Times New Roman"/>
          <w:sz w:val="26"/>
          <w:szCs w:val="26"/>
          <w:highlight w:val="white"/>
        </w:rPr>
      </w:pPr>
      <w:r w:rsidRPr="00E95DDB">
        <w:rPr>
          <w:rFonts w:ascii="Times New Roman" w:eastAsia="Times New Roman" w:hAnsi="Times New Roman" w:cs="Times New Roman"/>
          <w:sz w:val="26"/>
          <w:szCs w:val="26"/>
          <w:highlight w:val="white"/>
        </w:rPr>
        <w:lastRenderedPageBreak/>
        <w:t>Приложение</w:t>
      </w:r>
      <w:r>
        <w:rPr>
          <w:rFonts w:ascii="Times New Roman" w:eastAsia="Times New Roman" w:hAnsi="Times New Roman" w:cs="Times New Roman"/>
          <w:sz w:val="26"/>
          <w:szCs w:val="26"/>
          <w:highlight w:val="white"/>
        </w:rPr>
        <w:t xml:space="preserve"> 6</w:t>
      </w:r>
    </w:p>
    <w:p w:rsidR="00742FFE" w:rsidRPr="00E95DDB" w:rsidRDefault="00742FFE" w:rsidP="00742FFE">
      <w:pPr>
        <w:widowControl w:val="0"/>
        <w:tabs>
          <w:tab w:val="right" w:pos="9356"/>
        </w:tabs>
        <w:spacing w:after="0" w:line="240" w:lineRule="exact"/>
        <w:ind w:left="3402"/>
        <w:rPr>
          <w:rFonts w:ascii="Times New Roman" w:hAnsi="Times New Roman" w:cs="Times New Roman"/>
          <w:sz w:val="26"/>
          <w:szCs w:val="26"/>
          <w:highlight w:val="white"/>
        </w:rPr>
      </w:pPr>
    </w:p>
    <w:p w:rsidR="00742FFE" w:rsidRPr="00E95DDB" w:rsidRDefault="00742FFE" w:rsidP="00742FFE">
      <w:pPr>
        <w:widowControl w:val="0"/>
        <w:tabs>
          <w:tab w:val="right" w:pos="9356"/>
        </w:tabs>
        <w:spacing w:after="0" w:line="240" w:lineRule="exact"/>
        <w:ind w:left="3402"/>
        <w:rPr>
          <w:rFonts w:ascii="Times New Roman" w:eastAsia="Calibri" w:hAnsi="Times New Roman" w:cs="Times New Roman"/>
          <w:sz w:val="26"/>
          <w:szCs w:val="26"/>
          <w:highlight w:val="white"/>
        </w:rPr>
      </w:pPr>
      <w:r w:rsidRPr="00E95DDB">
        <w:rPr>
          <w:rFonts w:ascii="Times New Roman" w:eastAsia="Times New Roman" w:hAnsi="Times New Roman" w:cs="Times New Roman"/>
          <w:sz w:val="26"/>
          <w:szCs w:val="26"/>
          <w:highlight w:val="white"/>
        </w:rPr>
        <w:t>к Административному регламенту заместителя главы администрации города Ставрополя, руководителя комитета городского хозяйства администрации города Ставрополя по предоставлению муниципальной услуги «</w:t>
      </w:r>
      <w:r w:rsidRPr="00E95DDB">
        <w:rPr>
          <w:rFonts w:ascii="Times New Roman" w:eastAsia="Times New Roman" w:hAnsi="Times New Roman"/>
          <w:sz w:val="26"/>
          <w:szCs w:val="26"/>
        </w:rPr>
        <w:t>Выдача разрешений на право вырубки зеленых насаждений</w:t>
      </w:r>
      <w:r w:rsidRPr="00E95DDB">
        <w:rPr>
          <w:rFonts w:ascii="Times New Roman" w:eastAsia="Calibri" w:hAnsi="Times New Roman" w:cs="Times New Roman"/>
          <w:sz w:val="26"/>
          <w:szCs w:val="26"/>
          <w:highlight w:val="white"/>
        </w:rPr>
        <w:t>»</w:t>
      </w:r>
    </w:p>
    <w:tbl>
      <w:tblPr>
        <w:tblW w:w="0" w:type="auto"/>
        <w:tblLayout w:type="fixed"/>
        <w:tblCellMar>
          <w:top w:w="102" w:type="dxa"/>
          <w:left w:w="62" w:type="dxa"/>
          <w:bottom w:w="102" w:type="dxa"/>
          <w:right w:w="62" w:type="dxa"/>
        </w:tblCellMar>
        <w:tblLook w:val="0000"/>
      </w:tblPr>
      <w:tblGrid>
        <w:gridCol w:w="4252"/>
        <w:gridCol w:w="538"/>
        <w:gridCol w:w="628"/>
        <w:gridCol w:w="1134"/>
        <w:gridCol w:w="2494"/>
      </w:tblGrid>
      <w:tr w:rsidR="0096643F" w:rsidRPr="0096643F" w:rsidTr="003842D7">
        <w:tc>
          <w:tcPr>
            <w:tcW w:w="4252" w:type="dxa"/>
            <w:vMerge w:val="restart"/>
          </w:tcPr>
          <w:p w:rsidR="0096643F" w:rsidRPr="0096643F" w:rsidRDefault="0096643F" w:rsidP="003842D7">
            <w:pPr>
              <w:pStyle w:val="ConsPlusNormal"/>
              <w:rPr>
                <w:rFonts w:ascii="Times New Roman" w:hAnsi="Times New Roman" w:cs="Times New Roman"/>
                <w:b w:val="0"/>
                <w:sz w:val="26"/>
                <w:szCs w:val="26"/>
              </w:rPr>
            </w:pPr>
            <w:r w:rsidRPr="0096643F">
              <w:rPr>
                <w:rFonts w:ascii="Times New Roman" w:hAnsi="Times New Roman" w:cs="Times New Roman"/>
                <w:b w:val="0"/>
              </w:rPr>
              <w:t>Форма</w:t>
            </w:r>
          </w:p>
        </w:tc>
        <w:tc>
          <w:tcPr>
            <w:tcW w:w="4794" w:type="dxa"/>
            <w:gridSpan w:val="4"/>
          </w:tcPr>
          <w:p w:rsidR="0096643F" w:rsidRPr="0096643F" w:rsidRDefault="0096643F" w:rsidP="0096643F">
            <w:pPr>
              <w:pStyle w:val="ConsPlusNormal"/>
              <w:rPr>
                <w:rFonts w:ascii="Times New Roman" w:hAnsi="Times New Roman" w:cs="Times New Roman"/>
                <w:b w:val="0"/>
                <w:sz w:val="26"/>
                <w:szCs w:val="26"/>
              </w:rPr>
            </w:pPr>
            <w:r>
              <w:rPr>
                <w:rFonts w:ascii="Times New Roman" w:hAnsi="Times New Roman" w:cs="Times New Roman"/>
                <w:b w:val="0"/>
                <w:sz w:val="26"/>
                <w:szCs w:val="26"/>
              </w:rPr>
              <w:t>Заместителю главы администрации города Ставрополя, руководителю комитета городского хозяйства администрации города Ставрополя</w:t>
            </w:r>
          </w:p>
        </w:tc>
      </w:tr>
      <w:tr w:rsidR="0096643F" w:rsidRPr="0096643F" w:rsidTr="003842D7">
        <w:tc>
          <w:tcPr>
            <w:tcW w:w="4252" w:type="dxa"/>
            <w:vMerge/>
          </w:tcPr>
          <w:p w:rsidR="0096643F" w:rsidRPr="0096643F" w:rsidRDefault="0096643F" w:rsidP="003842D7">
            <w:pPr>
              <w:pStyle w:val="ConsPlusNormal"/>
              <w:rPr>
                <w:rFonts w:ascii="Times New Roman" w:hAnsi="Times New Roman" w:cs="Times New Roman"/>
                <w:b w:val="0"/>
                <w:sz w:val="26"/>
                <w:szCs w:val="26"/>
              </w:rPr>
            </w:pPr>
          </w:p>
        </w:tc>
        <w:tc>
          <w:tcPr>
            <w:tcW w:w="4794" w:type="dxa"/>
            <w:gridSpan w:val="4"/>
            <w:tcBorders>
              <w:bottom w:val="single" w:sz="4" w:space="0" w:color="auto"/>
            </w:tcBorders>
          </w:tcPr>
          <w:p w:rsidR="0096643F" w:rsidRPr="0096643F" w:rsidRDefault="0096643F" w:rsidP="003842D7">
            <w:pPr>
              <w:pStyle w:val="ConsPlusNormal"/>
              <w:rPr>
                <w:rFonts w:ascii="Times New Roman" w:hAnsi="Times New Roman" w:cs="Times New Roman"/>
                <w:b w:val="0"/>
                <w:sz w:val="26"/>
                <w:szCs w:val="26"/>
              </w:rPr>
            </w:pPr>
          </w:p>
        </w:tc>
      </w:tr>
      <w:tr w:rsidR="0096643F" w:rsidRPr="0096643F" w:rsidTr="003842D7">
        <w:tc>
          <w:tcPr>
            <w:tcW w:w="4252" w:type="dxa"/>
            <w:vMerge/>
          </w:tcPr>
          <w:p w:rsidR="0096643F" w:rsidRPr="0096643F" w:rsidRDefault="0096643F" w:rsidP="003842D7">
            <w:pPr>
              <w:pStyle w:val="ConsPlusNormal"/>
              <w:rPr>
                <w:rFonts w:ascii="Times New Roman" w:hAnsi="Times New Roman" w:cs="Times New Roman"/>
                <w:b w:val="0"/>
                <w:sz w:val="26"/>
                <w:szCs w:val="26"/>
              </w:rPr>
            </w:pPr>
          </w:p>
        </w:tc>
        <w:tc>
          <w:tcPr>
            <w:tcW w:w="538" w:type="dxa"/>
            <w:tcBorders>
              <w:top w:val="single" w:sz="4" w:space="0" w:color="auto"/>
            </w:tcBorders>
          </w:tcPr>
          <w:p w:rsidR="0096643F" w:rsidRPr="0096643F" w:rsidRDefault="0096643F" w:rsidP="003842D7">
            <w:pPr>
              <w:pStyle w:val="ConsPlusNormal"/>
              <w:rPr>
                <w:rFonts w:ascii="Times New Roman" w:hAnsi="Times New Roman" w:cs="Times New Roman"/>
                <w:b w:val="0"/>
                <w:sz w:val="26"/>
                <w:szCs w:val="26"/>
              </w:rPr>
            </w:pPr>
            <w:r w:rsidRPr="0096643F">
              <w:rPr>
                <w:rFonts w:ascii="Times New Roman" w:hAnsi="Times New Roman" w:cs="Times New Roman"/>
                <w:b w:val="0"/>
                <w:sz w:val="26"/>
                <w:szCs w:val="26"/>
              </w:rPr>
              <w:t>от</w:t>
            </w:r>
          </w:p>
        </w:tc>
        <w:tc>
          <w:tcPr>
            <w:tcW w:w="4256" w:type="dxa"/>
            <w:gridSpan w:val="3"/>
            <w:tcBorders>
              <w:top w:val="single" w:sz="4" w:space="0" w:color="auto"/>
              <w:bottom w:val="single" w:sz="4" w:space="0" w:color="auto"/>
            </w:tcBorders>
          </w:tcPr>
          <w:p w:rsidR="0096643F" w:rsidRPr="0096643F" w:rsidRDefault="0096643F" w:rsidP="003842D7">
            <w:pPr>
              <w:pStyle w:val="ConsPlusNormal"/>
              <w:rPr>
                <w:rFonts w:ascii="Times New Roman" w:hAnsi="Times New Roman" w:cs="Times New Roman"/>
                <w:b w:val="0"/>
                <w:sz w:val="26"/>
                <w:szCs w:val="26"/>
              </w:rPr>
            </w:pPr>
          </w:p>
        </w:tc>
      </w:tr>
      <w:tr w:rsidR="0096643F" w:rsidRPr="0096643F" w:rsidTr="003842D7">
        <w:tc>
          <w:tcPr>
            <w:tcW w:w="4252" w:type="dxa"/>
            <w:vMerge/>
          </w:tcPr>
          <w:p w:rsidR="0096643F" w:rsidRPr="0096643F" w:rsidRDefault="0096643F" w:rsidP="003842D7">
            <w:pPr>
              <w:pStyle w:val="ConsPlusNormal"/>
              <w:rPr>
                <w:rFonts w:ascii="Times New Roman" w:hAnsi="Times New Roman" w:cs="Times New Roman"/>
                <w:b w:val="0"/>
                <w:sz w:val="26"/>
                <w:szCs w:val="26"/>
              </w:rPr>
            </w:pPr>
          </w:p>
        </w:tc>
        <w:tc>
          <w:tcPr>
            <w:tcW w:w="4794" w:type="dxa"/>
            <w:gridSpan w:val="4"/>
          </w:tcPr>
          <w:p w:rsidR="0096643F" w:rsidRPr="0096643F" w:rsidRDefault="0096643F" w:rsidP="003842D7">
            <w:pPr>
              <w:pStyle w:val="ConsPlusNormal"/>
              <w:jc w:val="center"/>
              <w:rPr>
                <w:rFonts w:ascii="Times New Roman" w:hAnsi="Times New Roman" w:cs="Times New Roman"/>
                <w:b w:val="0"/>
                <w:sz w:val="26"/>
                <w:szCs w:val="26"/>
              </w:rPr>
            </w:pPr>
            <w:r w:rsidRPr="0096643F">
              <w:rPr>
                <w:rFonts w:ascii="Times New Roman" w:hAnsi="Times New Roman" w:cs="Times New Roman"/>
                <w:b w:val="0"/>
                <w:sz w:val="26"/>
                <w:szCs w:val="26"/>
              </w:rPr>
              <w:t>(фамилия, имя, отчество полностью - для физического лица, полное наименование организации - для юридического лица)</w:t>
            </w:r>
          </w:p>
        </w:tc>
      </w:tr>
      <w:tr w:rsidR="0096643F" w:rsidRPr="0096643F" w:rsidTr="003842D7">
        <w:tc>
          <w:tcPr>
            <w:tcW w:w="4252" w:type="dxa"/>
            <w:vMerge/>
          </w:tcPr>
          <w:p w:rsidR="0096643F" w:rsidRPr="0096643F" w:rsidRDefault="0096643F" w:rsidP="003842D7">
            <w:pPr>
              <w:pStyle w:val="ConsPlusNormal"/>
              <w:jc w:val="center"/>
              <w:rPr>
                <w:rFonts w:ascii="Times New Roman" w:hAnsi="Times New Roman" w:cs="Times New Roman"/>
                <w:b w:val="0"/>
                <w:sz w:val="26"/>
                <w:szCs w:val="26"/>
              </w:rPr>
            </w:pPr>
          </w:p>
        </w:tc>
        <w:tc>
          <w:tcPr>
            <w:tcW w:w="2300" w:type="dxa"/>
            <w:gridSpan w:val="3"/>
          </w:tcPr>
          <w:p w:rsidR="0096643F" w:rsidRPr="0096643F" w:rsidRDefault="0096643F" w:rsidP="003842D7">
            <w:pPr>
              <w:pStyle w:val="ConsPlusNormal"/>
              <w:rPr>
                <w:rFonts w:ascii="Times New Roman" w:hAnsi="Times New Roman" w:cs="Times New Roman"/>
                <w:b w:val="0"/>
                <w:sz w:val="26"/>
                <w:szCs w:val="26"/>
              </w:rPr>
            </w:pPr>
            <w:r w:rsidRPr="0096643F">
              <w:rPr>
                <w:rFonts w:ascii="Times New Roman" w:hAnsi="Times New Roman" w:cs="Times New Roman"/>
                <w:b w:val="0"/>
                <w:sz w:val="26"/>
                <w:szCs w:val="26"/>
              </w:rPr>
              <w:t>Адрес регистрации:</w:t>
            </w:r>
          </w:p>
        </w:tc>
        <w:tc>
          <w:tcPr>
            <w:tcW w:w="2494" w:type="dxa"/>
            <w:tcBorders>
              <w:bottom w:val="single" w:sz="4" w:space="0" w:color="auto"/>
            </w:tcBorders>
          </w:tcPr>
          <w:p w:rsidR="0096643F" w:rsidRPr="0096643F" w:rsidRDefault="0096643F" w:rsidP="003842D7">
            <w:pPr>
              <w:pStyle w:val="ConsPlusNormal"/>
              <w:rPr>
                <w:rFonts w:ascii="Times New Roman" w:hAnsi="Times New Roman" w:cs="Times New Roman"/>
                <w:b w:val="0"/>
                <w:sz w:val="26"/>
                <w:szCs w:val="26"/>
              </w:rPr>
            </w:pPr>
          </w:p>
        </w:tc>
      </w:tr>
      <w:tr w:rsidR="0096643F" w:rsidRPr="0096643F" w:rsidTr="003842D7">
        <w:tc>
          <w:tcPr>
            <w:tcW w:w="4252" w:type="dxa"/>
            <w:vMerge/>
          </w:tcPr>
          <w:p w:rsidR="0096643F" w:rsidRPr="0096643F" w:rsidRDefault="0096643F" w:rsidP="003842D7">
            <w:pPr>
              <w:pStyle w:val="ConsPlusNormal"/>
              <w:rPr>
                <w:rFonts w:ascii="Times New Roman" w:hAnsi="Times New Roman" w:cs="Times New Roman"/>
                <w:b w:val="0"/>
                <w:sz w:val="26"/>
                <w:szCs w:val="26"/>
              </w:rPr>
            </w:pPr>
          </w:p>
        </w:tc>
        <w:tc>
          <w:tcPr>
            <w:tcW w:w="4794" w:type="dxa"/>
            <w:gridSpan w:val="4"/>
            <w:tcBorders>
              <w:bottom w:val="single" w:sz="4" w:space="0" w:color="auto"/>
            </w:tcBorders>
          </w:tcPr>
          <w:p w:rsidR="0096643F" w:rsidRPr="0096643F" w:rsidRDefault="0096643F" w:rsidP="003842D7">
            <w:pPr>
              <w:pStyle w:val="ConsPlusNormal"/>
              <w:rPr>
                <w:rFonts w:ascii="Times New Roman" w:hAnsi="Times New Roman" w:cs="Times New Roman"/>
                <w:b w:val="0"/>
                <w:sz w:val="26"/>
                <w:szCs w:val="26"/>
              </w:rPr>
            </w:pPr>
          </w:p>
        </w:tc>
      </w:tr>
      <w:tr w:rsidR="0096643F" w:rsidRPr="0096643F" w:rsidTr="003842D7">
        <w:tc>
          <w:tcPr>
            <w:tcW w:w="4252" w:type="dxa"/>
            <w:vMerge/>
          </w:tcPr>
          <w:p w:rsidR="0096643F" w:rsidRPr="0096643F" w:rsidRDefault="0096643F" w:rsidP="003842D7">
            <w:pPr>
              <w:pStyle w:val="ConsPlusNormal"/>
              <w:rPr>
                <w:rFonts w:ascii="Times New Roman" w:hAnsi="Times New Roman" w:cs="Times New Roman"/>
                <w:b w:val="0"/>
                <w:sz w:val="26"/>
                <w:szCs w:val="26"/>
              </w:rPr>
            </w:pPr>
          </w:p>
        </w:tc>
        <w:tc>
          <w:tcPr>
            <w:tcW w:w="1166" w:type="dxa"/>
            <w:gridSpan w:val="2"/>
            <w:tcBorders>
              <w:top w:val="single" w:sz="4" w:space="0" w:color="auto"/>
            </w:tcBorders>
          </w:tcPr>
          <w:p w:rsidR="0096643F" w:rsidRPr="0096643F" w:rsidRDefault="0096643F" w:rsidP="003842D7">
            <w:pPr>
              <w:pStyle w:val="ConsPlusNormal"/>
              <w:rPr>
                <w:rFonts w:ascii="Times New Roman" w:hAnsi="Times New Roman" w:cs="Times New Roman"/>
                <w:b w:val="0"/>
                <w:sz w:val="26"/>
                <w:szCs w:val="26"/>
              </w:rPr>
            </w:pPr>
            <w:r w:rsidRPr="0096643F">
              <w:rPr>
                <w:rFonts w:ascii="Times New Roman" w:hAnsi="Times New Roman" w:cs="Times New Roman"/>
                <w:b w:val="0"/>
                <w:sz w:val="26"/>
                <w:szCs w:val="26"/>
              </w:rPr>
              <w:t>Телефон:</w:t>
            </w:r>
          </w:p>
        </w:tc>
        <w:tc>
          <w:tcPr>
            <w:tcW w:w="3628" w:type="dxa"/>
            <w:gridSpan w:val="2"/>
            <w:tcBorders>
              <w:top w:val="single" w:sz="4" w:space="0" w:color="auto"/>
              <w:bottom w:val="single" w:sz="4" w:space="0" w:color="auto"/>
            </w:tcBorders>
          </w:tcPr>
          <w:p w:rsidR="0096643F" w:rsidRPr="0096643F" w:rsidRDefault="0096643F" w:rsidP="003842D7">
            <w:pPr>
              <w:pStyle w:val="ConsPlusNormal"/>
              <w:rPr>
                <w:rFonts w:ascii="Times New Roman" w:hAnsi="Times New Roman" w:cs="Times New Roman"/>
                <w:b w:val="0"/>
                <w:sz w:val="26"/>
                <w:szCs w:val="26"/>
              </w:rPr>
            </w:pPr>
          </w:p>
        </w:tc>
      </w:tr>
    </w:tbl>
    <w:p w:rsidR="0096643F" w:rsidRPr="0096643F" w:rsidRDefault="0096643F" w:rsidP="0096643F">
      <w:pPr>
        <w:pStyle w:val="ConsPlusNormal"/>
        <w:jc w:val="both"/>
        <w:rPr>
          <w:rFonts w:ascii="Times New Roman" w:hAnsi="Times New Roman" w:cs="Times New Roman"/>
          <w:b w:val="0"/>
          <w:sz w:val="26"/>
          <w:szCs w:val="26"/>
        </w:rPr>
      </w:pPr>
    </w:p>
    <w:p w:rsidR="0096643F" w:rsidRPr="0096643F" w:rsidRDefault="0096643F" w:rsidP="0096643F">
      <w:pPr>
        <w:pStyle w:val="ConsPlusNormal"/>
        <w:jc w:val="center"/>
        <w:rPr>
          <w:rFonts w:ascii="Times New Roman" w:hAnsi="Times New Roman" w:cs="Times New Roman"/>
          <w:b w:val="0"/>
          <w:sz w:val="26"/>
          <w:szCs w:val="26"/>
        </w:rPr>
      </w:pPr>
      <w:r w:rsidRPr="0096643F">
        <w:rPr>
          <w:rFonts w:ascii="Times New Roman" w:hAnsi="Times New Roman" w:cs="Times New Roman"/>
          <w:b w:val="0"/>
          <w:sz w:val="26"/>
          <w:szCs w:val="26"/>
        </w:rPr>
        <w:t>Заявление</w:t>
      </w:r>
    </w:p>
    <w:p w:rsidR="0096643F" w:rsidRPr="0096643F" w:rsidRDefault="0096643F" w:rsidP="0096643F">
      <w:pPr>
        <w:pStyle w:val="ConsPlusNormal"/>
        <w:jc w:val="both"/>
        <w:rPr>
          <w:rFonts w:ascii="Times New Roman" w:hAnsi="Times New Roman" w:cs="Times New Roman"/>
          <w:b w:val="0"/>
          <w:sz w:val="26"/>
          <w:szCs w:val="26"/>
        </w:rPr>
      </w:pPr>
    </w:p>
    <w:p w:rsidR="0096643F" w:rsidRPr="0096643F" w:rsidRDefault="0096643F" w:rsidP="0096643F">
      <w:pPr>
        <w:pStyle w:val="ConsPlusNormal"/>
        <w:ind w:firstLine="540"/>
        <w:jc w:val="both"/>
        <w:rPr>
          <w:rFonts w:ascii="Times New Roman" w:hAnsi="Times New Roman" w:cs="Times New Roman"/>
          <w:b w:val="0"/>
          <w:sz w:val="26"/>
          <w:szCs w:val="26"/>
        </w:rPr>
      </w:pPr>
      <w:r w:rsidRPr="0096643F">
        <w:rPr>
          <w:rFonts w:ascii="Times New Roman" w:hAnsi="Times New Roman" w:cs="Times New Roman"/>
          <w:b w:val="0"/>
          <w:sz w:val="26"/>
          <w:szCs w:val="26"/>
        </w:rPr>
        <w:t>Прошу выдать разрешение на</w:t>
      </w:r>
      <w:r>
        <w:rPr>
          <w:rFonts w:ascii="Times New Roman" w:hAnsi="Times New Roman" w:cs="Times New Roman"/>
          <w:b w:val="0"/>
          <w:sz w:val="26"/>
          <w:szCs w:val="26"/>
        </w:rPr>
        <w:t xml:space="preserve"> право</w:t>
      </w:r>
      <w:r w:rsidRPr="0096643F">
        <w:rPr>
          <w:rFonts w:ascii="Times New Roman" w:hAnsi="Times New Roman" w:cs="Times New Roman"/>
          <w:b w:val="0"/>
          <w:sz w:val="26"/>
          <w:szCs w:val="26"/>
        </w:rPr>
        <w:t xml:space="preserve"> вырубк</w:t>
      </w:r>
      <w:r>
        <w:rPr>
          <w:rFonts w:ascii="Times New Roman" w:hAnsi="Times New Roman" w:cs="Times New Roman"/>
          <w:b w:val="0"/>
          <w:sz w:val="26"/>
          <w:szCs w:val="26"/>
        </w:rPr>
        <w:t xml:space="preserve">и </w:t>
      </w:r>
      <w:r w:rsidRPr="0096643F">
        <w:rPr>
          <w:rFonts w:ascii="Times New Roman" w:hAnsi="Times New Roman" w:cs="Times New Roman"/>
          <w:b w:val="0"/>
          <w:sz w:val="26"/>
          <w:szCs w:val="26"/>
        </w:rPr>
        <w:t xml:space="preserve">зеленых насаждений на территории города </w:t>
      </w:r>
      <w:r>
        <w:rPr>
          <w:rFonts w:ascii="Times New Roman" w:hAnsi="Times New Roman" w:cs="Times New Roman"/>
          <w:b w:val="0"/>
          <w:sz w:val="26"/>
          <w:szCs w:val="26"/>
        </w:rPr>
        <w:t>Ставрополя</w:t>
      </w:r>
      <w:r w:rsidRPr="0096643F">
        <w:rPr>
          <w:rFonts w:ascii="Times New Roman" w:hAnsi="Times New Roman" w:cs="Times New Roman"/>
          <w:b w:val="0"/>
          <w:sz w:val="26"/>
          <w:szCs w:val="26"/>
        </w:rPr>
        <w:t>, расположенных на земельном у</w:t>
      </w:r>
      <w:r>
        <w:rPr>
          <w:rFonts w:ascii="Times New Roman" w:hAnsi="Times New Roman" w:cs="Times New Roman"/>
          <w:b w:val="0"/>
          <w:sz w:val="26"/>
          <w:szCs w:val="26"/>
        </w:rPr>
        <w:t>частке, по адресу: _________</w:t>
      </w:r>
    </w:p>
    <w:p w:rsidR="0096643F" w:rsidRPr="0096643F" w:rsidRDefault="0096643F" w:rsidP="0096643F">
      <w:pPr>
        <w:pStyle w:val="ConsPlusNormal"/>
        <w:spacing w:before="200"/>
        <w:jc w:val="both"/>
        <w:rPr>
          <w:rFonts w:ascii="Times New Roman" w:hAnsi="Times New Roman" w:cs="Times New Roman"/>
          <w:b w:val="0"/>
          <w:sz w:val="26"/>
          <w:szCs w:val="26"/>
        </w:rPr>
      </w:pPr>
      <w:r w:rsidRPr="0096643F">
        <w:rPr>
          <w:rFonts w:ascii="Times New Roman" w:hAnsi="Times New Roman" w:cs="Times New Roman"/>
          <w:b w:val="0"/>
          <w:sz w:val="26"/>
          <w:szCs w:val="26"/>
        </w:rPr>
        <w:t>принадлежащим на праве: __________________</w:t>
      </w:r>
    </w:p>
    <w:p w:rsidR="0096643F" w:rsidRPr="0096643F" w:rsidRDefault="0096643F" w:rsidP="0096643F">
      <w:pPr>
        <w:pStyle w:val="ConsPlusNormal"/>
        <w:spacing w:before="200"/>
        <w:jc w:val="both"/>
        <w:rPr>
          <w:rFonts w:ascii="Times New Roman" w:hAnsi="Times New Roman" w:cs="Times New Roman"/>
          <w:b w:val="0"/>
          <w:sz w:val="26"/>
          <w:szCs w:val="26"/>
        </w:rPr>
      </w:pPr>
      <w:r w:rsidRPr="0096643F">
        <w:rPr>
          <w:rFonts w:ascii="Times New Roman" w:hAnsi="Times New Roman" w:cs="Times New Roman"/>
          <w:b w:val="0"/>
          <w:sz w:val="26"/>
          <w:szCs w:val="26"/>
        </w:rPr>
        <w:t>Причина вырубки, пересадки, реконструкции зеленых насаждений ______________________________</w:t>
      </w:r>
    </w:p>
    <w:p w:rsidR="0096643F" w:rsidRPr="0096643F" w:rsidRDefault="0096643F" w:rsidP="0096643F">
      <w:pPr>
        <w:pStyle w:val="ConsPlusNormal"/>
        <w:spacing w:before="200"/>
        <w:jc w:val="both"/>
        <w:rPr>
          <w:rFonts w:ascii="Times New Roman" w:hAnsi="Times New Roman" w:cs="Times New Roman"/>
          <w:b w:val="0"/>
          <w:sz w:val="26"/>
          <w:szCs w:val="26"/>
        </w:rPr>
      </w:pPr>
      <w:r w:rsidRPr="0096643F">
        <w:rPr>
          <w:rFonts w:ascii="Times New Roman" w:hAnsi="Times New Roman" w:cs="Times New Roman"/>
          <w:b w:val="0"/>
          <w:sz w:val="26"/>
          <w:szCs w:val="26"/>
        </w:rPr>
        <w:t>Порода дерева, количество зеленых насаждений _______________</w:t>
      </w:r>
    </w:p>
    <w:p w:rsidR="0096643F" w:rsidRDefault="0096643F" w:rsidP="0096643F">
      <w:pPr>
        <w:pStyle w:val="ConsPlusNormal"/>
        <w:spacing w:before="200"/>
        <w:jc w:val="both"/>
        <w:rPr>
          <w:rFonts w:ascii="Times New Roman" w:hAnsi="Times New Roman" w:cs="Times New Roman"/>
          <w:b w:val="0"/>
          <w:sz w:val="26"/>
          <w:szCs w:val="26"/>
        </w:rPr>
      </w:pPr>
      <w:r w:rsidRPr="0096643F">
        <w:rPr>
          <w:rFonts w:ascii="Times New Roman" w:hAnsi="Times New Roman" w:cs="Times New Roman"/>
          <w:b w:val="0"/>
          <w:sz w:val="26"/>
          <w:szCs w:val="26"/>
        </w:rPr>
        <w:t>К заявлению прилагаю следующие документы:</w:t>
      </w:r>
    </w:p>
    <w:p w:rsidR="0096643F" w:rsidRPr="0096643F" w:rsidRDefault="0096643F" w:rsidP="0096643F">
      <w:pPr>
        <w:pStyle w:val="ConsPlusNormal"/>
        <w:spacing w:before="200"/>
        <w:jc w:val="both"/>
        <w:rPr>
          <w:rFonts w:ascii="Times New Roman" w:hAnsi="Times New Roman" w:cs="Times New Roman"/>
          <w:b w:val="0"/>
          <w:sz w:val="26"/>
          <w:szCs w:val="26"/>
        </w:rPr>
      </w:pPr>
      <w:r w:rsidRPr="0096643F">
        <w:rPr>
          <w:rFonts w:ascii="Times New Roman" w:hAnsi="Times New Roman" w:cs="Times New Roman"/>
          <w:b w:val="0"/>
          <w:sz w:val="26"/>
          <w:szCs w:val="26"/>
        </w:rPr>
        <w:t>1. _________________________________________________________</w:t>
      </w:r>
    </w:p>
    <w:p w:rsidR="0096643F" w:rsidRPr="0096643F" w:rsidRDefault="0096643F" w:rsidP="0096643F">
      <w:pPr>
        <w:pStyle w:val="ConsPlusNormal"/>
        <w:spacing w:before="200"/>
        <w:jc w:val="both"/>
        <w:rPr>
          <w:rFonts w:ascii="Times New Roman" w:hAnsi="Times New Roman" w:cs="Times New Roman"/>
          <w:b w:val="0"/>
          <w:sz w:val="26"/>
          <w:szCs w:val="26"/>
        </w:rPr>
      </w:pPr>
      <w:r w:rsidRPr="0096643F">
        <w:rPr>
          <w:rFonts w:ascii="Times New Roman" w:hAnsi="Times New Roman" w:cs="Times New Roman"/>
          <w:b w:val="0"/>
          <w:sz w:val="26"/>
          <w:szCs w:val="26"/>
        </w:rPr>
        <w:t>2. _________________________________________________________</w:t>
      </w:r>
    </w:p>
    <w:p w:rsidR="0096643F" w:rsidRPr="0096643F" w:rsidRDefault="0096643F" w:rsidP="0096643F">
      <w:pPr>
        <w:pStyle w:val="ConsPlusNormal"/>
        <w:spacing w:before="200"/>
        <w:jc w:val="both"/>
        <w:rPr>
          <w:rFonts w:ascii="Times New Roman" w:hAnsi="Times New Roman" w:cs="Times New Roman"/>
          <w:b w:val="0"/>
          <w:sz w:val="26"/>
          <w:szCs w:val="26"/>
        </w:rPr>
      </w:pPr>
      <w:r w:rsidRPr="0096643F">
        <w:rPr>
          <w:rFonts w:ascii="Times New Roman" w:hAnsi="Times New Roman" w:cs="Times New Roman"/>
          <w:b w:val="0"/>
          <w:sz w:val="26"/>
          <w:szCs w:val="26"/>
        </w:rPr>
        <w:t>3. _________________________________________________________</w:t>
      </w:r>
    </w:p>
    <w:p w:rsidR="0096643F" w:rsidRPr="0096643F" w:rsidRDefault="0096643F" w:rsidP="0096643F">
      <w:pPr>
        <w:pStyle w:val="ConsPlusNormal"/>
        <w:spacing w:before="200"/>
        <w:jc w:val="both"/>
        <w:rPr>
          <w:rFonts w:ascii="Times New Roman" w:hAnsi="Times New Roman" w:cs="Times New Roman"/>
          <w:b w:val="0"/>
          <w:sz w:val="26"/>
          <w:szCs w:val="26"/>
        </w:rPr>
      </w:pPr>
      <w:r w:rsidRPr="0096643F">
        <w:rPr>
          <w:rFonts w:ascii="Times New Roman" w:hAnsi="Times New Roman" w:cs="Times New Roman"/>
          <w:b w:val="0"/>
          <w:sz w:val="26"/>
          <w:szCs w:val="26"/>
        </w:rPr>
        <w:t>4. _________________________________________________________</w:t>
      </w:r>
    </w:p>
    <w:p w:rsidR="0096643F" w:rsidRPr="0096643F" w:rsidRDefault="0096643F" w:rsidP="0096643F">
      <w:pPr>
        <w:pStyle w:val="ConsPlusNormal"/>
        <w:jc w:val="both"/>
        <w:rPr>
          <w:rFonts w:ascii="Times New Roman" w:hAnsi="Times New Roman" w:cs="Times New Roman"/>
          <w:b w:val="0"/>
          <w:sz w:val="20"/>
        </w:rPr>
      </w:pPr>
      <w:r w:rsidRPr="0096643F">
        <w:rPr>
          <w:rFonts w:ascii="Times New Roman" w:hAnsi="Times New Roman" w:cs="Times New Roman"/>
          <w:b w:val="0"/>
          <w:sz w:val="20"/>
        </w:rPr>
        <w:t xml:space="preserve">Даю свое согласие на обработку персональных данных в соответствии с Федеральным </w:t>
      </w:r>
      <w:hyperlink r:id="rId12" w:history="1">
        <w:r w:rsidRPr="0096643F">
          <w:rPr>
            <w:rFonts w:ascii="Times New Roman" w:hAnsi="Times New Roman" w:cs="Times New Roman"/>
            <w:b w:val="0"/>
            <w:color w:val="0000FF"/>
            <w:sz w:val="20"/>
          </w:rPr>
          <w:t>законом</w:t>
        </w:r>
      </w:hyperlink>
      <w:r w:rsidRPr="0096643F">
        <w:rPr>
          <w:rFonts w:ascii="Times New Roman" w:hAnsi="Times New Roman" w:cs="Times New Roman"/>
          <w:b w:val="0"/>
          <w:sz w:val="20"/>
        </w:rPr>
        <w:t xml:space="preserve"> от 27 июля 2006 года N 152-ФЗ "О персональных данных".</w:t>
      </w:r>
    </w:p>
    <w:p w:rsidR="00EE2042" w:rsidRDefault="00EE2042" w:rsidP="0096643F">
      <w:pPr>
        <w:widowControl w:val="0"/>
        <w:tabs>
          <w:tab w:val="right" w:pos="9356"/>
        </w:tabs>
        <w:spacing w:after="0" w:line="240" w:lineRule="exact"/>
        <w:ind w:left="3402"/>
        <w:rPr>
          <w:rFonts w:ascii="Times New Roman" w:eastAsia="Times New Roman" w:hAnsi="Times New Roman" w:cs="Times New Roman"/>
          <w:sz w:val="26"/>
          <w:szCs w:val="26"/>
          <w:highlight w:val="white"/>
        </w:rPr>
      </w:pPr>
    </w:p>
    <w:p w:rsidR="00EE2042" w:rsidRDefault="00EE2042" w:rsidP="0096643F">
      <w:pPr>
        <w:widowControl w:val="0"/>
        <w:tabs>
          <w:tab w:val="right" w:pos="9356"/>
        </w:tabs>
        <w:spacing w:after="0" w:line="240" w:lineRule="exact"/>
        <w:ind w:left="3402"/>
        <w:rPr>
          <w:rFonts w:ascii="Times New Roman" w:eastAsia="Times New Roman" w:hAnsi="Times New Roman" w:cs="Times New Roman"/>
          <w:sz w:val="26"/>
          <w:szCs w:val="26"/>
          <w:highlight w:val="white"/>
        </w:rPr>
      </w:pPr>
    </w:p>
    <w:p w:rsidR="00EE2042" w:rsidRDefault="00EE2042" w:rsidP="0096643F">
      <w:pPr>
        <w:widowControl w:val="0"/>
        <w:tabs>
          <w:tab w:val="right" w:pos="9356"/>
        </w:tabs>
        <w:spacing w:after="0" w:line="240" w:lineRule="exact"/>
        <w:ind w:left="3402"/>
        <w:rPr>
          <w:rFonts w:ascii="Times New Roman" w:eastAsia="Times New Roman" w:hAnsi="Times New Roman" w:cs="Times New Roman"/>
          <w:sz w:val="26"/>
          <w:szCs w:val="26"/>
          <w:highlight w:val="white"/>
        </w:rPr>
      </w:pPr>
    </w:p>
    <w:p w:rsidR="0096643F" w:rsidRPr="00E95DDB" w:rsidRDefault="00EE2042" w:rsidP="0096643F">
      <w:pPr>
        <w:widowControl w:val="0"/>
        <w:tabs>
          <w:tab w:val="right" w:pos="9356"/>
        </w:tabs>
        <w:spacing w:after="0" w:line="240" w:lineRule="exact"/>
        <w:ind w:left="3402"/>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lastRenderedPageBreak/>
        <w:t xml:space="preserve">Приложение </w:t>
      </w:r>
      <w:r w:rsidR="0096643F">
        <w:rPr>
          <w:rFonts w:ascii="Times New Roman" w:eastAsia="Times New Roman" w:hAnsi="Times New Roman" w:cs="Times New Roman"/>
          <w:sz w:val="26"/>
          <w:szCs w:val="26"/>
          <w:highlight w:val="white"/>
        </w:rPr>
        <w:t>7</w:t>
      </w:r>
    </w:p>
    <w:p w:rsidR="0096643F" w:rsidRPr="00E95DDB" w:rsidRDefault="0096643F" w:rsidP="0096643F">
      <w:pPr>
        <w:widowControl w:val="0"/>
        <w:tabs>
          <w:tab w:val="right" w:pos="9356"/>
        </w:tabs>
        <w:spacing w:after="0" w:line="240" w:lineRule="exact"/>
        <w:ind w:left="3402"/>
        <w:rPr>
          <w:rFonts w:ascii="Times New Roman" w:hAnsi="Times New Roman" w:cs="Times New Roman"/>
          <w:sz w:val="26"/>
          <w:szCs w:val="26"/>
          <w:highlight w:val="white"/>
        </w:rPr>
      </w:pPr>
    </w:p>
    <w:p w:rsidR="0096643F" w:rsidRPr="00E95DDB" w:rsidRDefault="0096643F" w:rsidP="0096643F">
      <w:pPr>
        <w:widowControl w:val="0"/>
        <w:tabs>
          <w:tab w:val="right" w:pos="9356"/>
        </w:tabs>
        <w:spacing w:after="0" w:line="240" w:lineRule="exact"/>
        <w:ind w:left="3402"/>
        <w:rPr>
          <w:rFonts w:ascii="Times New Roman" w:eastAsia="Calibri" w:hAnsi="Times New Roman" w:cs="Times New Roman"/>
          <w:sz w:val="26"/>
          <w:szCs w:val="26"/>
          <w:highlight w:val="white"/>
        </w:rPr>
      </w:pPr>
      <w:r w:rsidRPr="00E95DDB">
        <w:rPr>
          <w:rFonts w:ascii="Times New Roman" w:eastAsia="Times New Roman" w:hAnsi="Times New Roman" w:cs="Times New Roman"/>
          <w:sz w:val="26"/>
          <w:szCs w:val="26"/>
          <w:highlight w:val="white"/>
        </w:rPr>
        <w:t>к Административному регламенту заместителя главы администрации города Ставрополя, руководителя комитета городского хозяйства администрации города Ставрополя по предоставлению муниципальной услуги «</w:t>
      </w:r>
      <w:r w:rsidRPr="00E95DDB">
        <w:rPr>
          <w:rFonts w:ascii="Times New Roman" w:eastAsia="Times New Roman" w:hAnsi="Times New Roman"/>
          <w:sz w:val="26"/>
          <w:szCs w:val="26"/>
        </w:rPr>
        <w:t>Выдача разрешений на право вырубки зеленых насаждений</w:t>
      </w:r>
      <w:r w:rsidRPr="00E95DDB">
        <w:rPr>
          <w:rFonts w:ascii="Times New Roman" w:eastAsia="Calibri" w:hAnsi="Times New Roman" w:cs="Times New Roman"/>
          <w:sz w:val="26"/>
          <w:szCs w:val="26"/>
          <w:highlight w:val="white"/>
        </w:rPr>
        <w:t>»</w:t>
      </w:r>
    </w:p>
    <w:p w:rsidR="0096643F" w:rsidRDefault="0096643F" w:rsidP="00E95DDB">
      <w:pPr>
        <w:jc w:val="center"/>
        <w:rPr>
          <w:lang w:eastAsia="ar-SA"/>
        </w:rPr>
      </w:pPr>
    </w:p>
    <w:p w:rsidR="0096643F" w:rsidRPr="005C46CA" w:rsidRDefault="0096643F" w:rsidP="0096643F">
      <w:pPr>
        <w:pStyle w:val="ConsPlusNonformat"/>
        <w:spacing w:line="238" w:lineRule="exact"/>
        <w:jc w:val="center"/>
        <w:rPr>
          <w:rFonts w:ascii="Times New Roman" w:eastAsia="Times New Roman" w:hAnsi="Times New Roman" w:cs="Times New Roman"/>
          <w:sz w:val="28"/>
        </w:rPr>
      </w:pPr>
      <w:r w:rsidRPr="005C46CA">
        <w:rPr>
          <w:rFonts w:ascii="Times New Roman" w:eastAsia="Times New Roman" w:hAnsi="Times New Roman" w:cs="Times New Roman"/>
          <w:sz w:val="28"/>
        </w:rPr>
        <w:t>ФОРМА УВЕДОМЛЕНИЯ</w:t>
      </w:r>
    </w:p>
    <w:p w:rsidR="0096643F" w:rsidRPr="005C46CA" w:rsidRDefault="0096643F" w:rsidP="0096643F">
      <w:pPr>
        <w:pStyle w:val="ConsPlusNonformat"/>
        <w:spacing w:line="238" w:lineRule="exact"/>
        <w:jc w:val="center"/>
        <w:rPr>
          <w:rFonts w:ascii="Times New Roman" w:eastAsia="Times New Roman" w:hAnsi="Times New Roman" w:cs="Times New Roman"/>
          <w:sz w:val="28"/>
        </w:rPr>
      </w:pPr>
      <w:r w:rsidRPr="005C46CA">
        <w:rPr>
          <w:rFonts w:ascii="Times New Roman" w:eastAsia="Times New Roman" w:hAnsi="Times New Roman" w:cs="Times New Roman"/>
          <w:sz w:val="28"/>
        </w:rPr>
        <w:t>об отказе в приеме заявления и документов, необходимых</w:t>
      </w:r>
    </w:p>
    <w:p w:rsidR="0096643F" w:rsidRPr="005C46CA" w:rsidRDefault="0096643F" w:rsidP="0096643F">
      <w:pPr>
        <w:pStyle w:val="ConsPlusNonformat"/>
        <w:spacing w:line="238" w:lineRule="exact"/>
        <w:jc w:val="center"/>
        <w:rPr>
          <w:rFonts w:ascii="Times New Roman" w:eastAsia="Times New Roman" w:hAnsi="Times New Roman" w:cs="Times New Roman"/>
          <w:sz w:val="28"/>
        </w:rPr>
      </w:pPr>
      <w:r w:rsidRPr="005C46CA">
        <w:rPr>
          <w:rFonts w:ascii="Times New Roman" w:eastAsia="Times New Roman" w:hAnsi="Times New Roman" w:cs="Times New Roman"/>
          <w:sz w:val="28"/>
        </w:rPr>
        <w:t>для предоставления услуги, поступивших</w:t>
      </w:r>
    </w:p>
    <w:p w:rsidR="0096643F" w:rsidRPr="005C46CA" w:rsidRDefault="0096643F" w:rsidP="0096643F">
      <w:pPr>
        <w:pStyle w:val="ConsPlusNonformat"/>
        <w:spacing w:line="238" w:lineRule="exact"/>
        <w:jc w:val="center"/>
        <w:rPr>
          <w:rFonts w:ascii="Times New Roman" w:eastAsia="Times New Roman" w:hAnsi="Times New Roman" w:cs="Times New Roman"/>
          <w:sz w:val="28"/>
        </w:rPr>
      </w:pPr>
      <w:r w:rsidRPr="005C46CA">
        <w:rPr>
          <w:rFonts w:ascii="Times New Roman" w:eastAsia="Times New Roman" w:hAnsi="Times New Roman" w:cs="Times New Roman"/>
          <w:sz w:val="28"/>
        </w:rPr>
        <w:t>в электронной форме</w:t>
      </w:r>
    </w:p>
    <w:p w:rsidR="0096643F" w:rsidRPr="005C46CA" w:rsidRDefault="0096643F" w:rsidP="0096643F">
      <w:pPr>
        <w:pStyle w:val="ConsPlusNonformat"/>
        <w:jc w:val="both"/>
        <w:rPr>
          <w:rFonts w:ascii="Times New Roman" w:eastAsia="Times New Roman" w:hAnsi="Times New Roman" w:cs="Times New Roman"/>
          <w:sz w:val="28"/>
        </w:rPr>
      </w:pPr>
    </w:p>
    <w:p w:rsidR="0096643F" w:rsidRPr="005C46CA" w:rsidRDefault="0096643F" w:rsidP="0096643F">
      <w:pPr>
        <w:pStyle w:val="ConsPlusNonformat"/>
        <w:spacing w:line="238" w:lineRule="exact"/>
        <w:jc w:val="both"/>
        <w:rPr>
          <w:rFonts w:ascii="Times New Roman" w:eastAsia="Times New Roman" w:hAnsi="Times New Roman" w:cs="Times New Roman"/>
        </w:rPr>
      </w:pPr>
      <w:r w:rsidRPr="005C46CA">
        <w:rPr>
          <w:rFonts w:ascii="Times New Roman" w:eastAsia="Times New Roman" w:hAnsi="Times New Roman" w:cs="Times New Roman"/>
          <w:sz w:val="28"/>
        </w:rPr>
        <w:t xml:space="preserve">                                                                                    Ф.И.О. заявителя</w:t>
      </w:r>
    </w:p>
    <w:p w:rsidR="0096643F" w:rsidRPr="005C46CA" w:rsidRDefault="0096643F" w:rsidP="0096643F">
      <w:pPr>
        <w:pStyle w:val="ConsPlusNonformat"/>
        <w:spacing w:line="238" w:lineRule="exact"/>
        <w:jc w:val="both"/>
        <w:rPr>
          <w:rFonts w:ascii="Times New Roman" w:eastAsia="Times New Roman" w:hAnsi="Times New Roman" w:cs="Times New Roman"/>
        </w:rPr>
      </w:pPr>
      <w:r w:rsidRPr="005C46CA">
        <w:rPr>
          <w:rFonts w:ascii="Times New Roman" w:eastAsia="Times New Roman" w:hAnsi="Times New Roman" w:cs="Times New Roman"/>
          <w:sz w:val="28"/>
        </w:rPr>
        <w:t xml:space="preserve">                                                                                    физического лица </w:t>
      </w:r>
    </w:p>
    <w:p w:rsidR="0096643F" w:rsidRPr="005C46CA" w:rsidRDefault="0096643F" w:rsidP="0096643F">
      <w:pPr>
        <w:pStyle w:val="ConsPlusNonformat"/>
        <w:spacing w:line="238" w:lineRule="exact"/>
        <w:jc w:val="both"/>
        <w:rPr>
          <w:rFonts w:ascii="Times New Roman" w:eastAsia="Times New Roman" w:hAnsi="Times New Roman" w:cs="Times New Roman"/>
        </w:rPr>
      </w:pPr>
      <w:r w:rsidRPr="005C46CA">
        <w:rPr>
          <w:rFonts w:ascii="Times New Roman" w:eastAsia="Times New Roman" w:hAnsi="Times New Roman" w:cs="Times New Roman"/>
          <w:sz w:val="28"/>
        </w:rPr>
        <w:t xml:space="preserve">                                                                                    или наименование заявителя</w:t>
      </w:r>
    </w:p>
    <w:p w:rsidR="0096643F" w:rsidRDefault="0096643F" w:rsidP="0096643F">
      <w:pPr>
        <w:widowControl w:val="0"/>
        <w:tabs>
          <w:tab w:val="right" w:pos="9356"/>
        </w:tabs>
        <w:spacing w:after="0" w:line="238" w:lineRule="exact"/>
        <w:jc w:val="both"/>
      </w:pPr>
      <w:r>
        <w:rPr>
          <w:rFonts w:ascii="Times New Roman" w:eastAsia="Times New Roman" w:hAnsi="Times New Roman" w:cs="Times New Roman"/>
          <w:sz w:val="28"/>
        </w:rPr>
        <w:t xml:space="preserve">                                                                                    юридического лица</w:t>
      </w:r>
    </w:p>
    <w:p w:rsidR="0096643F" w:rsidRPr="005C46CA" w:rsidRDefault="0096643F" w:rsidP="0096643F">
      <w:pPr>
        <w:pStyle w:val="ConsPlusNonformat"/>
        <w:spacing w:line="238" w:lineRule="exact"/>
        <w:jc w:val="both"/>
        <w:rPr>
          <w:rFonts w:ascii="Times New Roman" w:eastAsia="Times New Roman" w:hAnsi="Times New Roman" w:cs="Times New Roman"/>
        </w:rPr>
      </w:pPr>
    </w:p>
    <w:p w:rsidR="0096643F" w:rsidRPr="005C46CA" w:rsidRDefault="0096643F" w:rsidP="0096643F">
      <w:pPr>
        <w:pStyle w:val="ConsPlusNonformat"/>
        <w:spacing w:line="238" w:lineRule="exact"/>
        <w:jc w:val="both"/>
        <w:rPr>
          <w:rFonts w:ascii="Times New Roman" w:eastAsia="Times New Roman" w:hAnsi="Times New Roman" w:cs="Times New Roman"/>
        </w:rPr>
      </w:pPr>
      <w:r w:rsidRPr="005C46CA">
        <w:rPr>
          <w:rFonts w:ascii="Times New Roman" w:eastAsia="Times New Roman" w:hAnsi="Times New Roman" w:cs="Times New Roman"/>
          <w:sz w:val="28"/>
        </w:rPr>
        <w:t xml:space="preserve">                                                                                     Адрес заявителя</w:t>
      </w:r>
    </w:p>
    <w:p w:rsidR="0096643F" w:rsidRPr="005C46CA" w:rsidRDefault="0096643F" w:rsidP="0096643F">
      <w:pPr>
        <w:pStyle w:val="ConsPlusNonformat"/>
        <w:jc w:val="both"/>
        <w:rPr>
          <w:rFonts w:ascii="Times New Roman" w:eastAsia="Times New Roman" w:hAnsi="Times New Roman" w:cs="Times New Roman"/>
          <w:sz w:val="28"/>
        </w:rPr>
      </w:pPr>
    </w:p>
    <w:p w:rsidR="0096643F" w:rsidRPr="005C46CA" w:rsidRDefault="0096643F" w:rsidP="0096643F">
      <w:pPr>
        <w:pStyle w:val="ConsPlusNonformat"/>
        <w:jc w:val="both"/>
      </w:pPr>
    </w:p>
    <w:p w:rsidR="0096643F" w:rsidRPr="005C46CA" w:rsidRDefault="0096643F" w:rsidP="0096643F">
      <w:pPr>
        <w:pStyle w:val="ConsPlusNonformat"/>
        <w:spacing w:line="238" w:lineRule="exact"/>
        <w:jc w:val="both"/>
        <w:rPr>
          <w:rFonts w:ascii="Times New Roman" w:eastAsia="Times New Roman" w:hAnsi="Times New Roman" w:cs="Times New Roman"/>
          <w:sz w:val="28"/>
        </w:rPr>
      </w:pPr>
      <w:r w:rsidRPr="005C46CA">
        <w:rPr>
          <w:rFonts w:ascii="Times New Roman" w:eastAsia="Times New Roman" w:hAnsi="Times New Roman" w:cs="Times New Roman"/>
          <w:sz w:val="28"/>
        </w:rPr>
        <w:t>Об отказе в приеме заявления</w:t>
      </w:r>
    </w:p>
    <w:p w:rsidR="0096643F" w:rsidRPr="005C46CA" w:rsidRDefault="0096643F" w:rsidP="0096643F">
      <w:pPr>
        <w:pStyle w:val="ConsPlusNonformat"/>
        <w:spacing w:line="238" w:lineRule="exact"/>
        <w:jc w:val="both"/>
        <w:rPr>
          <w:rFonts w:ascii="Times New Roman" w:eastAsia="Times New Roman" w:hAnsi="Times New Roman" w:cs="Times New Roman"/>
          <w:sz w:val="28"/>
        </w:rPr>
      </w:pPr>
      <w:r w:rsidRPr="005C46CA">
        <w:rPr>
          <w:rFonts w:ascii="Times New Roman" w:eastAsia="Times New Roman" w:hAnsi="Times New Roman" w:cs="Times New Roman"/>
          <w:sz w:val="28"/>
        </w:rPr>
        <w:t>и документов, необходимых для</w:t>
      </w:r>
    </w:p>
    <w:p w:rsidR="0096643F" w:rsidRPr="005C46CA" w:rsidRDefault="0096643F" w:rsidP="0096643F">
      <w:pPr>
        <w:pStyle w:val="ConsPlusNonformat"/>
        <w:spacing w:line="238" w:lineRule="exact"/>
        <w:jc w:val="both"/>
        <w:rPr>
          <w:rFonts w:ascii="Times New Roman" w:eastAsia="Times New Roman" w:hAnsi="Times New Roman" w:cs="Times New Roman"/>
          <w:sz w:val="28"/>
        </w:rPr>
      </w:pPr>
      <w:r w:rsidRPr="005C46CA">
        <w:rPr>
          <w:rFonts w:ascii="Times New Roman" w:eastAsia="Times New Roman" w:hAnsi="Times New Roman" w:cs="Times New Roman"/>
          <w:sz w:val="28"/>
        </w:rPr>
        <w:t>предоставления услуги,</w:t>
      </w:r>
      <w:r w:rsidR="00362FAC">
        <w:rPr>
          <w:rFonts w:ascii="Times New Roman" w:eastAsia="Times New Roman" w:hAnsi="Times New Roman" w:cs="Times New Roman"/>
          <w:sz w:val="28"/>
        </w:rPr>
        <w:t xml:space="preserve"> </w:t>
      </w:r>
      <w:r w:rsidRPr="005C46CA">
        <w:rPr>
          <w:rFonts w:ascii="Times New Roman" w:eastAsia="Times New Roman" w:hAnsi="Times New Roman" w:cs="Times New Roman"/>
          <w:sz w:val="28"/>
        </w:rPr>
        <w:t>поступивших</w:t>
      </w:r>
    </w:p>
    <w:p w:rsidR="0096643F" w:rsidRPr="005C46CA" w:rsidRDefault="0096643F" w:rsidP="0096643F">
      <w:pPr>
        <w:pStyle w:val="ConsPlusNonformat"/>
        <w:spacing w:line="238" w:lineRule="exact"/>
        <w:jc w:val="both"/>
        <w:rPr>
          <w:rFonts w:ascii="Times New Roman" w:eastAsia="Times New Roman" w:hAnsi="Times New Roman" w:cs="Times New Roman"/>
          <w:sz w:val="28"/>
        </w:rPr>
      </w:pPr>
      <w:r w:rsidRPr="005C46CA">
        <w:rPr>
          <w:rFonts w:ascii="Times New Roman" w:eastAsia="Times New Roman" w:hAnsi="Times New Roman" w:cs="Times New Roman"/>
          <w:sz w:val="28"/>
        </w:rPr>
        <w:t>в электронной форме</w:t>
      </w:r>
    </w:p>
    <w:p w:rsidR="0096643F" w:rsidRPr="005C46CA" w:rsidRDefault="0096643F" w:rsidP="0096643F">
      <w:pPr>
        <w:pStyle w:val="ConsPlusNonformat"/>
        <w:jc w:val="both"/>
      </w:pPr>
    </w:p>
    <w:p w:rsidR="0096643F" w:rsidRPr="005C46CA" w:rsidRDefault="0096643F" w:rsidP="0096643F">
      <w:pPr>
        <w:pStyle w:val="ConsPlusNonformat"/>
        <w:jc w:val="both"/>
        <w:rPr>
          <w:rFonts w:ascii="Times New Roman" w:eastAsia="Times New Roman" w:hAnsi="Times New Roman" w:cs="Times New Roman"/>
          <w:sz w:val="28"/>
        </w:rPr>
      </w:pPr>
      <w:r w:rsidRPr="005C46CA">
        <w:rPr>
          <w:rFonts w:ascii="Times New Roman" w:eastAsia="Times New Roman" w:hAnsi="Times New Roman" w:cs="Times New Roman"/>
          <w:sz w:val="28"/>
        </w:rPr>
        <w:t>Уважаемый(ая) ___________________!</w:t>
      </w:r>
    </w:p>
    <w:p w:rsidR="0096643F" w:rsidRPr="005C46CA" w:rsidRDefault="0096643F" w:rsidP="0096643F">
      <w:pPr>
        <w:pStyle w:val="ConsPlusNonformat"/>
        <w:jc w:val="both"/>
        <w:rPr>
          <w:rFonts w:ascii="Times New Roman" w:eastAsia="Times New Roman" w:hAnsi="Times New Roman" w:cs="Times New Roman"/>
          <w:sz w:val="28"/>
        </w:rPr>
      </w:pPr>
    </w:p>
    <w:p w:rsidR="0096643F" w:rsidRPr="005C46CA" w:rsidRDefault="0096643F" w:rsidP="0096643F">
      <w:pPr>
        <w:pStyle w:val="ConsPlusNonformat"/>
        <w:ind w:firstLine="709"/>
        <w:jc w:val="both"/>
        <w:rPr>
          <w:rFonts w:ascii="Times New Roman" w:eastAsia="Times New Roman" w:hAnsi="Times New Roman" w:cs="Times New Roman"/>
          <w:sz w:val="28"/>
        </w:rPr>
      </w:pPr>
      <w:r w:rsidRPr="005C46CA">
        <w:rPr>
          <w:rFonts w:ascii="Times New Roman" w:eastAsia="Times New Roman" w:hAnsi="Times New Roman" w:cs="Times New Roman"/>
          <w:sz w:val="28"/>
        </w:rPr>
        <w:t xml:space="preserve">Рассмотрев Ваше заявление </w:t>
      </w:r>
      <w:r w:rsidRPr="005C46CA">
        <w:rPr>
          <w:rFonts w:ascii="Times New Roman" w:eastAsia="Times New Roman" w:hAnsi="Times New Roman" w:cs="Times New Roman"/>
          <w:color w:val="000000" w:themeColor="text1"/>
          <w:sz w:val="28"/>
          <w:szCs w:val="28"/>
          <w:highlight w:val="white"/>
          <w:lang w:eastAsia="ar-SA"/>
        </w:rPr>
        <w:t xml:space="preserve">о </w:t>
      </w:r>
      <w:r>
        <w:rPr>
          <w:rFonts w:ascii="Times New Roman" w:eastAsia="Times New Roman" w:hAnsi="Times New Roman" w:cs="Times New Roman"/>
          <w:color w:val="000000" w:themeColor="text1"/>
          <w:sz w:val="28"/>
          <w:szCs w:val="28"/>
          <w:lang w:eastAsia="ar-SA"/>
        </w:rPr>
        <w:t>выдаче разрешения на право вырубки зеленых насаждений на территории города Ставрополя</w:t>
      </w:r>
      <w:r w:rsidRPr="005C46CA">
        <w:rPr>
          <w:rFonts w:ascii="Times New Roman" w:eastAsia="Times New Roman" w:hAnsi="Times New Roman" w:cs="Times New Roman"/>
          <w:sz w:val="28"/>
        </w:rPr>
        <w:t xml:space="preserve"> и документы о предоставлении </w:t>
      </w:r>
      <w:r>
        <w:rPr>
          <w:rFonts w:ascii="Times New Roman" w:eastAsia="Times New Roman" w:hAnsi="Times New Roman" w:cs="Times New Roman"/>
          <w:color w:val="000000" w:themeColor="text1"/>
          <w:sz w:val="28"/>
          <w:szCs w:val="28"/>
          <w:lang w:eastAsia="ar-SA"/>
        </w:rPr>
        <w:t>разрешения на право вырубки зеленых насаждений на территории города Ставрополя</w:t>
      </w:r>
      <w:r w:rsidRPr="005C46CA">
        <w:rPr>
          <w:rFonts w:ascii="Times New Roman" w:eastAsia="Times New Roman" w:hAnsi="Times New Roman" w:cs="Times New Roman"/>
          <w:sz w:val="28"/>
        </w:rPr>
        <w:t>, расположенн</w:t>
      </w:r>
      <w:r>
        <w:rPr>
          <w:rFonts w:ascii="Times New Roman" w:eastAsia="Times New Roman" w:hAnsi="Times New Roman" w:cs="Times New Roman"/>
          <w:sz w:val="28"/>
        </w:rPr>
        <w:t xml:space="preserve">ых </w:t>
      </w:r>
      <w:r w:rsidRPr="005C46CA">
        <w:rPr>
          <w:rFonts w:ascii="Times New Roman" w:eastAsia="Times New Roman" w:hAnsi="Times New Roman" w:cs="Times New Roman"/>
          <w:sz w:val="28"/>
        </w:rPr>
        <w:t>по адресу: ___________________________________, принято решение об отказе вприеме заявления и документов, необходимых для предоставления услуги, поступивших в электронной форме, в связи с __________________________________________________________________</w:t>
      </w:r>
    </w:p>
    <w:p w:rsidR="0096643F" w:rsidRPr="005C46CA" w:rsidRDefault="0096643F" w:rsidP="0096643F">
      <w:pPr>
        <w:pStyle w:val="ConsPlusNonformat"/>
        <w:jc w:val="center"/>
        <w:rPr>
          <w:rFonts w:ascii="Times New Roman" w:eastAsia="Times New Roman" w:hAnsi="Times New Roman" w:cs="Times New Roman"/>
        </w:rPr>
      </w:pPr>
      <w:r w:rsidRPr="005C46CA">
        <w:rPr>
          <w:rFonts w:ascii="Times New Roman" w:eastAsia="Times New Roman" w:hAnsi="Times New Roman" w:cs="Times New Roman"/>
        </w:rPr>
        <w:t xml:space="preserve">(указывается основание в соответствии с пунктом 27 Административного регламента </w:t>
      </w:r>
    </w:p>
    <w:p w:rsidR="0096643F" w:rsidRPr="005C46CA" w:rsidRDefault="0096643F" w:rsidP="0096643F">
      <w:pPr>
        <w:pStyle w:val="ConsPlusNonformat"/>
        <w:jc w:val="center"/>
        <w:rPr>
          <w:rFonts w:ascii="Times New Roman" w:eastAsia="Times New Roman" w:hAnsi="Times New Roman" w:cs="Times New Roman"/>
          <w:sz w:val="28"/>
        </w:rPr>
      </w:pPr>
      <w:r w:rsidRPr="005C46CA">
        <w:rPr>
          <w:rFonts w:ascii="Times New Roman" w:eastAsia="Times New Roman" w:hAnsi="Times New Roman" w:cs="Times New Roman"/>
          <w:sz w:val="28"/>
        </w:rPr>
        <w:t>__________________________________________________________________</w:t>
      </w:r>
    </w:p>
    <w:p w:rsidR="0096643F" w:rsidRPr="005C46CA" w:rsidRDefault="0096643F" w:rsidP="0096643F">
      <w:pPr>
        <w:pStyle w:val="ConsPlusNonformat"/>
        <w:jc w:val="center"/>
        <w:rPr>
          <w:rFonts w:ascii="Times New Roman" w:eastAsia="Times New Roman" w:hAnsi="Times New Roman" w:cs="Times New Roman"/>
        </w:rPr>
      </w:pPr>
      <w:r w:rsidRPr="005C46CA">
        <w:rPr>
          <w:rFonts w:ascii="Times New Roman" w:eastAsia="Times New Roman" w:hAnsi="Times New Roman" w:cs="Times New Roman"/>
        </w:rPr>
        <w:t>и приводится перечень, п</w:t>
      </w:r>
      <w:r w:rsidR="00EE2042">
        <w:rPr>
          <w:rFonts w:ascii="Times New Roman" w:eastAsia="Times New Roman" w:hAnsi="Times New Roman" w:cs="Times New Roman"/>
        </w:rPr>
        <w:t>о</w:t>
      </w:r>
      <w:r w:rsidRPr="005C46CA">
        <w:rPr>
          <w:rFonts w:ascii="Times New Roman" w:eastAsia="Times New Roman" w:hAnsi="Times New Roman" w:cs="Times New Roman"/>
        </w:rPr>
        <w:t>длежащих возврату документов)</w:t>
      </w:r>
    </w:p>
    <w:p w:rsidR="0096643F" w:rsidRPr="005C46CA" w:rsidRDefault="0096643F" w:rsidP="0096643F">
      <w:pPr>
        <w:pStyle w:val="ConsPlusNonformat"/>
        <w:jc w:val="center"/>
        <w:rPr>
          <w:rFonts w:ascii="Times New Roman" w:eastAsia="Times New Roman" w:hAnsi="Times New Roman" w:cs="Times New Roman"/>
          <w:sz w:val="28"/>
        </w:rPr>
      </w:pPr>
      <w:r w:rsidRPr="005C46CA">
        <w:rPr>
          <w:rFonts w:ascii="Times New Roman" w:eastAsia="Times New Roman" w:hAnsi="Times New Roman" w:cs="Times New Roman"/>
          <w:sz w:val="28"/>
        </w:rPr>
        <w:t>____________________________________________________________________________________________________________________________________</w:t>
      </w:r>
    </w:p>
    <w:p w:rsidR="0096643F" w:rsidRPr="005C46CA" w:rsidRDefault="0096643F" w:rsidP="0096643F">
      <w:pPr>
        <w:pStyle w:val="ConsPlusNonformat"/>
        <w:jc w:val="both"/>
        <w:rPr>
          <w:rFonts w:ascii="Times New Roman" w:eastAsia="Times New Roman" w:hAnsi="Times New Roman" w:cs="Times New Roman"/>
          <w:sz w:val="28"/>
        </w:rPr>
      </w:pPr>
    </w:p>
    <w:p w:rsidR="0096643F" w:rsidRPr="005C46CA" w:rsidRDefault="0096643F" w:rsidP="0096643F">
      <w:pPr>
        <w:pStyle w:val="ConsPlusNonformat"/>
        <w:jc w:val="both"/>
        <w:rPr>
          <w:rFonts w:ascii="Times New Roman" w:eastAsia="Times New Roman" w:hAnsi="Times New Roman" w:cs="Times New Roman"/>
          <w:sz w:val="28"/>
        </w:rPr>
      </w:pPr>
    </w:p>
    <w:p w:rsidR="0096643F" w:rsidRPr="005C46CA" w:rsidRDefault="0096643F" w:rsidP="0096643F">
      <w:pPr>
        <w:pStyle w:val="ConsPlusNonformat"/>
        <w:spacing w:line="238" w:lineRule="exact"/>
        <w:jc w:val="both"/>
        <w:rPr>
          <w:rFonts w:ascii="Times New Roman" w:eastAsia="Times New Roman" w:hAnsi="Times New Roman" w:cs="Times New Roman"/>
          <w:sz w:val="28"/>
        </w:rPr>
      </w:pPr>
      <w:r w:rsidRPr="005C46CA">
        <w:rPr>
          <w:rFonts w:ascii="Times New Roman" w:eastAsia="Times New Roman" w:hAnsi="Times New Roman" w:cs="Times New Roman"/>
          <w:sz w:val="28"/>
        </w:rPr>
        <w:t>Заместитель главы администрации</w:t>
      </w:r>
    </w:p>
    <w:p w:rsidR="0096643F" w:rsidRPr="005C46CA" w:rsidRDefault="0096643F" w:rsidP="0096643F">
      <w:pPr>
        <w:pStyle w:val="ConsPlusNonformat"/>
        <w:spacing w:line="238" w:lineRule="exact"/>
        <w:jc w:val="both"/>
        <w:rPr>
          <w:rFonts w:ascii="Times New Roman" w:eastAsia="Times New Roman" w:hAnsi="Times New Roman" w:cs="Times New Roman"/>
          <w:sz w:val="28"/>
        </w:rPr>
      </w:pPr>
      <w:r w:rsidRPr="005C46CA">
        <w:rPr>
          <w:rFonts w:ascii="Times New Roman" w:eastAsia="Times New Roman" w:hAnsi="Times New Roman" w:cs="Times New Roman"/>
          <w:sz w:val="28"/>
        </w:rPr>
        <w:t>города Ставрополя, руководитель</w:t>
      </w:r>
    </w:p>
    <w:p w:rsidR="0096643F" w:rsidRPr="005C46CA" w:rsidRDefault="0096643F" w:rsidP="0096643F">
      <w:pPr>
        <w:pStyle w:val="ConsPlusNonformat"/>
        <w:spacing w:line="238" w:lineRule="exact"/>
        <w:jc w:val="both"/>
        <w:rPr>
          <w:rFonts w:ascii="Times New Roman" w:eastAsia="Times New Roman" w:hAnsi="Times New Roman" w:cs="Times New Roman"/>
          <w:sz w:val="28"/>
        </w:rPr>
      </w:pPr>
      <w:r w:rsidRPr="005C46CA">
        <w:rPr>
          <w:rFonts w:ascii="Times New Roman" w:eastAsia="Times New Roman" w:hAnsi="Times New Roman" w:cs="Times New Roman"/>
          <w:sz w:val="28"/>
        </w:rPr>
        <w:t xml:space="preserve">комитета </w:t>
      </w:r>
      <w:r>
        <w:rPr>
          <w:rFonts w:ascii="Times New Roman" w:eastAsia="Times New Roman" w:hAnsi="Times New Roman" w:cs="Times New Roman"/>
          <w:sz w:val="28"/>
        </w:rPr>
        <w:t>городского хозяйства</w:t>
      </w:r>
    </w:p>
    <w:p w:rsidR="0096643F" w:rsidRPr="005C46CA" w:rsidRDefault="0096643F" w:rsidP="0096643F">
      <w:pPr>
        <w:pStyle w:val="ConsPlusNonformat"/>
        <w:spacing w:line="238" w:lineRule="exact"/>
        <w:jc w:val="both"/>
        <w:rPr>
          <w:rFonts w:ascii="Times New Roman" w:eastAsia="Times New Roman" w:hAnsi="Times New Roman" w:cs="Times New Roman"/>
          <w:sz w:val="28"/>
        </w:rPr>
      </w:pPr>
      <w:r w:rsidRPr="005C46CA">
        <w:rPr>
          <w:rFonts w:ascii="Times New Roman" w:eastAsia="Times New Roman" w:hAnsi="Times New Roman" w:cs="Times New Roman"/>
          <w:sz w:val="28"/>
        </w:rPr>
        <w:t>администрации города Ставрополя                                                             Ф.И.О.</w:t>
      </w:r>
    </w:p>
    <w:p w:rsidR="0096643F" w:rsidRPr="005C46CA" w:rsidRDefault="0096643F" w:rsidP="0096643F">
      <w:pPr>
        <w:pStyle w:val="ConsPlusNonformat"/>
        <w:jc w:val="both"/>
      </w:pPr>
    </w:p>
    <w:p w:rsidR="0096643F" w:rsidRPr="005C46CA" w:rsidRDefault="0096643F" w:rsidP="0096643F">
      <w:pPr>
        <w:pStyle w:val="ConsPlusNonformat"/>
        <w:jc w:val="both"/>
        <w:rPr>
          <w:rFonts w:ascii="Times New Roman" w:eastAsia="Times New Roman" w:hAnsi="Times New Roman" w:cs="Times New Roman"/>
        </w:rPr>
      </w:pPr>
      <w:r w:rsidRPr="005C46CA">
        <w:rPr>
          <w:rFonts w:ascii="Times New Roman" w:eastAsia="Times New Roman" w:hAnsi="Times New Roman" w:cs="Times New Roman"/>
        </w:rPr>
        <w:t>Ф.И.О. исполнителя</w:t>
      </w:r>
    </w:p>
    <w:p w:rsidR="0096643F" w:rsidRPr="005C46CA" w:rsidRDefault="0096643F" w:rsidP="0096643F">
      <w:pPr>
        <w:pStyle w:val="ConsPlusNonformat"/>
        <w:jc w:val="both"/>
        <w:rPr>
          <w:rFonts w:ascii="Times New Roman" w:eastAsia="Times New Roman" w:hAnsi="Times New Roman" w:cs="Times New Roman"/>
        </w:rPr>
      </w:pPr>
      <w:r w:rsidRPr="005C46CA">
        <w:rPr>
          <w:rFonts w:ascii="Times New Roman" w:eastAsia="Times New Roman" w:hAnsi="Times New Roman" w:cs="Times New Roman"/>
        </w:rPr>
        <w:t>Тел.</w:t>
      </w:r>
    </w:p>
    <w:p w:rsidR="0096643F" w:rsidRDefault="0096643F" w:rsidP="00E95DDB">
      <w:pPr>
        <w:jc w:val="center"/>
        <w:rPr>
          <w:lang w:eastAsia="ar-SA"/>
        </w:rPr>
      </w:pPr>
    </w:p>
    <w:p w:rsidR="00EE2042" w:rsidRDefault="00EE2042" w:rsidP="0096643F">
      <w:pPr>
        <w:widowControl w:val="0"/>
        <w:tabs>
          <w:tab w:val="right" w:pos="9356"/>
        </w:tabs>
        <w:spacing w:after="0" w:line="240" w:lineRule="exact"/>
        <w:ind w:left="3402"/>
        <w:rPr>
          <w:rFonts w:ascii="Times New Roman" w:eastAsia="Times New Roman" w:hAnsi="Times New Roman" w:cs="Times New Roman"/>
          <w:sz w:val="26"/>
          <w:szCs w:val="26"/>
          <w:highlight w:val="white"/>
        </w:rPr>
      </w:pPr>
    </w:p>
    <w:p w:rsidR="0096643F" w:rsidRPr="00E95DDB" w:rsidRDefault="0096643F" w:rsidP="0096643F">
      <w:pPr>
        <w:widowControl w:val="0"/>
        <w:tabs>
          <w:tab w:val="right" w:pos="9356"/>
        </w:tabs>
        <w:spacing w:after="0" w:line="240" w:lineRule="exact"/>
        <w:ind w:left="3402"/>
        <w:rPr>
          <w:rFonts w:ascii="Times New Roman" w:eastAsia="Times New Roman" w:hAnsi="Times New Roman" w:cs="Times New Roman"/>
          <w:sz w:val="26"/>
          <w:szCs w:val="26"/>
          <w:highlight w:val="white"/>
        </w:rPr>
      </w:pPr>
      <w:r w:rsidRPr="00E95DDB">
        <w:rPr>
          <w:rFonts w:ascii="Times New Roman" w:eastAsia="Times New Roman" w:hAnsi="Times New Roman" w:cs="Times New Roman"/>
          <w:sz w:val="26"/>
          <w:szCs w:val="26"/>
          <w:highlight w:val="white"/>
        </w:rPr>
        <w:lastRenderedPageBreak/>
        <w:t>Приложение</w:t>
      </w:r>
      <w:r w:rsidR="00EE2042">
        <w:rPr>
          <w:rFonts w:ascii="Times New Roman" w:eastAsia="Times New Roman" w:hAnsi="Times New Roman" w:cs="Times New Roman"/>
          <w:sz w:val="26"/>
          <w:szCs w:val="26"/>
          <w:highlight w:val="white"/>
        </w:rPr>
        <w:t xml:space="preserve"> </w:t>
      </w:r>
      <w:r>
        <w:rPr>
          <w:rFonts w:ascii="Times New Roman" w:eastAsia="Times New Roman" w:hAnsi="Times New Roman" w:cs="Times New Roman"/>
          <w:sz w:val="26"/>
          <w:szCs w:val="26"/>
          <w:highlight w:val="white"/>
        </w:rPr>
        <w:t>8</w:t>
      </w:r>
    </w:p>
    <w:p w:rsidR="0096643F" w:rsidRPr="00E95DDB" w:rsidRDefault="0096643F" w:rsidP="0096643F">
      <w:pPr>
        <w:widowControl w:val="0"/>
        <w:tabs>
          <w:tab w:val="right" w:pos="9356"/>
        </w:tabs>
        <w:spacing w:after="0" w:line="240" w:lineRule="exact"/>
        <w:ind w:left="3402"/>
        <w:rPr>
          <w:rFonts w:ascii="Times New Roman" w:hAnsi="Times New Roman" w:cs="Times New Roman"/>
          <w:sz w:val="26"/>
          <w:szCs w:val="26"/>
          <w:highlight w:val="white"/>
        </w:rPr>
      </w:pPr>
    </w:p>
    <w:p w:rsidR="0096643F" w:rsidRPr="00E95DDB" w:rsidRDefault="0096643F" w:rsidP="0096643F">
      <w:pPr>
        <w:widowControl w:val="0"/>
        <w:tabs>
          <w:tab w:val="right" w:pos="9356"/>
        </w:tabs>
        <w:spacing w:after="0" w:line="240" w:lineRule="exact"/>
        <w:ind w:left="3402"/>
        <w:rPr>
          <w:rFonts w:ascii="Times New Roman" w:eastAsia="Calibri" w:hAnsi="Times New Roman" w:cs="Times New Roman"/>
          <w:sz w:val="26"/>
          <w:szCs w:val="26"/>
          <w:highlight w:val="white"/>
        </w:rPr>
      </w:pPr>
      <w:r w:rsidRPr="00E95DDB">
        <w:rPr>
          <w:rFonts w:ascii="Times New Roman" w:eastAsia="Times New Roman" w:hAnsi="Times New Roman" w:cs="Times New Roman"/>
          <w:sz w:val="26"/>
          <w:szCs w:val="26"/>
          <w:highlight w:val="white"/>
        </w:rPr>
        <w:t>к Административному регламенту заместителя главы администрации города Ставрополя, руководителя комитета городского хозяйства администрации города Ставрополя по предоставлению муниципальной услуги «</w:t>
      </w:r>
      <w:r w:rsidRPr="00E95DDB">
        <w:rPr>
          <w:rFonts w:ascii="Times New Roman" w:eastAsia="Times New Roman" w:hAnsi="Times New Roman"/>
          <w:sz w:val="26"/>
          <w:szCs w:val="26"/>
        </w:rPr>
        <w:t>Выдача разрешений на право вырубки зеленых насаждений</w:t>
      </w:r>
      <w:r w:rsidRPr="00E95DDB">
        <w:rPr>
          <w:rFonts w:ascii="Times New Roman" w:eastAsia="Calibri" w:hAnsi="Times New Roman" w:cs="Times New Roman"/>
          <w:sz w:val="26"/>
          <w:szCs w:val="26"/>
          <w:highlight w:val="white"/>
        </w:rPr>
        <w:t>»</w:t>
      </w:r>
    </w:p>
    <w:p w:rsidR="0096643F" w:rsidRDefault="0096643F" w:rsidP="00E95DDB">
      <w:pPr>
        <w:jc w:val="center"/>
        <w:rPr>
          <w:lang w:eastAsia="ar-SA"/>
        </w:rPr>
      </w:pPr>
    </w:p>
    <w:p w:rsidR="0096643F" w:rsidRDefault="0096643F" w:rsidP="00E95DDB">
      <w:pPr>
        <w:jc w:val="center"/>
        <w:rPr>
          <w:lang w:eastAsia="ar-SA"/>
        </w:rPr>
      </w:pPr>
    </w:p>
    <w:p w:rsidR="0096643F" w:rsidRPr="0096643F" w:rsidRDefault="0096643F" w:rsidP="0096643F">
      <w:pPr>
        <w:widowControl w:val="0"/>
        <w:tabs>
          <w:tab w:val="right" w:pos="9356"/>
        </w:tabs>
        <w:spacing w:after="0" w:line="240" w:lineRule="auto"/>
        <w:jc w:val="center"/>
        <w:rPr>
          <w:sz w:val="26"/>
          <w:szCs w:val="26"/>
          <w:highlight w:val="white"/>
        </w:rPr>
      </w:pPr>
      <w:r w:rsidRPr="0096643F">
        <w:rPr>
          <w:rFonts w:ascii="Times New Roman" w:eastAsia="Times New Roman" w:hAnsi="Times New Roman" w:cs="Times New Roman"/>
          <w:sz w:val="26"/>
          <w:szCs w:val="26"/>
          <w:highlight w:val="white"/>
        </w:rPr>
        <w:t>РАСПИСКА О ПРИЕМЕ ДОКУМЕНТОВ</w:t>
      </w:r>
    </w:p>
    <w:p w:rsidR="0096643F" w:rsidRPr="0096643F" w:rsidRDefault="0096643F" w:rsidP="0096643F">
      <w:pPr>
        <w:widowControl w:val="0"/>
        <w:tabs>
          <w:tab w:val="right" w:pos="9356"/>
        </w:tabs>
        <w:spacing w:after="0" w:line="240" w:lineRule="auto"/>
        <w:jc w:val="both"/>
        <w:rPr>
          <w:sz w:val="26"/>
          <w:szCs w:val="26"/>
          <w:highlight w:val="white"/>
        </w:rPr>
      </w:pPr>
    </w:p>
    <w:p w:rsidR="0096643F" w:rsidRPr="0096643F" w:rsidRDefault="0096643F" w:rsidP="0096643F">
      <w:pPr>
        <w:widowControl w:val="0"/>
        <w:tabs>
          <w:tab w:val="right" w:pos="9356"/>
        </w:tabs>
        <w:spacing w:after="0" w:line="240" w:lineRule="auto"/>
        <w:jc w:val="both"/>
        <w:rPr>
          <w:rFonts w:ascii="Times New Roman" w:eastAsia="Times New Roman" w:hAnsi="Times New Roman" w:cs="Times New Roman"/>
          <w:sz w:val="26"/>
          <w:szCs w:val="26"/>
          <w:highlight w:val="white"/>
        </w:rPr>
      </w:pPr>
      <w:r w:rsidRPr="0096643F">
        <w:rPr>
          <w:rFonts w:ascii="Times New Roman" w:eastAsia="Times New Roman" w:hAnsi="Times New Roman" w:cs="Times New Roman"/>
          <w:sz w:val="26"/>
          <w:szCs w:val="26"/>
          <w:highlight w:val="white"/>
        </w:rPr>
        <w:t>Заявитель:_________________________________________________________</w:t>
      </w:r>
    </w:p>
    <w:p w:rsidR="0096643F" w:rsidRPr="0096643F" w:rsidRDefault="0096643F" w:rsidP="0096643F">
      <w:pPr>
        <w:widowControl w:val="0"/>
        <w:tabs>
          <w:tab w:val="right" w:pos="9356"/>
        </w:tabs>
        <w:spacing w:after="0" w:line="240" w:lineRule="auto"/>
        <w:jc w:val="both"/>
        <w:rPr>
          <w:rFonts w:ascii="Times New Roman" w:eastAsia="Times New Roman" w:hAnsi="Times New Roman" w:cs="Times New Roman"/>
          <w:sz w:val="26"/>
          <w:szCs w:val="26"/>
          <w:highlight w:val="white"/>
        </w:rPr>
      </w:pPr>
    </w:p>
    <w:p w:rsidR="0096643F" w:rsidRPr="0096643F" w:rsidRDefault="0096643F" w:rsidP="0096643F">
      <w:pPr>
        <w:widowControl w:val="0"/>
        <w:tabs>
          <w:tab w:val="right" w:pos="9356"/>
        </w:tabs>
        <w:spacing w:after="0" w:line="240" w:lineRule="auto"/>
        <w:jc w:val="both"/>
        <w:rPr>
          <w:sz w:val="26"/>
          <w:szCs w:val="26"/>
          <w:highlight w:val="white"/>
        </w:rPr>
      </w:pPr>
      <w:r w:rsidRPr="0096643F">
        <w:rPr>
          <w:rFonts w:ascii="Times New Roman" w:eastAsia="Times New Roman" w:hAnsi="Times New Roman" w:cs="Times New Roman"/>
          <w:sz w:val="26"/>
          <w:szCs w:val="26"/>
          <w:highlight w:val="white"/>
        </w:rPr>
        <w:t xml:space="preserve">Наименование услуги: </w:t>
      </w:r>
      <w:r w:rsidRPr="0096643F">
        <w:rPr>
          <w:rFonts w:ascii="Times New Roman" w:hAnsi="Times New Roman" w:cs="Times New Roman"/>
          <w:sz w:val="26"/>
          <w:szCs w:val="26"/>
          <w:highlight w:val="white"/>
        </w:rPr>
        <w:t>«</w:t>
      </w:r>
      <w:r w:rsidRPr="0096643F">
        <w:rPr>
          <w:rFonts w:ascii="Times New Roman" w:eastAsia="Times New Roman" w:hAnsi="Times New Roman"/>
          <w:sz w:val="26"/>
          <w:szCs w:val="26"/>
        </w:rPr>
        <w:t>Выдача разрешений на право вырубки зеленых насаждений</w:t>
      </w:r>
      <w:r w:rsidRPr="0096643F">
        <w:rPr>
          <w:rFonts w:ascii="Times New Roman" w:eastAsia="Times New Roman" w:hAnsi="Times New Roman" w:cs="Times New Roman"/>
          <w:sz w:val="26"/>
          <w:szCs w:val="26"/>
          <w:highlight w:val="white"/>
        </w:rPr>
        <w:t>»</w:t>
      </w:r>
    </w:p>
    <w:p w:rsidR="0096643F" w:rsidRPr="0096643F" w:rsidRDefault="0096643F" w:rsidP="0096643F">
      <w:pPr>
        <w:widowControl w:val="0"/>
        <w:tabs>
          <w:tab w:val="right" w:pos="9356"/>
        </w:tabs>
        <w:spacing w:after="0" w:line="240" w:lineRule="auto"/>
        <w:jc w:val="both"/>
        <w:rPr>
          <w:sz w:val="26"/>
          <w:szCs w:val="26"/>
          <w:highlight w:val="white"/>
        </w:rPr>
      </w:pPr>
      <w:r w:rsidRPr="0096643F">
        <w:rPr>
          <w:rFonts w:ascii="Times New Roman" w:eastAsia="Times New Roman" w:hAnsi="Times New Roman" w:cs="Times New Roman"/>
          <w:sz w:val="26"/>
          <w:szCs w:val="26"/>
          <w:highlight w:val="white"/>
        </w:rPr>
        <w:t>Перечень документов, необходимых для предоставления услуги, представленных заявителем</w:t>
      </w:r>
    </w:p>
    <w:p w:rsidR="0096643F" w:rsidRPr="0096643F" w:rsidRDefault="0096643F" w:rsidP="0096643F">
      <w:pPr>
        <w:widowControl w:val="0"/>
        <w:tabs>
          <w:tab w:val="right" w:pos="9356"/>
        </w:tabs>
        <w:spacing w:after="0" w:line="240" w:lineRule="auto"/>
        <w:jc w:val="both"/>
        <w:rPr>
          <w:rFonts w:ascii="Times New Roman" w:eastAsia="Times New Roman" w:hAnsi="Times New Roman" w:cs="Times New Roman"/>
          <w:sz w:val="26"/>
          <w:szCs w:val="26"/>
          <w:highlight w:val="white"/>
        </w:rPr>
      </w:pPr>
    </w:p>
    <w:tbl>
      <w:tblPr>
        <w:tblStyle w:val="ae"/>
        <w:tblW w:w="0" w:type="auto"/>
        <w:jc w:val="center"/>
        <w:tblLayout w:type="fixed"/>
        <w:tblLook w:val="04A0"/>
      </w:tblPr>
      <w:tblGrid>
        <w:gridCol w:w="816"/>
        <w:gridCol w:w="5564"/>
        <w:gridCol w:w="3190"/>
      </w:tblGrid>
      <w:tr w:rsidR="0096643F" w:rsidRPr="0096643F" w:rsidTr="003842D7">
        <w:trPr>
          <w:jc w:val="center"/>
        </w:trPr>
        <w:tc>
          <w:tcPr>
            <w:tcW w:w="816" w:type="dxa"/>
            <w:noWrap/>
            <w:vAlign w:val="center"/>
          </w:tcPr>
          <w:p w:rsidR="0096643F" w:rsidRPr="0096643F" w:rsidRDefault="0096643F" w:rsidP="003842D7">
            <w:pPr>
              <w:widowControl w:val="0"/>
              <w:tabs>
                <w:tab w:val="right" w:pos="9356"/>
              </w:tabs>
              <w:jc w:val="center"/>
              <w:rPr>
                <w:rFonts w:ascii="Times New Roman" w:hAnsi="Times New Roman" w:cs="Times New Roman"/>
                <w:sz w:val="26"/>
                <w:szCs w:val="26"/>
                <w:highlight w:val="white"/>
              </w:rPr>
            </w:pPr>
            <w:r w:rsidRPr="0096643F">
              <w:rPr>
                <w:rFonts w:ascii="Times New Roman" w:hAnsi="Times New Roman" w:cs="Times New Roman"/>
                <w:sz w:val="26"/>
                <w:szCs w:val="26"/>
                <w:highlight w:val="white"/>
              </w:rPr>
              <w:t>№ п/п</w:t>
            </w:r>
          </w:p>
        </w:tc>
        <w:tc>
          <w:tcPr>
            <w:tcW w:w="5564" w:type="dxa"/>
            <w:noWrap/>
            <w:vAlign w:val="center"/>
          </w:tcPr>
          <w:p w:rsidR="0096643F" w:rsidRPr="0096643F" w:rsidRDefault="0096643F" w:rsidP="003842D7">
            <w:pPr>
              <w:widowControl w:val="0"/>
              <w:tabs>
                <w:tab w:val="right" w:pos="9356"/>
              </w:tabs>
              <w:jc w:val="center"/>
              <w:rPr>
                <w:rFonts w:ascii="Times New Roman" w:hAnsi="Times New Roman" w:cs="Times New Roman"/>
                <w:sz w:val="26"/>
                <w:szCs w:val="26"/>
                <w:highlight w:val="white"/>
              </w:rPr>
            </w:pPr>
            <w:r w:rsidRPr="0096643F">
              <w:rPr>
                <w:rFonts w:ascii="Times New Roman" w:hAnsi="Times New Roman" w:cs="Times New Roman"/>
                <w:sz w:val="26"/>
                <w:szCs w:val="26"/>
                <w:highlight w:val="white"/>
              </w:rPr>
              <w:t>Наименование документа</w:t>
            </w:r>
          </w:p>
        </w:tc>
        <w:tc>
          <w:tcPr>
            <w:tcW w:w="3190" w:type="dxa"/>
            <w:noWrap/>
            <w:vAlign w:val="center"/>
          </w:tcPr>
          <w:p w:rsidR="0096643F" w:rsidRPr="0096643F" w:rsidRDefault="0096643F" w:rsidP="003842D7">
            <w:pPr>
              <w:widowControl w:val="0"/>
              <w:tabs>
                <w:tab w:val="right" w:pos="9356"/>
              </w:tabs>
              <w:jc w:val="center"/>
              <w:rPr>
                <w:rFonts w:ascii="Times New Roman" w:hAnsi="Times New Roman" w:cs="Times New Roman"/>
                <w:sz w:val="26"/>
                <w:szCs w:val="26"/>
                <w:highlight w:val="white"/>
              </w:rPr>
            </w:pPr>
            <w:r w:rsidRPr="0096643F">
              <w:rPr>
                <w:rFonts w:ascii="Times New Roman" w:hAnsi="Times New Roman" w:cs="Times New Roman"/>
                <w:sz w:val="26"/>
                <w:szCs w:val="26"/>
                <w:highlight w:val="white"/>
              </w:rPr>
              <w:t>Количество экземпляров</w:t>
            </w:r>
          </w:p>
        </w:tc>
      </w:tr>
      <w:tr w:rsidR="0096643F" w:rsidRPr="0096643F" w:rsidTr="003842D7">
        <w:trPr>
          <w:jc w:val="center"/>
        </w:trPr>
        <w:tc>
          <w:tcPr>
            <w:tcW w:w="816" w:type="dxa"/>
            <w:noWrap/>
          </w:tcPr>
          <w:p w:rsidR="0096643F" w:rsidRPr="0096643F" w:rsidRDefault="0096643F" w:rsidP="003842D7">
            <w:pPr>
              <w:widowControl w:val="0"/>
              <w:tabs>
                <w:tab w:val="right" w:pos="9356"/>
              </w:tabs>
              <w:jc w:val="center"/>
              <w:rPr>
                <w:rFonts w:ascii="Times New Roman" w:hAnsi="Times New Roman" w:cs="Times New Roman"/>
                <w:sz w:val="26"/>
                <w:szCs w:val="26"/>
                <w:highlight w:val="white"/>
              </w:rPr>
            </w:pPr>
            <w:r w:rsidRPr="0096643F">
              <w:rPr>
                <w:rFonts w:ascii="Times New Roman" w:hAnsi="Times New Roman" w:cs="Times New Roman"/>
                <w:sz w:val="26"/>
                <w:szCs w:val="26"/>
                <w:highlight w:val="white"/>
              </w:rPr>
              <w:t>1</w:t>
            </w:r>
          </w:p>
        </w:tc>
        <w:tc>
          <w:tcPr>
            <w:tcW w:w="5564" w:type="dxa"/>
            <w:noWrap/>
          </w:tcPr>
          <w:p w:rsidR="0096643F" w:rsidRPr="0096643F" w:rsidRDefault="0096643F" w:rsidP="003842D7">
            <w:pPr>
              <w:widowControl w:val="0"/>
              <w:tabs>
                <w:tab w:val="right" w:pos="9356"/>
              </w:tabs>
              <w:jc w:val="center"/>
              <w:rPr>
                <w:rFonts w:ascii="Times New Roman" w:hAnsi="Times New Roman" w:cs="Times New Roman"/>
                <w:sz w:val="26"/>
                <w:szCs w:val="26"/>
                <w:highlight w:val="white"/>
              </w:rPr>
            </w:pPr>
            <w:r w:rsidRPr="0096643F">
              <w:rPr>
                <w:rFonts w:ascii="Times New Roman" w:hAnsi="Times New Roman" w:cs="Times New Roman"/>
                <w:sz w:val="26"/>
                <w:szCs w:val="26"/>
                <w:highlight w:val="white"/>
              </w:rPr>
              <w:t>2</w:t>
            </w:r>
          </w:p>
        </w:tc>
        <w:tc>
          <w:tcPr>
            <w:tcW w:w="3190" w:type="dxa"/>
            <w:noWrap/>
          </w:tcPr>
          <w:p w:rsidR="0096643F" w:rsidRPr="0096643F" w:rsidRDefault="0096643F" w:rsidP="003842D7">
            <w:pPr>
              <w:widowControl w:val="0"/>
              <w:tabs>
                <w:tab w:val="right" w:pos="9356"/>
              </w:tabs>
              <w:jc w:val="center"/>
              <w:rPr>
                <w:rFonts w:ascii="Times New Roman" w:hAnsi="Times New Roman" w:cs="Times New Roman"/>
                <w:sz w:val="26"/>
                <w:szCs w:val="26"/>
                <w:highlight w:val="white"/>
              </w:rPr>
            </w:pPr>
            <w:r w:rsidRPr="0096643F">
              <w:rPr>
                <w:rFonts w:ascii="Times New Roman" w:hAnsi="Times New Roman" w:cs="Times New Roman"/>
                <w:sz w:val="26"/>
                <w:szCs w:val="26"/>
                <w:highlight w:val="white"/>
              </w:rPr>
              <w:t>3</w:t>
            </w:r>
          </w:p>
        </w:tc>
      </w:tr>
      <w:tr w:rsidR="0096643F" w:rsidRPr="0096643F" w:rsidTr="003842D7">
        <w:trPr>
          <w:jc w:val="center"/>
        </w:trPr>
        <w:tc>
          <w:tcPr>
            <w:tcW w:w="816" w:type="dxa"/>
            <w:noWrap/>
          </w:tcPr>
          <w:p w:rsidR="0096643F" w:rsidRPr="0096643F" w:rsidRDefault="0096643F" w:rsidP="003842D7">
            <w:pPr>
              <w:widowControl w:val="0"/>
              <w:tabs>
                <w:tab w:val="right" w:pos="9356"/>
              </w:tabs>
              <w:jc w:val="center"/>
              <w:rPr>
                <w:rFonts w:ascii="Times New Roman" w:hAnsi="Times New Roman" w:cs="Times New Roman"/>
                <w:sz w:val="26"/>
                <w:szCs w:val="26"/>
                <w:highlight w:val="white"/>
              </w:rPr>
            </w:pPr>
          </w:p>
        </w:tc>
        <w:tc>
          <w:tcPr>
            <w:tcW w:w="5564" w:type="dxa"/>
            <w:noWrap/>
          </w:tcPr>
          <w:p w:rsidR="0096643F" w:rsidRPr="0096643F" w:rsidRDefault="0096643F" w:rsidP="003842D7">
            <w:pPr>
              <w:widowControl w:val="0"/>
              <w:tabs>
                <w:tab w:val="right" w:pos="9356"/>
              </w:tabs>
              <w:jc w:val="center"/>
              <w:rPr>
                <w:rFonts w:ascii="Times New Roman" w:hAnsi="Times New Roman" w:cs="Times New Roman"/>
                <w:sz w:val="26"/>
                <w:szCs w:val="26"/>
                <w:highlight w:val="white"/>
              </w:rPr>
            </w:pPr>
          </w:p>
        </w:tc>
        <w:tc>
          <w:tcPr>
            <w:tcW w:w="3190" w:type="dxa"/>
            <w:noWrap/>
          </w:tcPr>
          <w:p w:rsidR="0096643F" w:rsidRPr="0096643F" w:rsidRDefault="0096643F" w:rsidP="003842D7">
            <w:pPr>
              <w:widowControl w:val="0"/>
              <w:tabs>
                <w:tab w:val="right" w:pos="9356"/>
              </w:tabs>
              <w:jc w:val="center"/>
              <w:rPr>
                <w:rFonts w:ascii="Times New Roman" w:hAnsi="Times New Roman" w:cs="Times New Roman"/>
                <w:sz w:val="26"/>
                <w:szCs w:val="26"/>
                <w:highlight w:val="white"/>
              </w:rPr>
            </w:pPr>
          </w:p>
        </w:tc>
      </w:tr>
    </w:tbl>
    <w:p w:rsidR="0096643F" w:rsidRPr="0096643F" w:rsidRDefault="0096643F" w:rsidP="0096643F">
      <w:pPr>
        <w:widowControl w:val="0"/>
        <w:tabs>
          <w:tab w:val="right" w:pos="9356"/>
        </w:tabs>
        <w:spacing w:after="0" w:line="240" w:lineRule="auto"/>
        <w:jc w:val="both"/>
        <w:rPr>
          <w:rFonts w:ascii="Times New Roman" w:hAnsi="Times New Roman" w:cs="Times New Roman"/>
          <w:sz w:val="26"/>
          <w:szCs w:val="26"/>
          <w:highlight w:val="white"/>
        </w:rPr>
      </w:pPr>
    </w:p>
    <w:p w:rsidR="0096643F" w:rsidRPr="0096643F" w:rsidRDefault="0096643F" w:rsidP="0096643F">
      <w:pPr>
        <w:widowControl w:val="0"/>
        <w:tabs>
          <w:tab w:val="right" w:pos="9356"/>
        </w:tabs>
        <w:spacing w:after="0" w:line="240" w:lineRule="auto"/>
        <w:jc w:val="both"/>
        <w:rPr>
          <w:rFonts w:ascii="Times New Roman" w:hAnsi="Times New Roman" w:cs="Times New Roman"/>
          <w:sz w:val="26"/>
          <w:szCs w:val="26"/>
          <w:highlight w:val="white"/>
        </w:rPr>
      </w:pPr>
      <w:r w:rsidRPr="0096643F">
        <w:rPr>
          <w:rFonts w:ascii="Times New Roman" w:eastAsia="Times New Roman" w:hAnsi="Times New Roman" w:cs="Times New Roman"/>
          <w:sz w:val="26"/>
          <w:szCs w:val="26"/>
          <w:highlight w:val="white"/>
        </w:rPr>
        <w:t>Дата получения результата предоставления услуги:______________________</w:t>
      </w:r>
    </w:p>
    <w:p w:rsidR="0096643F" w:rsidRPr="0096643F" w:rsidRDefault="0096643F" w:rsidP="0096643F">
      <w:pPr>
        <w:widowControl w:val="0"/>
        <w:tabs>
          <w:tab w:val="right" w:pos="9356"/>
        </w:tabs>
        <w:spacing w:after="0" w:line="240" w:lineRule="auto"/>
        <w:jc w:val="both"/>
        <w:rPr>
          <w:rFonts w:ascii="Times New Roman" w:hAnsi="Times New Roman" w:cs="Times New Roman"/>
          <w:sz w:val="26"/>
          <w:szCs w:val="26"/>
          <w:highlight w:val="white"/>
        </w:rPr>
      </w:pPr>
    </w:p>
    <w:p w:rsidR="0096643F" w:rsidRPr="0096643F" w:rsidRDefault="0096643F" w:rsidP="0096643F">
      <w:pPr>
        <w:widowControl w:val="0"/>
        <w:tabs>
          <w:tab w:val="right" w:pos="9356"/>
        </w:tabs>
        <w:spacing w:after="0" w:line="240" w:lineRule="auto"/>
        <w:jc w:val="both"/>
        <w:rPr>
          <w:rFonts w:ascii="Times New Roman" w:hAnsi="Times New Roman" w:cs="Times New Roman"/>
          <w:sz w:val="26"/>
          <w:szCs w:val="26"/>
          <w:highlight w:val="white"/>
        </w:rPr>
      </w:pPr>
      <w:r w:rsidRPr="0096643F">
        <w:rPr>
          <w:rFonts w:ascii="Times New Roman" w:eastAsia="Times New Roman" w:hAnsi="Times New Roman" w:cs="Times New Roman"/>
          <w:sz w:val="26"/>
          <w:szCs w:val="26"/>
          <w:highlight w:val="white"/>
        </w:rPr>
        <w:t>Способ уведомления заявителя о результате предоставления услуги:____________________________________________________________</w:t>
      </w:r>
    </w:p>
    <w:p w:rsidR="0096643F" w:rsidRPr="0096643F" w:rsidRDefault="0096643F" w:rsidP="0096643F">
      <w:pPr>
        <w:widowControl w:val="0"/>
        <w:tabs>
          <w:tab w:val="right" w:pos="9356"/>
        </w:tabs>
        <w:spacing w:after="0" w:line="240" w:lineRule="auto"/>
        <w:jc w:val="both"/>
        <w:rPr>
          <w:rFonts w:ascii="Times New Roman" w:hAnsi="Times New Roman" w:cs="Times New Roman"/>
          <w:sz w:val="26"/>
          <w:szCs w:val="26"/>
          <w:highlight w:val="white"/>
        </w:rPr>
      </w:pPr>
    </w:p>
    <w:p w:rsidR="0096643F" w:rsidRPr="0096643F" w:rsidRDefault="0096643F" w:rsidP="0096643F">
      <w:pPr>
        <w:widowControl w:val="0"/>
        <w:tabs>
          <w:tab w:val="right" w:pos="9356"/>
        </w:tabs>
        <w:spacing w:after="0" w:line="240" w:lineRule="auto"/>
        <w:jc w:val="both"/>
        <w:rPr>
          <w:rFonts w:ascii="Times New Roman" w:hAnsi="Times New Roman" w:cs="Times New Roman"/>
          <w:sz w:val="26"/>
          <w:szCs w:val="26"/>
          <w:highlight w:val="white"/>
        </w:rPr>
      </w:pPr>
      <w:r w:rsidRPr="0096643F">
        <w:rPr>
          <w:rFonts w:ascii="Times New Roman" w:eastAsia="Times New Roman" w:hAnsi="Times New Roman" w:cs="Times New Roman"/>
          <w:sz w:val="26"/>
          <w:szCs w:val="26"/>
          <w:highlight w:val="white"/>
        </w:rPr>
        <w:t>Принял:</w:t>
      </w:r>
    </w:p>
    <w:p w:rsidR="0096643F" w:rsidRPr="0096643F" w:rsidRDefault="0096643F" w:rsidP="0096643F">
      <w:pPr>
        <w:widowControl w:val="0"/>
        <w:tabs>
          <w:tab w:val="right" w:pos="9356"/>
        </w:tabs>
        <w:spacing w:after="0" w:line="240" w:lineRule="auto"/>
        <w:jc w:val="both"/>
        <w:rPr>
          <w:rFonts w:ascii="Times New Roman" w:eastAsia="Times New Roman" w:hAnsi="Times New Roman" w:cs="Times New Roman"/>
          <w:sz w:val="26"/>
          <w:szCs w:val="26"/>
          <w:highlight w:val="white"/>
        </w:rPr>
      </w:pPr>
    </w:p>
    <w:tbl>
      <w:tblPr>
        <w:tblStyle w:val="ae"/>
        <w:tblW w:w="0" w:type="auto"/>
        <w:tblLayout w:type="fixed"/>
        <w:tblLook w:val="04A0"/>
      </w:tblPr>
      <w:tblGrid>
        <w:gridCol w:w="4926"/>
        <w:gridCol w:w="2268"/>
        <w:gridCol w:w="2376"/>
      </w:tblGrid>
      <w:tr w:rsidR="0096643F" w:rsidRPr="0096643F" w:rsidTr="003842D7">
        <w:tc>
          <w:tcPr>
            <w:tcW w:w="4926" w:type="dxa"/>
            <w:noWrap/>
          </w:tcPr>
          <w:p w:rsidR="0096643F" w:rsidRPr="0096643F" w:rsidRDefault="0096643F" w:rsidP="003842D7">
            <w:pPr>
              <w:widowControl w:val="0"/>
              <w:tabs>
                <w:tab w:val="right" w:pos="9356"/>
              </w:tabs>
              <w:jc w:val="center"/>
              <w:rPr>
                <w:rFonts w:ascii="Times New Roman" w:hAnsi="Times New Roman" w:cs="Times New Roman"/>
                <w:sz w:val="26"/>
                <w:szCs w:val="26"/>
                <w:highlight w:val="white"/>
              </w:rPr>
            </w:pPr>
            <w:r w:rsidRPr="0096643F">
              <w:rPr>
                <w:rFonts w:ascii="Times New Roman" w:hAnsi="Times New Roman" w:cs="Times New Roman"/>
                <w:sz w:val="26"/>
                <w:szCs w:val="26"/>
                <w:highlight w:val="white"/>
              </w:rPr>
              <w:t>Ф.И.О.</w:t>
            </w:r>
          </w:p>
        </w:tc>
        <w:tc>
          <w:tcPr>
            <w:tcW w:w="2268" w:type="dxa"/>
            <w:noWrap/>
          </w:tcPr>
          <w:p w:rsidR="0096643F" w:rsidRPr="0096643F" w:rsidRDefault="0096643F" w:rsidP="003842D7">
            <w:pPr>
              <w:widowControl w:val="0"/>
              <w:tabs>
                <w:tab w:val="right" w:pos="9356"/>
              </w:tabs>
              <w:jc w:val="center"/>
              <w:rPr>
                <w:rFonts w:ascii="Times New Roman" w:hAnsi="Times New Roman" w:cs="Times New Roman"/>
                <w:sz w:val="26"/>
                <w:szCs w:val="26"/>
                <w:highlight w:val="white"/>
              </w:rPr>
            </w:pPr>
            <w:r w:rsidRPr="0096643F">
              <w:rPr>
                <w:rFonts w:ascii="Times New Roman" w:hAnsi="Times New Roman" w:cs="Times New Roman"/>
                <w:sz w:val="26"/>
                <w:szCs w:val="26"/>
                <w:highlight w:val="white"/>
              </w:rPr>
              <w:t>Дата</w:t>
            </w:r>
          </w:p>
        </w:tc>
        <w:tc>
          <w:tcPr>
            <w:tcW w:w="2376" w:type="dxa"/>
            <w:noWrap/>
          </w:tcPr>
          <w:p w:rsidR="0096643F" w:rsidRPr="0096643F" w:rsidRDefault="0096643F" w:rsidP="003842D7">
            <w:pPr>
              <w:widowControl w:val="0"/>
              <w:tabs>
                <w:tab w:val="right" w:pos="9356"/>
              </w:tabs>
              <w:jc w:val="center"/>
              <w:rPr>
                <w:rFonts w:ascii="Times New Roman" w:hAnsi="Times New Roman" w:cs="Times New Roman"/>
                <w:sz w:val="26"/>
                <w:szCs w:val="26"/>
                <w:highlight w:val="white"/>
              </w:rPr>
            </w:pPr>
            <w:r w:rsidRPr="0096643F">
              <w:rPr>
                <w:rFonts w:ascii="Times New Roman" w:hAnsi="Times New Roman" w:cs="Times New Roman"/>
                <w:sz w:val="26"/>
                <w:szCs w:val="26"/>
                <w:highlight w:val="white"/>
              </w:rPr>
              <w:t>Подпись</w:t>
            </w:r>
          </w:p>
        </w:tc>
      </w:tr>
      <w:tr w:rsidR="0096643F" w:rsidRPr="0096643F" w:rsidTr="003842D7">
        <w:tc>
          <w:tcPr>
            <w:tcW w:w="4926" w:type="dxa"/>
            <w:noWrap/>
          </w:tcPr>
          <w:p w:rsidR="0096643F" w:rsidRPr="0096643F" w:rsidRDefault="0096643F" w:rsidP="003842D7">
            <w:pPr>
              <w:widowControl w:val="0"/>
              <w:tabs>
                <w:tab w:val="right" w:pos="9356"/>
              </w:tabs>
              <w:jc w:val="both"/>
              <w:rPr>
                <w:rFonts w:ascii="Times New Roman" w:hAnsi="Times New Roman" w:cs="Times New Roman"/>
                <w:sz w:val="26"/>
                <w:szCs w:val="26"/>
                <w:highlight w:val="white"/>
              </w:rPr>
            </w:pPr>
          </w:p>
        </w:tc>
        <w:tc>
          <w:tcPr>
            <w:tcW w:w="2268" w:type="dxa"/>
            <w:noWrap/>
          </w:tcPr>
          <w:p w:rsidR="0096643F" w:rsidRPr="0096643F" w:rsidRDefault="0096643F" w:rsidP="003842D7">
            <w:pPr>
              <w:widowControl w:val="0"/>
              <w:tabs>
                <w:tab w:val="right" w:pos="9356"/>
              </w:tabs>
              <w:jc w:val="both"/>
              <w:rPr>
                <w:rFonts w:ascii="Times New Roman" w:hAnsi="Times New Roman" w:cs="Times New Roman"/>
                <w:sz w:val="26"/>
                <w:szCs w:val="26"/>
                <w:highlight w:val="white"/>
              </w:rPr>
            </w:pPr>
          </w:p>
        </w:tc>
        <w:tc>
          <w:tcPr>
            <w:tcW w:w="2376" w:type="dxa"/>
            <w:noWrap/>
          </w:tcPr>
          <w:p w:rsidR="0096643F" w:rsidRPr="0096643F" w:rsidRDefault="0096643F" w:rsidP="003842D7">
            <w:pPr>
              <w:widowControl w:val="0"/>
              <w:tabs>
                <w:tab w:val="right" w:pos="9356"/>
              </w:tabs>
              <w:jc w:val="both"/>
              <w:rPr>
                <w:rFonts w:ascii="Times New Roman" w:hAnsi="Times New Roman" w:cs="Times New Roman"/>
                <w:sz w:val="26"/>
                <w:szCs w:val="26"/>
                <w:highlight w:val="white"/>
              </w:rPr>
            </w:pPr>
          </w:p>
        </w:tc>
      </w:tr>
    </w:tbl>
    <w:p w:rsidR="0096643F" w:rsidRPr="0096643F" w:rsidRDefault="0096643F" w:rsidP="00E95DDB">
      <w:pPr>
        <w:jc w:val="center"/>
        <w:rPr>
          <w:sz w:val="26"/>
          <w:szCs w:val="26"/>
          <w:lang w:eastAsia="ar-SA"/>
        </w:rPr>
      </w:pPr>
    </w:p>
    <w:p w:rsidR="0096643F" w:rsidRPr="00E95DDB" w:rsidRDefault="00742FFE" w:rsidP="0096643F">
      <w:pPr>
        <w:widowControl w:val="0"/>
        <w:tabs>
          <w:tab w:val="right" w:pos="9356"/>
        </w:tabs>
        <w:spacing w:after="0" w:line="240" w:lineRule="exact"/>
        <w:ind w:left="3402"/>
        <w:rPr>
          <w:rFonts w:ascii="Times New Roman" w:eastAsia="Times New Roman" w:hAnsi="Times New Roman" w:cs="Times New Roman"/>
          <w:sz w:val="26"/>
          <w:szCs w:val="26"/>
          <w:highlight w:val="white"/>
        </w:rPr>
      </w:pPr>
      <w:r w:rsidRPr="0096643F">
        <w:rPr>
          <w:rFonts w:ascii="Times New Roman" w:hAnsi="Times New Roman" w:cs="Times New Roman"/>
          <w:b/>
          <w:sz w:val="26"/>
          <w:szCs w:val="26"/>
        </w:rPr>
        <w:br w:type="page" w:clear="all"/>
      </w:r>
      <w:r w:rsidR="0096643F" w:rsidRPr="00E95DDB">
        <w:rPr>
          <w:rFonts w:ascii="Times New Roman" w:eastAsia="Times New Roman" w:hAnsi="Times New Roman" w:cs="Times New Roman"/>
          <w:sz w:val="26"/>
          <w:szCs w:val="26"/>
          <w:highlight w:val="white"/>
        </w:rPr>
        <w:lastRenderedPageBreak/>
        <w:t>Приложение</w:t>
      </w:r>
      <w:r w:rsidR="00EE2042">
        <w:rPr>
          <w:rFonts w:ascii="Times New Roman" w:eastAsia="Times New Roman" w:hAnsi="Times New Roman" w:cs="Times New Roman"/>
          <w:sz w:val="26"/>
          <w:szCs w:val="26"/>
          <w:highlight w:val="white"/>
        </w:rPr>
        <w:t xml:space="preserve"> </w:t>
      </w:r>
      <w:r w:rsidR="0096643F">
        <w:rPr>
          <w:rFonts w:ascii="Times New Roman" w:eastAsia="Times New Roman" w:hAnsi="Times New Roman" w:cs="Times New Roman"/>
          <w:sz w:val="26"/>
          <w:szCs w:val="26"/>
          <w:highlight w:val="white"/>
        </w:rPr>
        <w:t>9</w:t>
      </w:r>
    </w:p>
    <w:p w:rsidR="0096643F" w:rsidRPr="00E95DDB" w:rsidRDefault="0096643F" w:rsidP="0096643F">
      <w:pPr>
        <w:widowControl w:val="0"/>
        <w:tabs>
          <w:tab w:val="right" w:pos="9356"/>
        </w:tabs>
        <w:spacing w:after="0" w:line="240" w:lineRule="exact"/>
        <w:ind w:left="3402"/>
        <w:rPr>
          <w:rFonts w:ascii="Times New Roman" w:hAnsi="Times New Roman" w:cs="Times New Roman"/>
          <w:sz w:val="26"/>
          <w:szCs w:val="26"/>
          <w:highlight w:val="white"/>
        </w:rPr>
      </w:pPr>
    </w:p>
    <w:p w:rsidR="0096643F" w:rsidRPr="00E95DDB" w:rsidRDefault="0096643F" w:rsidP="0096643F">
      <w:pPr>
        <w:widowControl w:val="0"/>
        <w:tabs>
          <w:tab w:val="right" w:pos="9356"/>
        </w:tabs>
        <w:spacing w:after="0" w:line="240" w:lineRule="exact"/>
        <w:ind w:left="3402"/>
        <w:rPr>
          <w:rFonts w:ascii="Times New Roman" w:eastAsia="Calibri" w:hAnsi="Times New Roman" w:cs="Times New Roman"/>
          <w:sz w:val="26"/>
          <w:szCs w:val="26"/>
          <w:highlight w:val="white"/>
        </w:rPr>
      </w:pPr>
      <w:r w:rsidRPr="00E95DDB">
        <w:rPr>
          <w:rFonts w:ascii="Times New Roman" w:eastAsia="Times New Roman" w:hAnsi="Times New Roman" w:cs="Times New Roman"/>
          <w:sz w:val="26"/>
          <w:szCs w:val="26"/>
          <w:highlight w:val="white"/>
        </w:rPr>
        <w:t>к Административному регламенту заместителя главы администрации города Ставрополя, руководителя комитета городского хозяйства администрации города Ставрополя по предоставлению муниципальной услуги «</w:t>
      </w:r>
      <w:r w:rsidRPr="00E95DDB">
        <w:rPr>
          <w:rFonts w:ascii="Times New Roman" w:eastAsia="Times New Roman" w:hAnsi="Times New Roman"/>
          <w:sz w:val="26"/>
          <w:szCs w:val="26"/>
        </w:rPr>
        <w:t>Выдача разрешений на право вырубки зеленых насаждений</w:t>
      </w:r>
      <w:r w:rsidRPr="00E95DDB">
        <w:rPr>
          <w:rFonts w:ascii="Times New Roman" w:eastAsia="Calibri" w:hAnsi="Times New Roman" w:cs="Times New Roman"/>
          <w:sz w:val="26"/>
          <w:szCs w:val="26"/>
          <w:highlight w:val="white"/>
        </w:rPr>
        <w:t>»</w:t>
      </w:r>
    </w:p>
    <w:p w:rsidR="0096643F" w:rsidRDefault="0096643F" w:rsidP="0096643F">
      <w:pPr>
        <w:jc w:val="center"/>
        <w:rPr>
          <w:lang w:eastAsia="ar-SA"/>
        </w:rPr>
      </w:pPr>
    </w:p>
    <w:p w:rsidR="0096643F" w:rsidRPr="0096643F" w:rsidRDefault="0096643F" w:rsidP="0096643F">
      <w:pPr>
        <w:widowControl w:val="0"/>
        <w:tabs>
          <w:tab w:val="right" w:pos="9356"/>
        </w:tabs>
        <w:spacing w:after="0" w:line="238" w:lineRule="exact"/>
        <w:jc w:val="center"/>
        <w:rPr>
          <w:rFonts w:ascii="Times New Roman" w:eastAsia="Times New Roman" w:hAnsi="Times New Roman" w:cs="Times New Roman"/>
          <w:sz w:val="26"/>
          <w:szCs w:val="26"/>
          <w:highlight w:val="white"/>
        </w:rPr>
      </w:pPr>
      <w:r w:rsidRPr="0096643F">
        <w:rPr>
          <w:rFonts w:ascii="Times New Roman" w:eastAsia="Times New Roman" w:hAnsi="Times New Roman" w:cs="Times New Roman"/>
          <w:sz w:val="26"/>
          <w:szCs w:val="26"/>
          <w:highlight w:val="white"/>
        </w:rPr>
        <w:t>ФОРМА УВЕДОМЛЕНИЯ</w:t>
      </w:r>
    </w:p>
    <w:p w:rsidR="0096643F" w:rsidRPr="0096643F" w:rsidRDefault="0096643F" w:rsidP="0096643F">
      <w:pPr>
        <w:widowControl w:val="0"/>
        <w:tabs>
          <w:tab w:val="right" w:pos="9356"/>
        </w:tabs>
        <w:spacing w:after="0" w:line="238" w:lineRule="exact"/>
        <w:jc w:val="center"/>
        <w:rPr>
          <w:rFonts w:ascii="Times New Roman" w:eastAsia="Times New Roman" w:hAnsi="Times New Roman" w:cs="Times New Roman"/>
          <w:sz w:val="26"/>
          <w:szCs w:val="26"/>
          <w:highlight w:val="white"/>
        </w:rPr>
      </w:pPr>
      <w:r w:rsidRPr="0096643F">
        <w:rPr>
          <w:rFonts w:ascii="Times New Roman" w:eastAsia="Times New Roman" w:hAnsi="Times New Roman" w:cs="Times New Roman"/>
          <w:sz w:val="26"/>
          <w:szCs w:val="26"/>
          <w:highlight w:val="white"/>
        </w:rPr>
        <w:t xml:space="preserve">о возврате </w:t>
      </w:r>
      <w:r w:rsidRPr="0096643F">
        <w:rPr>
          <w:rFonts w:ascii="Times New Roman" w:eastAsia="Times New Roman" w:hAnsi="Times New Roman" w:cs="Times New Roman"/>
          <w:color w:val="000000" w:themeColor="text1"/>
          <w:sz w:val="26"/>
          <w:szCs w:val="26"/>
          <w:highlight w:val="white"/>
          <w:lang w:eastAsia="ar-SA"/>
        </w:rPr>
        <w:t xml:space="preserve">заявления о </w:t>
      </w:r>
      <w:r>
        <w:rPr>
          <w:rFonts w:ascii="Times New Roman" w:eastAsia="Times New Roman" w:hAnsi="Times New Roman" w:cs="Times New Roman"/>
          <w:color w:val="000000" w:themeColor="text1"/>
          <w:sz w:val="26"/>
          <w:szCs w:val="26"/>
          <w:highlight w:val="white"/>
          <w:lang w:eastAsia="ar-SA"/>
        </w:rPr>
        <w:t>выдаче разрешения на право вырубки зеленых насаждений на территории города Ставрополя</w:t>
      </w:r>
      <w:r w:rsidRPr="0096643F">
        <w:rPr>
          <w:rFonts w:ascii="Times New Roman" w:eastAsia="Times New Roman" w:hAnsi="Times New Roman" w:cs="Times New Roman"/>
          <w:sz w:val="26"/>
          <w:szCs w:val="26"/>
          <w:highlight w:val="white"/>
        </w:rPr>
        <w:t xml:space="preserve"> и представленных заявителем документов</w:t>
      </w:r>
    </w:p>
    <w:p w:rsidR="0096643F" w:rsidRPr="0096643F" w:rsidRDefault="0096643F" w:rsidP="0096643F">
      <w:pPr>
        <w:widowControl w:val="0"/>
        <w:tabs>
          <w:tab w:val="right" w:pos="9356"/>
        </w:tabs>
        <w:spacing w:after="0" w:line="240" w:lineRule="auto"/>
        <w:jc w:val="both"/>
        <w:rPr>
          <w:sz w:val="26"/>
          <w:szCs w:val="26"/>
          <w:highlight w:val="white"/>
        </w:rPr>
      </w:pPr>
    </w:p>
    <w:p w:rsidR="0096643F" w:rsidRPr="0096643F" w:rsidRDefault="0096643F" w:rsidP="0096643F">
      <w:pPr>
        <w:pStyle w:val="ConsPlusNonformat"/>
        <w:spacing w:line="238" w:lineRule="exact"/>
        <w:jc w:val="both"/>
        <w:rPr>
          <w:rFonts w:ascii="Times New Roman" w:eastAsia="Times New Roman" w:hAnsi="Times New Roman" w:cs="Times New Roman"/>
          <w:sz w:val="26"/>
          <w:szCs w:val="26"/>
        </w:rPr>
      </w:pPr>
      <w:r w:rsidRPr="0096643F">
        <w:rPr>
          <w:rFonts w:ascii="Times New Roman" w:eastAsia="Times New Roman" w:hAnsi="Times New Roman" w:cs="Times New Roman"/>
          <w:sz w:val="26"/>
          <w:szCs w:val="26"/>
        </w:rPr>
        <w:t xml:space="preserve">                                                                                    Ф.И.О. заявителя</w:t>
      </w:r>
    </w:p>
    <w:p w:rsidR="0096643F" w:rsidRPr="0096643F" w:rsidRDefault="0096643F" w:rsidP="0096643F">
      <w:pPr>
        <w:pStyle w:val="ConsPlusNonformat"/>
        <w:spacing w:line="238" w:lineRule="exact"/>
        <w:jc w:val="both"/>
        <w:rPr>
          <w:rFonts w:ascii="Times New Roman" w:eastAsia="Times New Roman" w:hAnsi="Times New Roman" w:cs="Times New Roman"/>
          <w:sz w:val="26"/>
          <w:szCs w:val="26"/>
        </w:rPr>
      </w:pPr>
      <w:r w:rsidRPr="0096643F">
        <w:rPr>
          <w:rFonts w:ascii="Times New Roman" w:eastAsia="Times New Roman" w:hAnsi="Times New Roman" w:cs="Times New Roman"/>
          <w:sz w:val="26"/>
          <w:szCs w:val="26"/>
        </w:rPr>
        <w:t xml:space="preserve">                                                                                    физического лица </w:t>
      </w:r>
    </w:p>
    <w:p w:rsidR="0096643F" w:rsidRPr="0096643F" w:rsidRDefault="0096643F" w:rsidP="0096643F">
      <w:pPr>
        <w:pStyle w:val="ConsPlusNonformat"/>
        <w:spacing w:line="238" w:lineRule="exact"/>
        <w:jc w:val="both"/>
        <w:rPr>
          <w:rFonts w:ascii="Times New Roman" w:eastAsia="Times New Roman" w:hAnsi="Times New Roman" w:cs="Times New Roman"/>
          <w:sz w:val="26"/>
          <w:szCs w:val="26"/>
        </w:rPr>
      </w:pPr>
      <w:r w:rsidRPr="0096643F">
        <w:rPr>
          <w:rFonts w:ascii="Times New Roman" w:eastAsia="Times New Roman" w:hAnsi="Times New Roman" w:cs="Times New Roman"/>
          <w:sz w:val="26"/>
          <w:szCs w:val="26"/>
        </w:rPr>
        <w:t xml:space="preserve">                                                                                    или наименование заявителя</w:t>
      </w:r>
    </w:p>
    <w:p w:rsidR="0096643F" w:rsidRPr="0096643F" w:rsidRDefault="0096643F" w:rsidP="0096643F">
      <w:pPr>
        <w:widowControl w:val="0"/>
        <w:tabs>
          <w:tab w:val="right" w:pos="9356"/>
        </w:tabs>
        <w:spacing w:after="0" w:line="238" w:lineRule="exact"/>
        <w:jc w:val="both"/>
        <w:rPr>
          <w:sz w:val="26"/>
          <w:szCs w:val="26"/>
        </w:rPr>
      </w:pPr>
      <w:r w:rsidRPr="0096643F">
        <w:rPr>
          <w:rFonts w:ascii="Times New Roman" w:eastAsia="Times New Roman" w:hAnsi="Times New Roman" w:cs="Times New Roman"/>
          <w:sz w:val="26"/>
          <w:szCs w:val="26"/>
        </w:rPr>
        <w:t xml:space="preserve">                                                                                    юридического лица</w:t>
      </w:r>
    </w:p>
    <w:p w:rsidR="0096643F" w:rsidRPr="0096643F" w:rsidRDefault="0096643F" w:rsidP="0096643F">
      <w:pPr>
        <w:pStyle w:val="ConsPlusNonformat"/>
        <w:spacing w:line="238" w:lineRule="exact"/>
        <w:jc w:val="both"/>
        <w:rPr>
          <w:rFonts w:ascii="Times New Roman" w:eastAsia="Times New Roman" w:hAnsi="Times New Roman" w:cs="Times New Roman"/>
          <w:sz w:val="26"/>
          <w:szCs w:val="26"/>
        </w:rPr>
      </w:pPr>
    </w:p>
    <w:p w:rsidR="0096643F" w:rsidRPr="0096643F" w:rsidRDefault="0096643F" w:rsidP="0096643F">
      <w:pPr>
        <w:pStyle w:val="ConsPlusNonformat"/>
        <w:spacing w:line="238" w:lineRule="exact"/>
        <w:jc w:val="both"/>
        <w:rPr>
          <w:rFonts w:ascii="Times New Roman" w:eastAsia="Times New Roman" w:hAnsi="Times New Roman" w:cs="Times New Roman"/>
          <w:sz w:val="26"/>
          <w:szCs w:val="26"/>
        </w:rPr>
      </w:pPr>
      <w:r w:rsidRPr="0096643F">
        <w:rPr>
          <w:rFonts w:ascii="Times New Roman" w:eastAsia="Times New Roman" w:hAnsi="Times New Roman" w:cs="Times New Roman"/>
          <w:sz w:val="26"/>
          <w:szCs w:val="26"/>
        </w:rPr>
        <w:t xml:space="preserve">                                                                                     Адрес заявителя</w:t>
      </w:r>
    </w:p>
    <w:p w:rsidR="0096643F" w:rsidRPr="0096643F" w:rsidRDefault="0096643F" w:rsidP="0096643F">
      <w:pPr>
        <w:widowControl w:val="0"/>
        <w:tabs>
          <w:tab w:val="right" w:pos="9356"/>
        </w:tabs>
        <w:spacing w:after="0" w:line="240" w:lineRule="auto"/>
        <w:jc w:val="both"/>
        <w:rPr>
          <w:sz w:val="26"/>
          <w:szCs w:val="26"/>
          <w:highlight w:val="yellow"/>
        </w:rPr>
      </w:pPr>
    </w:p>
    <w:p w:rsidR="0096643F" w:rsidRPr="0096643F" w:rsidRDefault="0096643F" w:rsidP="0096643F">
      <w:pPr>
        <w:widowControl w:val="0"/>
        <w:tabs>
          <w:tab w:val="right" w:pos="9356"/>
        </w:tabs>
        <w:spacing w:after="0" w:line="255" w:lineRule="exact"/>
        <w:jc w:val="both"/>
        <w:rPr>
          <w:rFonts w:ascii="Times New Roman" w:eastAsia="Times New Roman" w:hAnsi="Times New Roman" w:cs="Times New Roman"/>
          <w:sz w:val="26"/>
          <w:szCs w:val="26"/>
          <w:highlight w:val="white"/>
        </w:rPr>
      </w:pPr>
      <w:r w:rsidRPr="0096643F">
        <w:rPr>
          <w:rFonts w:ascii="Times New Roman" w:eastAsia="Times New Roman" w:hAnsi="Times New Roman" w:cs="Times New Roman"/>
          <w:sz w:val="26"/>
          <w:szCs w:val="26"/>
          <w:highlight w:val="white"/>
        </w:rPr>
        <w:t xml:space="preserve">О возврате </w:t>
      </w:r>
      <w:r w:rsidRPr="0096643F">
        <w:rPr>
          <w:rFonts w:ascii="Times New Roman" w:eastAsia="Times New Roman" w:hAnsi="Times New Roman" w:cs="Times New Roman"/>
          <w:color w:val="000000" w:themeColor="text1"/>
          <w:sz w:val="26"/>
          <w:szCs w:val="26"/>
          <w:highlight w:val="white"/>
          <w:lang w:eastAsia="ar-SA"/>
        </w:rPr>
        <w:t xml:space="preserve">заявления </w:t>
      </w:r>
      <w:r w:rsidRPr="0096643F">
        <w:rPr>
          <w:rFonts w:ascii="Times New Roman" w:eastAsia="Times New Roman" w:hAnsi="Times New Roman" w:cs="Times New Roman"/>
          <w:sz w:val="26"/>
          <w:szCs w:val="26"/>
          <w:highlight w:val="white"/>
        </w:rPr>
        <w:t>и представленных</w:t>
      </w:r>
    </w:p>
    <w:p w:rsidR="0096643F" w:rsidRPr="0096643F" w:rsidRDefault="0096643F" w:rsidP="0096643F">
      <w:pPr>
        <w:widowControl w:val="0"/>
        <w:tabs>
          <w:tab w:val="right" w:pos="9356"/>
        </w:tabs>
        <w:spacing w:after="0" w:line="255" w:lineRule="exact"/>
        <w:jc w:val="both"/>
        <w:rPr>
          <w:rFonts w:ascii="Times New Roman" w:eastAsia="Times New Roman" w:hAnsi="Times New Roman" w:cs="Times New Roman"/>
          <w:color w:val="000000"/>
          <w:sz w:val="26"/>
          <w:szCs w:val="26"/>
          <w:highlight w:val="white"/>
        </w:rPr>
      </w:pPr>
      <w:r w:rsidRPr="0096643F">
        <w:rPr>
          <w:rFonts w:ascii="Times New Roman" w:eastAsia="Times New Roman" w:hAnsi="Times New Roman" w:cs="Times New Roman"/>
          <w:sz w:val="26"/>
          <w:szCs w:val="26"/>
          <w:highlight w:val="white"/>
        </w:rPr>
        <w:t>заявителем документов</w:t>
      </w:r>
    </w:p>
    <w:p w:rsidR="0096643F" w:rsidRPr="0096643F" w:rsidRDefault="0096643F" w:rsidP="0096643F">
      <w:pPr>
        <w:widowControl w:val="0"/>
        <w:tabs>
          <w:tab w:val="right" w:pos="9356"/>
        </w:tabs>
        <w:spacing w:after="0" w:line="240" w:lineRule="auto"/>
        <w:jc w:val="both"/>
        <w:rPr>
          <w:sz w:val="26"/>
          <w:szCs w:val="26"/>
          <w:highlight w:val="white"/>
        </w:rPr>
      </w:pPr>
    </w:p>
    <w:p w:rsidR="0096643F" w:rsidRPr="0096643F" w:rsidRDefault="0096643F" w:rsidP="0096643F">
      <w:pPr>
        <w:widowControl w:val="0"/>
        <w:tabs>
          <w:tab w:val="right" w:pos="9356"/>
        </w:tabs>
        <w:spacing w:after="0" w:line="240" w:lineRule="auto"/>
        <w:jc w:val="center"/>
        <w:rPr>
          <w:sz w:val="26"/>
          <w:szCs w:val="26"/>
          <w:highlight w:val="white"/>
        </w:rPr>
      </w:pPr>
      <w:r w:rsidRPr="0096643F">
        <w:rPr>
          <w:rFonts w:ascii="Times New Roman" w:eastAsia="Times New Roman" w:hAnsi="Times New Roman" w:cs="Times New Roman"/>
          <w:sz w:val="26"/>
          <w:szCs w:val="26"/>
          <w:highlight w:val="white"/>
        </w:rPr>
        <w:t>Уважаемый(ая) ___________________!</w:t>
      </w:r>
    </w:p>
    <w:p w:rsidR="0096643F" w:rsidRPr="0096643F" w:rsidRDefault="0096643F" w:rsidP="0096643F">
      <w:pPr>
        <w:widowControl w:val="0"/>
        <w:tabs>
          <w:tab w:val="right" w:pos="9356"/>
        </w:tabs>
        <w:spacing w:after="0" w:line="240" w:lineRule="auto"/>
        <w:jc w:val="both"/>
        <w:rPr>
          <w:sz w:val="26"/>
          <w:szCs w:val="26"/>
          <w:highlight w:val="yellow"/>
        </w:rPr>
      </w:pPr>
    </w:p>
    <w:p w:rsidR="0096643F" w:rsidRPr="0096643F" w:rsidRDefault="0096643F" w:rsidP="0096643F">
      <w:pPr>
        <w:widowControl w:val="0"/>
        <w:tabs>
          <w:tab w:val="right" w:pos="9356"/>
        </w:tabs>
        <w:spacing w:after="0" w:line="240" w:lineRule="auto"/>
        <w:ind w:firstLine="709"/>
        <w:jc w:val="both"/>
        <w:rPr>
          <w:rFonts w:ascii="Times New Roman" w:eastAsia="Times New Roman" w:hAnsi="Times New Roman" w:cs="Times New Roman"/>
          <w:sz w:val="26"/>
          <w:szCs w:val="26"/>
          <w:highlight w:val="white"/>
        </w:rPr>
      </w:pPr>
      <w:r w:rsidRPr="0096643F">
        <w:rPr>
          <w:rFonts w:ascii="Times New Roman" w:eastAsia="Times New Roman" w:hAnsi="Times New Roman" w:cs="Times New Roman"/>
          <w:sz w:val="26"/>
          <w:szCs w:val="26"/>
          <w:highlight w:val="white"/>
        </w:rPr>
        <w:t xml:space="preserve">Комитет </w:t>
      </w:r>
      <w:r>
        <w:rPr>
          <w:rFonts w:ascii="Times New Roman" w:eastAsia="Times New Roman" w:hAnsi="Times New Roman" w:cs="Times New Roman"/>
          <w:sz w:val="26"/>
          <w:szCs w:val="26"/>
          <w:highlight w:val="white"/>
        </w:rPr>
        <w:t xml:space="preserve">городского хозяйства </w:t>
      </w:r>
      <w:r w:rsidRPr="0096643F">
        <w:rPr>
          <w:rFonts w:ascii="Times New Roman" w:eastAsia="Times New Roman" w:hAnsi="Times New Roman" w:cs="Times New Roman"/>
          <w:sz w:val="26"/>
          <w:szCs w:val="26"/>
          <w:highlight w:val="white"/>
        </w:rPr>
        <w:t xml:space="preserve">администрации города Ставрополя возвращает без рассмотрения Ваше </w:t>
      </w:r>
      <w:r w:rsidRPr="0096643F">
        <w:rPr>
          <w:rFonts w:ascii="Times New Roman" w:eastAsia="Times New Roman" w:hAnsi="Times New Roman" w:cs="Times New Roman"/>
          <w:color w:val="000000" w:themeColor="text1"/>
          <w:sz w:val="26"/>
          <w:szCs w:val="26"/>
          <w:highlight w:val="white"/>
          <w:lang w:eastAsia="ar-SA"/>
        </w:rPr>
        <w:t xml:space="preserve">заявления о </w:t>
      </w:r>
      <w:r>
        <w:rPr>
          <w:rFonts w:ascii="Times New Roman" w:eastAsia="Times New Roman" w:hAnsi="Times New Roman" w:cs="Times New Roman"/>
          <w:color w:val="000000" w:themeColor="text1"/>
          <w:sz w:val="26"/>
          <w:szCs w:val="26"/>
          <w:highlight w:val="white"/>
          <w:lang w:eastAsia="ar-SA"/>
        </w:rPr>
        <w:t>выдаче разрешения на право вырубки зеленых насаждений на территории города Ставрополя</w:t>
      </w:r>
      <w:r w:rsidRPr="0096643F">
        <w:rPr>
          <w:rFonts w:ascii="Times New Roman" w:eastAsia="Times New Roman" w:hAnsi="Times New Roman" w:cs="Times New Roman"/>
          <w:sz w:val="26"/>
          <w:szCs w:val="26"/>
          <w:highlight w:val="white"/>
        </w:rPr>
        <w:t xml:space="preserve"> и  документы</w:t>
      </w:r>
      <w:r w:rsidR="00EE2042">
        <w:rPr>
          <w:rFonts w:ascii="Times New Roman" w:eastAsia="Times New Roman" w:hAnsi="Times New Roman" w:cs="Times New Roman"/>
          <w:sz w:val="26"/>
          <w:szCs w:val="26"/>
          <w:highlight w:val="white"/>
        </w:rPr>
        <w:t xml:space="preserve"> </w:t>
      </w:r>
      <w:r w:rsidRPr="0096643F">
        <w:rPr>
          <w:rFonts w:ascii="Times New Roman" w:eastAsia="Times New Roman" w:hAnsi="Times New Roman" w:cs="Times New Roman"/>
          <w:sz w:val="26"/>
          <w:szCs w:val="26"/>
          <w:highlight w:val="white"/>
        </w:rPr>
        <w:t>по делу № ___ от __.__.__, поданные в целях предоставления муниципальной</w:t>
      </w:r>
      <w:r w:rsidR="00EE2042">
        <w:rPr>
          <w:rFonts w:ascii="Times New Roman" w:eastAsia="Times New Roman" w:hAnsi="Times New Roman" w:cs="Times New Roman"/>
          <w:sz w:val="26"/>
          <w:szCs w:val="26"/>
          <w:highlight w:val="white"/>
        </w:rPr>
        <w:t xml:space="preserve"> </w:t>
      </w:r>
      <w:r w:rsidRPr="0096643F">
        <w:rPr>
          <w:rFonts w:ascii="Times New Roman" w:eastAsia="Times New Roman" w:hAnsi="Times New Roman" w:cs="Times New Roman"/>
          <w:sz w:val="26"/>
          <w:szCs w:val="26"/>
          <w:highlight w:val="white"/>
        </w:rPr>
        <w:t xml:space="preserve">услуги </w:t>
      </w:r>
      <w:r w:rsidRPr="0096643F">
        <w:rPr>
          <w:rFonts w:ascii="Times New Roman" w:hAnsi="Times New Roman" w:cs="Times New Roman"/>
          <w:sz w:val="26"/>
          <w:szCs w:val="26"/>
          <w:highlight w:val="white"/>
        </w:rPr>
        <w:t>«</w:t>
      </w:r>
      <w:r w:rsidRPr="00E95DDB">
        <w:rPr>
          <w:rFonts w:ascii="Times New Roman" w:eastAsia="Times New Roman" w:hAnsi="Times New Roman"/>
          <w:sz w:val="26"/>
          <w:szCs w:val="26"/>
        </w:rPr>
        <w:t>Выдача разрешений на право вырубки зеленых насаждений</w:t>
      </w:r>
      <w:r w:rsidRPr="0096643F">
        <w:rPr>
          <w:rFonts w:ascii="Times New Roman" w:eastAsia="Times New Roman" w:hAnsi="Times New Roman" w:cs="Times New Roman"/>
          <w:sz w:val="26"/>
          <w:szCs w:val="26"/>
          <w:highlight w:val="white"/>
        </w:rPr>
        <w:t>», расположенн</w:t>
      </w:r>
      <w:r w:rsidR="00F17BF5">
        <w:rPr>
          <w:rFonts w:ascii="Times New Roman" w:eastAsia="Times New Roman" w:hAnsi="Times New Roman" w:cs="Times New Roman"/>
          <w:sz w:val="26"/>
          <w:szCs w:val="26"/>
          <w:highlight w:val="white"/>
        </w:rPr>
        <w:t>ых</w:t>
      </w:r>
      <w:r w:rsidRPr="0096643F">
        <w:rPr>
          <w:rFonts w:ascii="Times New Roman" w:eastAsia="Times New Roman" w:hAnsi="Times New Roman" w:cs="Times New Roman"/>
          <w:sz w:val="26"/>
          <w:szCs w:val="26"/>
          <w:highlight w:val="white"/>
        </w:rPr>
        <w:t xml:space="preserve"> по адресу:______________________, по следующим основаниям:</w:t>
      </w:r>
    </w:p>
    <w:p w:rsidR="0096643F" w:rsidRPr="0096643F" w:rsidRDefault="0096643F" w:rsidP="0096643F">
      <w:pPr>
        <w:widowControl w:val="0"/>
        <w:tabs>
          <w:tab w:val="right" w:pos="9356"/>
        </w:tabs>
        <w:spacing w:after="0" w:line="240" w:lineRule="auto"/>
        <w:jc w:val="both"/>
        <w:rPr>
          <w:sz w:val="26"/>
          <w:szCs w:val="26"/>
          <w:highlight w:val="white"/>
        </w:rPr>
      </w:pPr>
      <w:r w:rsidRPr="0096643F">
        <w:rPr>
          <w:rFonts w:ascii="Times New Roman" w:eastAsia="Times New Roman" w:hAnsi="Times New Roman" w:cs="Times New Roman"/>
          <w:sz w:val="26"/>
          <w:szCs w:val="26"/>
          <w:highlight w:val="white"/>
        </w:rPr>
        <w:t>__________________________________________________________________</w:t>
      </w:r>
    </w:p>
    <w:p w:rsidR="0096643F" w:rsidRPr="0096643F" w:rsidRDefault="0096643F" w:rsidP="0096643F">
      <w:pPr>
        <w:widowControl w:val="0"/>
        <w:tabs>
          <w:tab w:val="right" w:pos="9356"/>
        </w:tabs>
        <w:spacing w:after="0" w:line="240" w:lineRule="auto"/>
        <w:jc w:val="center"/>
        <w:rPr>
          <w:sz w:val="26"/>
          <w:szCs w:val="26"/>
          <w:highlight w:val="white"/>
        </w:rPr>
      </w:pPr>
      <w:r w:rsidRPr="0096643F">
        <w:rPr>
          <w:rFonts w:ascii="Times New Roman" w:eastAsia="Times New Roman" w:hAnsi="Times New Roman" w:cs="Times New Roman"/>
          <w:sz w:val="26"/>
          <w:szCs w:val="26"/>
          <w:highlight w:val="white"/>
        </w:rPr>
        <w:t>(указываются основания для возврата)</w:t>
      </w:r>
    </w:p>
    <w:p w:rsidR="0096643F" w:rsidRPr="0096643F" w:rsidRDefault="0096643F" w:rsidP="0096643F">
      <w:pPr>
        <w:widowControl w:val="0"/>
        <w:tabs>
          <w:tab w:val="right" w:pos="9356"/>
        </w:tabs>
        <w:spacing w:after="0" w:line="240" w:lineRule="auto"/>
        <w:jc w:val="center"/>
        <w:rPr>
          <w:sz w:val="26"/>
          <w:szCs w:val="26"/>
          <w:highlight w:val="white"/>
        </w:rPr>
      </w:pPr>
    </w:p>
    <w:p w:rsidR="0096643F" w:rsidRPr="0096643F" w:rsidRDefault="0096643F" w:rsidP="0096643F">
      <w:pPr>
        <w:widowControl w:val="0"/>
        <w:tabs>
          <w:tab w:val="right" w:pos="9356"/>
        </w:tabs>
        <w:spacing w:after="0" w:line="240" w:lineRule="auto"/>
        <w:ind w:firstLine="709"/>
        <w:jc w:val="both"/>
        <w:rPr>
          <w:sz w:val="26"/>
          <w:szCs w:val="26"/>
          <w:highlight w:val="white"/>
        </w:rPr>
      </w:pPr>
      <w:r w:rsidRPr="0096643F">
        <w:rPr>
          <w:rFonts w:ascii="Times New Roman" w:eastAsia="Times New Roman" w:hAnsi="Times New Roman" w:cs="Times New Roman"/>
          <w:sz w:val="26"/>
          <w:szCs w:val="26"/>
          <w:highlight w:val="white"/>
        </w:rPr>
        <w:t>Приложение: на ____ л.</w:t>
      </w:r>
    </w:p>
    <w:p w:rsidR="0096643F" w:rsidRPr="0096643F" w:rsidRDefault="0096643F" w:rsidP="0096643F">
      <w:pPr>
        <w:widowControl w:val="0"/>
        <w:tabs>
          <w:tab w:val="right" w:pos="9356"/>
        </w:tabs>
        <w:spacing w:after="0" w:line="240" w:lineRule="auto"/>
        <w:jc w:val="both"/>
        <w:rPr>
          <w:rFonts w:ascii="Times New Roman" w:eastAsia="Times New Roman" w:hAnsi="Times New Roman" w:cs="Times New Roman"/>
          <w:sz w:val="26"/>
          <w:szCs w:val="26"/>
          <w:highlight w:val="white"/>
        </w:rPr>
      </w:pPr>
    </w:p>
    <w:p w:rsidR="0096643F" w:rsidRPr="0096643F" w:rsidRDefault="0096643F" w:rsidP="0096643F">
      <w:pPr>
        <w:widowControl w:val="0"/>
        <w:tabs>
          <w:tab w:val="right" w:pos="9356"/>
        </w:tabs>
        <w:spacing w:after="0" w:line="240" w:lineRule="auto"/>
        <w:jc w:val="both"/>
        <w:rPr>
          <w:rFonts w:ascii="Times New Roman" w:eastAsia="Times New Roman" w:hAnsi="Times New Roman" w:cs="Times New Roman"/>
          <w:sz w:val="26"/>
          <w:szCs w:val="26"/>
          <w:highlight w:val="white"/>
        </w:rPr>
      </w:pPr>
    </w:p>
    <w:p w:rsidR="0096643F" w:rsidRPr="0096643F" w:rsidRDefault="0096643F" w:rsidP="0096643F">
      <w:pPr>
        <w:widowControl w:val="0"/>
        <w:tabs>
          <w:tab w:val="right" w:pos="9356"/>
        </w:tabs>
        <w:spacing w:after="0" w:line="240" w:lineRule="auto"/>
        <w:jc w:val="both"/>
        <w:rPr>
          <w:rFonts w:ascii="Times New Roman" w:eastAsia="Times New Roman" w:hAnsi="Times New Roman" w:cs="Times New Roman"/>
          <w:sz w:val="26"/>
          <w:szCs w:val="26"/>
          <w:highlight w:val="white"/>
        </w:rPr>
      </w:pPr>
    </w:p>
    <w:p w:rsidR="0096643F" w:rsidRPr="0096643F" w:rsidRDefault="0096643F" w:rsidP="0096643F">
      <w:pPr>
        <w:widowControl w:val="0"/>
        <w:tabs>
          <w:tab w:val="right" w:pos="9356"/>
        </w:tabs>
        <w:spacing w:after="0" w:line="255" w:lineRule="exact"/>
        <w:jc w:val="both"/>
        <w:rPr>
          <w:rFonts w:ascii="Times New Roman" w:eastAsia="Times New Roman" w:hAnsi="Times New Roman" w:cs="Times New Roman"/>
          <w:sz w:val="26"/>
          <w:szCs w:val="26"/>
          <w:highlight w:val="white"/>
        </w:rPr>
      </w:pPr>
      <w:r w:rsidRPr="0096643F">
        <w:rPr>
          <w:rFonts w:ascii="Times New Roman" w:eastAsia="Times New Roman" w:hAnsi="Times New Roman" w:cs="Times New Roman"/>
          <w:sz w:val="26"/>
          <w:szCs w:val="26"/>
          <w:highlight w:val="white"/>
        </w:rPr>
        <w:t>Заместитель главы администрации</w:t>
      </w:r>
    </w:p>
    <w:p w:rsidR="0096643F" w:rsidRPr="0096643F" w:rsidRDefault="0096643F" w:rsidP="0096643F">
      <w:pPr>
        <w:widowControl w:val="0"/>
        <w:tabs>
          <w:tab w:val="right" w:pos="9356"/>
        </w:tabs>
        <w:spacing w:after="0" w:line="255" w:lineRule="exact"/>
        <w:jc w:val="both"/>
        <w:rPr>
          <w:rFonts w:ascii="Times New Roman" w:eastAsia="Times New Roman" w:hAnsi="Times New Roman" w:cs="Times New Roman"/>
          <w:sz w:val="26"/>
          <w:szCs w:val="26"/>
          <w:highlight w:val="white"/>
        </w:rPr>
      </w:pPr>
      <w:r w:rsidRPr="0096643F">
        <w:rPr>
          <w:rFonts w:ascii="Times New Roman" w:eastAsia="Times New Roman" w:hAnsi="Times New Roman" w:cs="Times New Roman"/>
          <w:sz w:val="26"/>
          <w:szCs w:val="26"/>
          <w:highlight w:val="white"/>
        </w:rPr>
        <w:t xml:space="preserve">города Ставрополя, руководитель </w:t>
      </w:r>
    </w:p>
    <w:p w:rsidR="0096643F" w:rsidRPr="0096643F" w:rsidRDefault="0096643F" w:rsidP="0096643F">
      <w:pPr>
        <w:widowControl w:val="0"/>
        <w:tabs>
          <w:tab w:val="right" w:pos="9356"/>
        </w:tabs>
        <w:spacing w:after="0" w:line="255" w:lineRule="exact"/>
        <w:jc w:val="both"/>
        <w:rPr>
          <w:rFonts w:ascii="Times New Roman" w:eastAsia="Times New Roman" w:hAnsi="Times New Roman" w:cs="Times New Roman"/>
          <w:sz w:val="26"/>
          <w:szCs w:val="26"/>
          <w:highlight w:val="white"/>
        </w:rPr>
      </w:pPr>
      <w:r w:rsidRPr="0096643F">
        <w:rPr>
          <w:rFonts w:ascii="Times New Roman" w:eastAsia="Times New Roman" w:hAnsi="Times New Roman" w:cs="Times New Roman"/>
          <w:sz w:val="26"/>
          <w:szCs w:val="26"/>
          <w:highlight w:val="white"/>
        </w:rPr>
        <w:t xml:space="preserve">комитета </w:t>
      </w:r>
      <w:r w:rsidR="00F17BF5">
        <w:rPr>
          <w:rFonts w:ascii="Times New Roman" w:eastAsia="Times New Roman" w:hAnsi="Times New Roman" w:cs="Times New Roman"/>
          <w:sz w:val="26"/>
          <w:szCs w:val="26"/>
          <w:highlight w:val="white"/>
        </w:rPr>
        <w:t>городского хозяйства</w:t>
      </w:r>
    </w:p>
    <w:p w:rsidR="0096643F" w:rsidRPr="0096643F" w:rsidRDefault="0096643F" w:rsidP="0096643F">
      <w:pPr>
        <w:widowControl w:val="0"/>
        <w:tabs>
          <w:tab w:val="right" w:pos="9356"/>
        </w:tabs>
        <w:spacing w:after="0" w:line="255" w:lineRule="exact"/>
        <w:jc w:val="both"/>
        <w:rPr>
          <w:rFonts w:ascii="Times New Roman" w:eastAsia="Times New Roman" w:hAnsi="Times New Roman" w:cs="Times New Roman"/>
          <w:sz w:val="26"/>
          <w:szCs w:val="26"/>
          <w:highlight w:val="white"/>
        </w:rPr>
      </w:pPr>
      <w:r w:rsidRPr="0096643F">
        <w:rPr>
          <w:rFonts w:ascii="Times New Roman" w:eastAsia="Times New Roman" w:hAnsi="Times New Roman" w:cs="Times New Roman"/>
          <w:sz w:val="26"/>
          <w:szCs w:val="26"/>
          <w:highlight w:val="white"/>
        </w:rPr>
        <w:t>администрации города Ставрополя                                                             Ф.И.О.</w:t>
      </w:r>
    </w:p>
    <w:p w:rsidR="0096643F" w:rsidRDefault="0096643F" w:rsidP="0096643F">
      <w:pPr>
        <w:widowControl w:val="0"/>
        <w:tabs>
          <w:tab w:val="right" w:pos="9356"/>
        </w:tabs>
        <w:spacing w:after="0" w:line="240" w:lineRule="auto"/>
        <w:jc w:val="both"/>
        <w:rPr>
          <w:rFonts w:ascii="Times New Roman" w:eastAsia="Times New Roman" w:hAnsi="Times New Roman" w:cs="Times New Roman"/>
          <w:sz w:val="20"/>
          <w:highlight w:val="white"/>
        </w:rPr>
      </w:pPr>
    </w:p>
    <w:p w:rsidR="0096643F" w:rsidRDefault="0096643F" w:rsidP="0096643F">
      <w:pPr>
        <w:widowControl w:val="0"/>
        <w:tabs>
          <w:tab w:val="right" w:pos="9356"/>
        </w:tabs>
        <w:spacing w:after="0" w:line="240" w:lineRule="auto"/>
        <w:jc w:val="both"/>
        <w:rPr>
          <w:rFonts w:ascii="Times New Roman" w:eastAsia="Times New Roman" w:hAnsi="Times New Roman" w:cs="Times New Roman"/>
          <w:sz w:val="20"/>
          <w:szCs w:val="28"/>
        </w:rPr>
      </w:pPr>
    </w:p>
    <w:p w:rsidR="0096643F" w:rsidRDefault="0096643F" w:rsidP="0096643F">
      <w:pPr>
        <w:widowControl w:val="0"/>
        <w:tabs>
          <w:tab w:val="right" w:pos="9356"/>
        </w:tabs>
        <w:spacing w:after="0" w:line="240" w:lineRule="auto"/>
        <w:jc w:val="both"/>
        <w:rPr>
          <w:rFonts w:ascii="Times New Roman" w:eastAsia="Times New Roman" w:hAnsi="Times New Roman" w:cs="Times New Roman"/>
          <w:sz w:val="20"/>
          <w:szCs w:val="28"/>
        </w:rPr>
      </w:pPr>
    </w:p>
    <w:p w:rsidR="0096643F" w:rsidRDefault="0096643F" w:rsidP="0096643F">
      <w:pPr>
        <w:widowControl w:val="0"/>
        <w:tabs>
          <w:tab w:val="right" w:pos="9356"/>
        </w:tabs>
        <w:spacing w:after="0" w:line="240" w:lineRule="auto"/>
        <w:jc w:val="both"/>
        <w:rPr>
          <w:rFonts w:ascii="Times New Roman" w:eastAsia="Times New Roman" w:hAnsi="Times New Roman" w:cs="Times New Roman"/>
          <w:sz w:val="20"/>
          <w:szCs w:val="28"/>
        </w:rPr>
      </w:pPr>
    </w:p>
    <w:p w:rsidR="0096643F" w:rsidRDefault="0096643F" w:rsidP="0096643F">
      <w:pPr>
        <w:widowControl w:val="0"/>
        <w:tabs>
          <w:tab w:val="right" w:pos="9356"/>
        </w:tabs>
        <w:spacing w:after="0" w:line="240" w:lineRule="auto"/>
        <w:jc w:val="both"/>
        <w:rPr>
          <w:rFonts w:ascii="Times New Roman" w:eastAsia="Times New Roman" w:hAnsi="Times New Roman" w:cs="Times New Roman"/>
          <w:sz w:val="20"/>
          <w:szCs w:val="28"/>
        </w:rPr>
      </w:pPr>
    </w:p>
    <w:p w:rsidR="0096643F" w:rsidRDefault="0096643F" w:rsidP="0096643F">
      <w:pPr>
        <w:widowControl w:val="0"/>
        <w:tabs>
          <w:tab w:val="right" w:pos="9356"/>
        </w:tabs>
        <w:spacing w:after="0" w:line="240" w:lineRule="auto"/>
        <w:jc w:val="both"/>
        <w:rPr>
          <w:rFonts w:ascii="Times New Roman" w:eastAsia="Times New Roman" w:hAnsi="Times New Roman" w:cs="Times New Roman"/>
          <w:sz w:val="20"/>
          <w:szCs w:val="28"/>
        </w:rPr>
      </w:pPr>
    </w:p>
    <w:p w:rsidR="0096643F" w:rsidRDefault="0096643F" w:rsidP="0096643F">
      <w:pPr>
        <w:widowControl w:val="0"/>
        <w:tabs>
          <w:tab w:val="right" w:pos="9356"/>
        </w:tabs>
        <w:spacing w:after="0" w:line="240" w:lineRule="auto"/>
        <w:jc w:val="both"/>
        <w:rPr>
          <w:rFonts w:ascii="Times New Roman" w:eastAsia="Times New Roman" w:hAnsi="Times New Roman" w:cs="Times New Roman"/>
          <w:sz w:val="20"/>
          <w:szCs w:val="28"/>
        </w:rPr>
      </w:pPr>
      <w:r>
        <w:rPr>
          <w:rFonts w:ascii="Times New Roman" w:eastAsia="Times New Roman" w:hAnsi="Times New Roman" w:cs="Times New Roman"/>
          <w:sz w:val="20"/>
          <w:highlight w:val="white"/>
        </w:rPr>
        <w:t>Ф.И.О. исполнителя</w:t>
      </w:r>
      <w:r>
        <w:rPr>
          <w:rFonts w:ascii="Times New Roman" w:eastAsia="Times New Roman" w:hAnsi="Times New Roman" w:cs="Times New Roman"/>
          <w:sz w:val="20"/>
          <w:szCs w:val="28"/>
          <w:highlight w:val="white"/>
        </w:rPr>
        <w:t xml:space="preserve">, </w:t>
      </w:r>
    </w:p>
    <w:p w:rsidR="0096643F" w:rsidRDefault="0096643F" w:rsidP="0096643F">
      <w:pPr>
        <w:widowControl w:val="0"/>
        <w:tabs>
          <w:tab w:val="right" w:pos="9356"/>
        </w:tabs>
        <w:spacing w:after="0" w:line="240" w:lineRule="auto"/>
        <w:jc w:val="both"/>
      </w:pPr>
      <w:r>
        <w:rPr>
          <w:rFonts w:ascii="Times New Roman" w:eastAsia="Times New Roman" w:hAnsi="Times New Roman" w:cs="Times New Roman"/>
          <w:sz w:val="20"/>
          <w:highlight w:val="white"/>
        </w:rPr>
        <w:t>Тел.</w:t>
      </w:r>
    </w:p>
    <w:p w:rsidR="00742FFE" w:rsidRDefault="00742FFE" w:rsidP="00742FFE">
      <w:pPr>
        <w:pStyle w:val="ConsPlusNormal"/>
        <w:spacing w:before="200"/>
        <w:ind w:firstLine="540"/>
        <w:jc w:val="both"/>
        <w:rPr>
          <w:rFonts w:ascii="Times New Roman" w:hAnsi="Times New Roman" w:cs="Times New Roman"/>
          <w:b w:val="0"/>
          <w:sz w:val="28"/>
        </w:rPr>
      </w:pPr>
    </w:p>
    <w:p w:rsidR="00EE2042" w:rsidRDefault="00EE2042" w:rsidP="00F17BF5">
      <w:pPr>
        <w:widowControl w:val="0"/>
        <w:tabs>
          <w:tab w:val="right" w:pos="9356"/>
        </w:tabs>
        <w:spacing w:after="0" w:line="240" w:lineRule="exact"/>
        <w:ind w:left="3402"/>
        <w:rPr>
          <w:rFonts w:ascii="Times New Roman" w:eastAsia="Times New Roman" w:hAnsi="Times New Roman" w:cs="Times New Roman"/>
          <w:sz w:val="26"/>
          <w:szCs w:val="26"/>
          <w:highlight w:val="white"/>
        </w:rPr>
      </w:pPr>
    </w:p>
    <w:p w:rsidR="00EE2042" w:rsidRDefault="00EE2042" w:rsidP="00F17BF5">
      <w:pPr>
        <w:widowControl w:val="0"/>
        <w:tabs>
          <w:tab w:val="right" w:pos="9356"/>
        </w:tabs>
        <w:spacing w:after="0" w:line="240" w:lineRule="exact"/>
        <w:ind w:left="3402"/>
        <w:rPr>
          <w:rFonts w:ascii="Times New Roman" w:eastAsia="Times New Roman" w:hAnsi="Times New Roman" w:cs="Times New Roman"/>
          <w:sz w:val="26"/>
          <w:szCs w:val="26"/>
          <w:highlight w:val="white"/>
        </w:rPr>
      </w:pPr>
    </w:p>
    <w:p w:rsidR="00F17BF5" w:rsidRPr="00E95DDB" w:rsidRDefault="00F17BF5" w:rsidP="00F17BF5">
      <w:pPr>
        <w:widowControl w:val="0"/>
        <w:tabs>
          <w:tab w:val="right" w:pos="9356"/>
        </w:tabs>
        <w:spacing w:after="0" w:line="240" w:lineRule="exact"/>
        <w:ind w:left="3402"/>
        <w:rPr>
          <w:rFonts w:ascii="Times New Roman" w:eastAsia="Times New Roman" w:hAnsi="Times New Roman" w:cs="Times New Roman"/>
          <w:sz w:val="26"/>
          <w:szCs w:val="26"/>
          <w:highlight w:val="white"/>
        </w:rPr>
      </w:pPr>
      <w:r w:rsidRPr="00E95DDB">
        <w:rPr>
          <w:rFonts w:ascii="Times New Roman" w:eastAsia="Times New Roman" w:hAnsi="Times New Roman" w:cs="Times New Roman"/>
          <w:sz w:val="26"/>
          <w:szCs w:val="26"/>
          <w:highlight w:val="white"/>
        </w:rPr>
        <w:lastRenderedPageBreak/>
        <w:t>Приложение</w:t>
      </w:r>
      <w:r w:rsidR="00EE2042">
        <w:rPr>
          <w:rFonts w:ascii="Times New Roman" w:eastAsia="Times New Roman" w:hAnsi="Times New Roman" w:cs="Times New Roman"/>
          <w:sz w:val="26"/>
          <w:szCs w:val="26"/>
          <w:highlight w:val="white"/>
        </w:rPr>
        <w:t xml:space="preserve"> </w:t>
      </w:r>
      <w:r>
        <w:rPr>
          <w:rFonts w:ascii="Times New Roman" w:eastAsia="Times New Roman" w:hAnsi="Times New Roman" w:cs="Times New Roman"/>
          <w:sz w:val="26"/>
          <w:szCs w:val="26"/>
          <w:highlight w:val="white"/>
        </w:rPr>
        <w:t>10</w:t>
      </w:r>
    </w:p>
    <w:p w:rsidR="00F17BF5" w:rsidRPr="00E95DDB" w:rsidRDefault="00F17BF5" w:rsidP="00F17BF5">
      <w:pPr>
        <w:widowControl w:val="0"/>
        <w:tabs>
          <w:tab w:val="left" w:pos="4296"/>
        </w:tabs>
        <w:spacing w:after="0" w:line="240" w:lineRule="exact"/>
        <w:ind w:left="3402"/>
        <w:rPr>
          <w:rFonts w:ascii="Times New Roman" w:hAnsi="Times New Roman" w:cs="Times New Roman"/>
          <w:sz w:val="26"/>
          <w:szCs w:val="26"/>
          <w:highlight w:val="white"/>
        </w:rPr>
      </w:pPr>
      <w:r>
        <w:rPr>
          <w:rFonts w:ascii="Times New Roman" w:hAnsi="Times New Roman" w:cs="Times New Roman"/>
          <w:sz w:val="26"/>
          <w:szCs w:val="26"/>
          <w:highlight w:val="white"/>
        </w:rPr>
        <w:tab/>
      </w:r>
    </w:p>
    <w:p w:rsidR="00F17BF5" w:rsidRPr="00E95DDB" w:rsidRDefault="00F17BF5" w:rsidP="00F17BF5">
      <w:pPr>
        <w:widowControl w:val="0"/>
        <w:tabs>
          <w:tab w:val="right" w:pos="9356"/>
        </w:tabs>
        <w:spacing w:after="0" w:line="240" w:lineRule="exact"/>
        <w:ind w:left="3402"/>
        <w:rPr>
          <w:rFonts w:ascii="Times New Roman" w:eastAsia="Calibri" w:hAnsi="Times New Roman" w:cs="Times New Roman"/>
          <w:sz w:val="26"/>
          <w:szCs w:val="26"/>
          <w:highlight w:val="white"/>
        </w:rPr>
      </w:pPr>
      <w:r w:rsidRPr="00E95DDB">
        <w:rPr>
          <w:rFonts w:ascii="Times New Roman" w:eastAsia="Times New Roman" w:hAnsi="Times New Roman" w:cs="Times New Roman"/>
          <w:sz w:val="26"/>
          <w:szCs w:val="26"/>
          <w:highlight w:val="white"/>
        </w:rPr>
        <w:t>к Административному регламенту заместителя главы администрации города Ставрополя, руководителя комитета городского хозяйства администрации города Ставрополя по предоставлению муниципальной услуги «</w:t>
      </w:r>
      <w:r w:rsidRPr="00E95DDB">
        <w:rPr>
          <w:rFonts w:ascii="Times New Roman" w:eastAsia="Times New Roman" w:hAnsi="Times New Roman"/>
          <w:sz w:val="26"/>
          <w:szCs w:val="26"/>
        </w:rPr>
        <w:t>Выдача разрешений на право вырубки зеленых насаждений</w:t>
      </w:r>
      <w:r w:rsidRPr="00E95DDB">
        <w:rPr>
          <w:rFonts w:ascii="Times New Roman" w:eastAsia="Calibri" w:hAnsi="Times New Roman" w:cs="Times New Roman"/>
          <w:sz w:val="26"/>
          <w:szCs w:val="26"/>
          <w:highlight w:val="white"/>
        </w:rPr>
        <w:t>»</w:t>
      </w:r>
    </w:p>
    <w:p w:rsidR="00F17BF5" w:rsidRDefault="00F17BF5" w:rsidP="00742FFE">
      <w:pPr>
        <w:pStyle w:val="ConsPlusNormal"/>
        <w:spacing w:before="200"/>
        <w:ind w:firstLine="540"/>
        <w:jc w:val="both"/>
        <w:rPr>
          <w:rFonts w:ascii="Times New Roman" w:hAnsi="Times New Roman" w:cs="Times New Roman"/>
          <w:b w:val="0"/>
          <w:sz w:val="28"/>
        </w:rPr>
      </w:pPr>
    </w:p>
    <w:p w:rsidR="00F17BF5" w:rsidRPr="00194B21" w:rsidRDefault="00F17BF5" w:rsidP="00F17BF5">
      <w:pPr>
        <w:pStyle w:val="ConsPlusNormal"/>
        <w:ind w:firstLine="540"/>
        <w:jc w:val="center"/>
        <w:rPr>
          <w:rFonts w:ascii="Times New Roman" w:hAnsi="Times New Roman" w:cs="Times New Roman"/>
          <w:b w:val="0"/>
          <w:sz w:val="26"/>
          <w:szCs w:val="26"/>
        </w:rPr>
      </w:pPr>
      <w:r w:rsidRPr="00194B21">
        <w:rPr>
          <w:rFonts w:ascii="Times New Roman" w:hAnsi="Times New Roman" w:cs="Times New Roman"/>
          <w:b w:val="0"/>
          <w:sz w:val="26"/>
          <w:szCs w:val="26"/>
        </w:rPr>
        <w:t>Акт</w:t>
      </w:r>
    </w:p>
    <w:p w:rsidR="00F17BF5" w:rsidRPr="00194B21" w:rsidRDefault="00F17BF5" w:rsidP="00F17BF5">
      <w:pPr>
        <w:pStyle w:val="ConsPlusNormal"/>
        <w:ind w:firstLine="540"/>
        <w:jc w:val="center"/>
        <w:rPr>
          <w:rFonts w:ascii="Times New Roman" w:hAnsi="Times New Roman" w:cs="Times New Roman"/>
          <w:b w:val="0"/>
          <w:sz w:val="26"/>
          <w:szCs w:val="26"/>
        </w:rPr>
      </w:pPr>
      <w:r w:rsidRPr="00194B21">
        <w:rPr>
          <w:rFonts w:ascii="Times New Roman" w:hAnsi="Times New Roman" w:cs="Times New Roman"/>
          <w:b w:val="0"/>
          <w:sz w:val="26"/>
          <w:szCs w:val="26"/>
        </w:rPr>
        <w:t>обследования зеленых насаждений</w:t>
      </w:r>
    </w:p>
    <w:p w:rsidR="00362FAC" w:rsidRPr="00194B21" w:rsidRDefault="00362FAC" w:rsidP="00362FAC">
      <w:pPr>
        <w:spacing w:line="240" w:lineRule="exact"/>
        <w:jc w:val="center"/>
        <w:rPr>
          <w:rFonts w:ascii="Times New Roman" w:hAnsi="Times New Roman" w:cs="Times New Roman"/>
          <w:sz w:val="26"/>
          <w:szCs w:val="26"/>
          <w:vertAlign w:val="subscript"/>
        </w:rPr>
      </w:pPr>
      <w:r w:rsidRPr="00194B21">
        <w:rPr>
          <w:rFonts w:ascii="Times New Roman" w:hAnsi="Times New Roman" w:cs="Times New Roman"/>
          <w:b/>
          <w:sz w:val="26"/>
          <w:szCs w:val="26"/>
          <w:vertAlign w:val="subscript"/>
        </w:rPr>
        <w:t xml:space="preserve"> (</w:t>
      </w:r>
      <w:r w:rsidRPr="00194B21">
        <w:rPr>
          <w:rFonts w:ascii="Times New Roman" w:hAnsi="Times New Roman" w:cs="Times New Roman"/>
          <w:sz w:val="26"/>
          <w:szCs w:val="26"/>
          <w:vertAlign w:val="subscript"/>
        </w:rPr>
        <w:t>не является документом дающим разрешение на снос, обрезку, пересадку</w:t>
      </w:r>
      <w:r w:rsidR="00AA64A9">
        <w:rPr>
          <w:rFonts w:ascii="Times New Roman" w:hAnsi="Times New Roman" w:cs="Times New Roman"/>
          <w:sz w:val="26"/>
          <w:szCs w:val="26"/>
          <w:vertAlign w:val="subscript"/>
        </w:rPr>
        <w:t xml:space="preserve"> </w:t>
      </w:r>
      <w:r w:rsidRPr="00194B21">
        <w:rPr>
          <w:rFonts w:ascii="Times New Roman" w:hAnsi="Times New Roman" w:cs="Times New Roman"/>
          <w:sz w:val="26"/>
          <w:szCs w:val="26"/>
          <w:vertAlign w:val="subscript"/>
        </w:rPr>
        <w:t>и передачу на сохранность)</w:t>
      </w:r>
    </w:p>
    <w:p w:rsidR="00362FAC" w:rsidRPr="00194B21" w:rsidRDefault="00362FAC" w:rsidP="00362FAC">
      <w:pPr>
        <w:spacing w:line="240" w:lineRule="exact"/>
        <w:jc w:val="both"/>
        <w:rPr>
          <w:rFonts w:ascii="Times New Roman" w:hAnsi="Times New Roman" w:cs="Times New Roman"/>
          <w:sz w:val="26"/>
          <w:szCs w:val="26"/>
        </w:rPr>
      </w:pPr>
    </w:p>
    <w:p w:rsidR="00362FAC" w:rsidRPr="00194B21" w:rsidRDefault="00362FAC" w:rsidP="00362FAC">
      <w:pPr>
        <w:spacing w:line="240" w:lineRule="exact"/>
        <w:jc w:val="both"/>
        <w:rPr>
          <w:rFonts w:ascii="Times New Roman" w:hAnsi="Times New Roman" w:cs="Times New Roman"/>
          <w:sz w:val="26"/>
          <w:szCs w:val="26"/>
        </w:rPr>
      </w:pPr>
      <w:r w:rsidRPr="00194B21">
        <w:rPr>
          <w:rFonts w:ascii="Times New Roman" w:hAnsi="Times New Roman" w:cs="Times New Roman"/>
          <w:sz w:val="26"/>
          <w:szCs w:val="26"/>
        </w:rPr>
        <w:t>Дата                                                                                                                г. Ставрополь</w:t>
      </w:r>
    </w:p>
    <w:p w:rsidR="00362FAC" w:rsidRPr="00194B21" w:rsidRDefault="00362FAC" w:rsidP="00362FAC">
      <w:pPr>
        <w:spacing w:line="240" w:lineRule="exact"/>
        <w:jc w:val="both"/>
        <w:rPr>
          <w:rFonts w:ascii="Times New Roman" w:hAnsi="Times New Roman" w:cs="Times New Roman"/>
          <w:sz w:val="26"/>
          <w:szCs w:val="26"/>
        </w:rPr>
      </w:pPr>
    </w:p>
    <w:p w:rsidR="00362FAC" w:rsidRPr="00194B21" w:rsidRDefault="00362FAC" w:rsidP="00362FAC">
      <w:pPr>
        <w:spacing w:line="240" w:lineRule="exact"/>
        <w:jc w:val="both"/>
        <w:rPr>
          <w:rFonts w:ascii="Times New Roman" w:hAnsi="Times New Roman" w:cs="Times New Roman"/>
          <w:color w:val="000000"/>
          <w:sz w:val="26"/>
          <w:szCs w:val="26"/>
        </w:rPr>
      </w:pPr>
      <w:r w:rsidRPr="00194B21">
        <w:rPr>
          <w:rFonts w:ascii="Times New Roman" w:hAnsi="Times New Roman" w:cs="Times New Roman"/>
          <w:sz w:val="26"/>
          <w:szCs w:val="26"/>
        </w:rPr>
        <w:t>Ф.И.О.</w:t>
      </w:r>
      <w:r w:rsidRPr="00194B21">
        <w:rPr>
          <w:rFonts w:ascii="Times New Roman" w:hAnsi="Times New Roman" w:cs="Times New Roman"/>
          <w:color w:val="000000"/>
          <w:sz w:val="26"/>
          <w:szCs w:val="26"/>
        </w:rPr>
        <w:t xml:space="preserve"> заявителя_________________________________________________________</w:t>
      </w:r>
    </w:p>
    <w:p w:rsidR="00362FAC" w:rsidRPr="00194B21" w:rsidRDefault="00362FAC" w:rsidP="00362FAC">
      <w:pPr>
        <w:spacing w:line="240" w:lineRule="exact"/>
        <w:jc w:val="both"/>
        <w:rPr>
          <w:rFonts w:ascii="Times New Roman" w:hAnsi="Times New Roman" w:cs="Times New Roman"/>
          <w:sz w:val="26"/>
          <w:szCs w:val="26"/>
        </w:rPr>
      </w:pPr>
      <w:r w:rsidRPr="00194B21">
        <w:rPr>
          <w:rFonts w:ascii="Times New Roman" w:hAnsi="Times New Roman" w:cs="Times New Roman"/>
          <w:sz w:val="26"/>
          <w:szCs w:val="26"/>
        </w:rPr>
        <w:t>Наименование объекта:___________________________________________________</w:t>
      </w:r>
    </w:p>
    <w:p w:rsidR="00362FAC" w:rsidRPr="00194B21" w:rsidRDefault="00362FAC" w:rsidP="00362FAC">
      <w:pPr>
        <w:spacing w:line="240" w:lineRule="exact"/>
        <w:jc w:val="both"/>
        <w:rPr>
          <w:rFonts w:ascii="Times New Roman" w:hAnsi="Times New Roman" w:cs="Times New Roman"/>
          <w:sz w:val="26"/>
          <w:szCs w:val="26"/>
        </w:rPr>
      </w:pPr>
      <w:r w:rsidRPr="00194B21">
        <w:rPr>
          <w:rFonts w:ascii="Times New Roman" w:hAnsi="Times New Roman" w:cs="Times New Roman"/>
          <w:sz w:val="26"/>
          <w:szCs w:val="26"/>
        </w:rPr>
        <w:t>Адрес:__________________________________________________________________</w:t>
      </w:r>
    </w:p>
    <w:p w:rsidR="00362FAC" w:rsidRPr="00194B21" w:rsidRDefault="00362FAC" w:rsidP="00362FAC">
      <w:pPr>
        <w:spacing w:line="240" w:lineRule="exact"/>
        <w:jc w:val="both"/>
        <w:rPr>
          <w:rFonts w:ascii="Times New Roman" w:hAnsi="Times New Roman" w:cs="Times New Roman"/>
          <w:sz w:val="26"/>
          <w:szCs w:val="26"/>
        </w:rPr>
      </w:pPr>
      <w:r w:rsidRPr="00194B21">
        <w:rPr>
          <w:rFonts w:ascii="Times New Roman" w:hAnsi="Times New Roman" w:cs="Times New Roman"/>
          <w:sz w:val="26"/>
          <w:szCs w:val="26"/>
        </w:rPr>
        <w:t>Комиссия в составе:______________________________________________________</w:t>
      </w:r>
    </w:p>
    <w:p w:rsidR="00362FAC" w:rsidRPr="00194B21" w:rsidRDefault="00362FAC" w:rsidP="00362FAC">
      <w:pPr>
        <w:spacing w:line="260" w:lineRule="exact"/>
        <w:ind w:firstLine="708"/>
        <w:jc w:val="both"/>
        <w:rPr>
          <w:rFonts w:ascii="Times New Roman" w:hAnsi="Times New Roman" w:cs="Times New Roman"/>
          <w:sz w:val="26"/>
          <w:szCs w:val="26"/>
        </w:rPr>
      </w:pPr>
      <w:r w:rsidRPr="00194B21">
        <w:rPr>
          <w:rFonts w:ascii="Times New Roman" w:hAnsi="Times New Roman" w:cs="Times New Roman"/>
          <w:sz w:val="26"/>
          <w:szCs w:val="26"/>
        </w:rPr>
        <w:t>__________________________________________________________________Произвела обследование:</w:t>
      </w:r>
    </w:p>
    <w:p w:rsidR="00362FAC" w:rsidRPr="00194B21" w:rsidRDefault="00362FAC" w:rsidP="00362FAC">
      <w:pPr>
        <w:spacing w:line="240" w:lineRule="exact"/>
        <w:jc w:val="both"/>
        <w:rPr>
          <w:rFonts w:ascii="Times New Roman" w:hAnsi="Times New Roman" w:cs="Times New Roman"/>
          <w:sz w:val="26"/>
          <w:szCs w:val="26"/>
          <w:vertAlign w:val="superscript"/>
        </w:rPr>
      </w:pPr>
      <w:r w:rsidRPr="00194B21">
        <w:rPr>
          <w:rFonts w:ascii="Times New Roman" w:hAnsi="Times New Roman" w:cs="Times New Roman"/>
          <w:sz w:val="26"/>
          <w:szCs w:val="26"/>
          <w:vertAlign w:val="superscript"/>
        </w:rPr>
        <w:t xml:space="preserve">               (нужное подчеркнуть)</w:t>
      </w:r>
    </w:p>
    <w:p w:rsidR="00362FAC" w:rsidRPr="00194B21" w:rsidRDefault="00362FAC" w:rsidP="00362FAC">
      <w:pPr>
        <w:spacing w:line="240" w:lineRule="exact"/>
        <w:jc w:val="both"/>
        <w:rPr>
          <w:rFonts w:ascii="Times New Roman" w:hAnsi="Times New Roman" w:cs="Times New Roman"/>
          <w:sz w:val="26"/>
          <w:szCs w:val="26"/>
        </w:rPr>
      </w:pPr>
      <w:r w:rsidRPr="00194B21">
        <w:rPr>
          <w:rFonts w:ascii="Times New Roman" w:hAnsi="Times New Roman" w:cs="Times New Roman"/>
          <w:sz w:val="26"/>
          <w:szCs w:val="26"/>
        </w:rPr>
        <w:t>на территории общего пользования;</w:t>
      </w:r>
    </w:p>
    <w:p w:rsidR="00362FAC" w:rsidRPr="00194B21" w:rsidRDefault="00362FAC" w:rsidP="00362FAC">
      <w:pPr>
        <w:spacing w:line="240" w:lineRule="exact"/>
        <w:jc w:val="both"/>
        <w:rPr>
          <w:rFonts w:ascii="Times New Roman" w:hAnsi="Times New Roman" w:cs="Times New Roman"/>
          <w:sz w:val="26"/>
          <w:szCs w:val="26"/>
        </w:rPr>
      </w:pPr>
      <w:r w:rsidRPr="00194B21">
        <w:rPr>
          <w:rFonts w:ascii="Times New Roman" w:hAnsi="Times New Roman" w:cs="Times New Roman"/>
          <w:sz w:val="26"/>
          <w:szCs w:val="26"/>
        </w:rPr>
        <w:t>на территории ограниченного пользования;</w:t>
      </w:r>
    </w:p>
    <w:p w:rsidR="00362FAC" w:rsidRPr="00194B21" w:rsidRDefault="00362FAC" w:rsidP="00362FAC">
      <w:pPr>
        <w:spacing w:line="240" w:lineRule="exact"/>
        <w:jc w:val="both"/>
        <w:rPr>
          <w:rFonts w:ascii="Times New Roman" w:hAnsi="Times New Roman" w:cs="Times New Roman"/>
          <w:sz w:val="26"/>
          <w:szCs w:val="26"/>
        </w:rPr>
      </w:pPr>
      <w:r w:rsidRPr="00194B21">
        <w:rPr>
          <w:rFonts w:ascii="Times New Roman" w:hAnsi="Times New Roman" w:cs="Times New Roman"/>
          <w:sz w:val="26"/>
          <w:szCs w:val="26"/>
        </w:rPr>
        <w:t>на территории специального назначения;</w:t>
      </w:r>
    </w:p>
    <w:p w:rsidR="00362FAC" w:rsidRPr="00194B21" w:rsidRDefault="00362FAC" w:rsidP="00362FAC">
      <w:pPr>
        <w:spacing w:line="240" w:lineRule="exact"/>
        <w:jc w:val="both"/>
        <w:rPr>
          <w:rFonts w:ascii="Times New Roman" w:hAnsi="Times New Roman" w:cs="Times New Roman"/>
          <w:sz w:val="26"/>
          <w:szCs w:val="26"/>
        </w:rPr>
      </w:pPr>
      <w:r w:rsidRPr="00194B21">
        <w:rPr>
          <w:rFonts w:ascii="Times New Roman" w:hAnsi="Times New Roman" w:cs="Times New Roman"/>
          <w:sz w:val="26"/>
          <w:szCs w:val="26"/>
          <w:u w:val="single"/>
        </w:rPr>
        <w:t>________________________</w:t>
      </w:r>
      <w:r w:rsidRPr="00194B21">
        <w:rPr>
          <w:rFonts w:ascii="Times New Roman" w:hAnsi="Times New Roman" w:cs="Times New Roman"/>
          <w:sz w:val="26"/>
          <w:szCs w:val="26"/>
        </w:rPr>
        <w:t>земельные участки иного значения</w:t>
      </w:r>
    </w:p>
    <w:p w:rsidR="00362FAC" w:rsidRPr="00194B21" w:rsidRDefault="00362FAC" w:rsidP="00362FAC">
      <w:pPr>
        <w:spacing w:line="240" w:lineRule="exact"/>
        <w:jc w:val="both"/>
        <w:rPr>
          <w:rFonts w:ascii="Times New Roman" w:hAnsi="Times New Roman" w:cs="Times New Roman"/>
          <w:sz w:val="26"/>
          <w:szCs w:val="26"/>
        </w:rPr>
      </w:pPr>
      <w:r w:rsidRPr="00194B21">
        <w:rPr>
          <w:rFonts w:ascii="Times New Roman" w:hAnsi="Times New Roman" w:cs="Times New Roman"/>
          <w:sz w:val="26"/>
          <w:szCs w:val="26"/>
        </w:rPr>
        <w:t>и установила:</w:t>
      </w:r>
    </w:p>
    <w:p w:rsidR="00362FAC" w:rsidRPr="00194B21" w:rsidRDefault="00362FAC" w:rsidP="00362FAC">
      <w:pPr>
        <w:spacing w:line="240" w:lineRule="exact"/>
        <w:jc w:val="both"/>
        <w:rPr>
          <w:rFonts w:ascii="Times New Roman" w:hAnsi="Times New Roman" w:cs="Times New Roman"/>
          <w:sz w:val="26"/>
          <w:szCs w:val="26"/>
        </w:rPr>
      </w:pPr>
      <w:r w:rsidRPr="00194B21">
        <w:rPr>
          <w:rFonts w:ascii="Times New Roman" w:hAnsi="Times New Roman" w:cs="Times New Roman"/>
          <w:sz w:val="26"/>
          <w:szCs w:val="26"/>
        </w:rPr>
        <w:tab/>
      </w:r>
      <w:r w:rsidRPr="00194B21">
        <w:rPr>
          <w:rFonts w:ascii="Times New Roman" w:hAnsi="Times New Roman" w:cs="Times New Roman"/>
          <w:sz w:val="26"/>
          <w:szCs w:val="26"/>
        </w:rPr>
        <w:tab/>
      </w:r>
      <w:r w:rsidRPr="00194B21">
        <w:rPr>
          <w:rFonts w:ascii="Times New Roman" w:hAnsi="Times New Roman" w:cs="Times New Roman"/>
          <w:sz w:val="26"/>
          <w:szCs w:val="26"/>
        </w:rPr>
        <w:tab/>
      </w:r>
      <w:r w:rsidRPr="00194B21">
        <w:rPr>
          <w:rFonts w:ascii="Times New Roman" w:hAnsi="Times New Roman" w:cs="Times New Roman"/>
          <w:sz w:val="26"/>
          <w:szCs w:val="26"/>
        </w:rPr>
        <w:tab/>
      </w:r>
      <w:r w:rsidRPr="00194B21">
        <w:rPr>
          <w:rFonts w:ascii="Times New Roman" w:hAnsi="Times New Roman" w:cs="Times New Roman"/>
          <w:sz w:val="26"/>
          <w:szCs w:val="26"/>
        </w:rPr>
        <w:tab/>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452"/>
        <w:gridCol w:w="1242"/>
        <w:gridCol w:w="850"/>
        <w:gridCol w:w="1276"/>
        <w:gridCol w:w="3260"/>
        <w:gridCol w:w="1559"/>
      </w:tblGrid>
      <w:tr w:rsidR="00362FAC" w:rsidRPr="00194B21" w:rsidTr="00362FAC">
        <w:tc>
          <w:tcPr>
            <w:tcW w:w="851" w:type="dxa"/>
            <w:shd w:val="clear" w:color="auto" w:fill="auto"/>
          </w:tcPr>
          <w:p w:rsidR="00362FAC" w:rsidRPr="00194B21" w:rsidRDefault="00362FAC" w:rsidP="00BB7F74">
            <w:pPr>
              <w:spacing w:line="240" w:lineRule="exact"/>
              <w:jc w:val="center"/>
              <w:rPr>
                <w:rFonts w:ascii="Times New Roman" w:hAnsi="Times New Roman" w:cs="Times New Roman"/>
                <w:sz w:val="26"/>
                <w:szCs w:val="26"/>
              </w:rPr>
            </w:pPr>
            <w:r w:rsidRPr="00194B21">
              <w:rPr>
                <w:rFonts w:ascii="Times New Roman" w:hAnsi="Times New Roman" w:cs="Times New Roman"/>
                <w:sz w:val="26"/>
                <w:szCs w:val="26"/>
              </w:rPr>
              <w:t>№ п/п</w:t>
            </w:r>
          </w:p>
        </w:tc>
        <w:tc>
          <w:tcPr>
            <w:tcW w:w="1452" w:type="dxa"/>
            <w:shd w:val="clear" w:color="auto" w:fill="auto"/>
          </w:tcPr>
          <w:p w:rsidR="00362FAC" w:rsidRPr="00194B21" w:rsidRDefault="00362FAC" w:rsidP="00362FAC">
            <w:pPr>
              <w:spacing w:line="240" w:lineRule="exact"/>
              <w:jc w:val="center"/>
              <w:rPr>
                <w:rFonts w:ascii="Times New Roman" w:hAnsi="Times New Roman" w:cs="Times New Roman"/>
                <w:sz w:val="26"/>
                <w:szCs w:val="26"/>
              </w:rPr>
            </w:pPr>
            <w:r w:rsidRPr="00194B21">
              <w:rPr>
                <w:rFonts w:ascii="Times New Roman" w:hAnsi="Times New Roman" w:cs="Times New Roman"/>
                <w:sz w:val="26"/>
                <w:szCs w:val="26"/>
              </w:rPr>
              <w:t>Категория</w:t>
            </w:r>
          </w:p>
        </w:tc>
        <w:tc>
          <w:tcPr>
            <w:tcW w:w="1242" w:type="dxa"/>
            <w:shd w:val="clear" w:color="auto" w:fill="auto"/>
          </w:tcPr>
          <w:p w:rsidR="00362FAC" w:rsidRPr="00194B21" w:rsidRDefault="00362FAC" w:rsidP="00BB7F74">
            <w:pPr>
              <w:spacing w:line="240" w:lineRule="exact"/>
              <w:jc w:val="center"/>
              <w:rPr>
                <w:rFonts w:ascii="Times New Roman" w:hAnsi="Times New Roman" w:cs="Times New Roman"/>
                <w:sz w:val="26"/>
                <w:szCs w:val="26"/>
              </w:rPr>
            </w:pPr>
            <w:r w:rsidRPr="00194B21">
              <w:rPr>
                <w:rFonts w:ascii="Times New Roman" w:hAnsi="Times New Roman" w:cs="Times New Roman"/>
                <w:sz w:val="26"/>
                <w:szCs w:val="26"/>
              </w:rPr>
              <w:t>Порода</w:t>
            </w:r>
          </w:p>
        </w:tc>
        <w:tc>
          <w:tcPr>
            <w:tcW w:w="850" w:type="dxa"/>
            <w:shd w:val="clear" w:color="auto" w:fill="auto"/>
          </w:tcPr>
          <w:p w:rsidR="00362FAC" w:rsidRPr="00194B21" w:rsidRDefault="00362FAC" w:rsidP="00BB7F74">
            <w:pPr>
              <w:spacing w:line="240" w:lineRule="exact"/>
              <w:jc w:val="center"/>
              <w:rPr>
                <w:rFonts w:ascii="Times New Roman" w:hAnsi="Times New Roman" w:cs="Times New Roman"/>
                <w:sz w:val="26"/>
                <w:szCs w:val="26"/>
              </w:rPr>
            </w:pPr>
            <w:r w:rsidRPr="00194B21">
              <w:rPr>
                <w:rFonts w:ascii="Times New Roman" w:hAnsi="Times New Roman" w:cs="Times New Roman"/>
                <w:sz w:val="26"/>
                <w:szCs w:val="26"/>
              </w:rPr>
              <w:t>Кол-во, шт</w:t>
            </w:r>
          </w:p>
        </w:tc>
        <w:tc>
          <w:tcPr>
            <w:tcW w:w="1276" w:type="dxa"/>
            <w:shd w:val="clear" w:color="auto" w:fill="auto"/>
          </w:tcPr>
          <w:p w:rsidR="00362FAC" w:rsidRPr="00194B21" w:rsidRDefault="00362FAC" w:rsidP="00BB7F74">
            <w:pPr>
              <w:spacing w:line="240" w:lineRule="exact"/>
              <w:jc w:val="center"/>
              <w:rPr>
                <w:rFonts w:ascii="Times New Roman" w:hAnsi="Times New Roman" w:cs="Times New Roman"/>
                <w:sz w:val="26"/>
                <w:szCs w:val="26"/>
              </w:rPr>
            </w:pPr>
            <w:r w:rsidRPr="00194B21">
              <w:rPr>
                <w:rFonts w:ascii="Times New Roman" w:hAnsi="Times New Roman" w:cs="Times New Roman"/>
                <w:sz w:val="26"/>
                <w:szCs w:val="26"/>
              </w:rPr>
              <w:t>Диаметр, см</w:t>
            </w:r>
          </w:p>
        </w:tc>
        <w:tc>
          <w:tcPr>
            <w:tcW w:w="3260" w:type="dxa"/>
            <w:shd w:val="clear" w:color="auto" w:fill="auto"/>
          </w:tcPr>
          <w:p w:rsidR="00362FAC" w:rsidRPr="00194B21" w:rsidRDefault="00362FAC" w:rsidP="00BB7F74">
            <w:pPr>
              <w:spacing w:line="240" w:lineRule="exact"/>
              <w:jc w:val="center"/>
              <w:rPr>
                <w:rFonts w:ascii="Times New Roman" w:hAnsi="Times New Roman" w:cs="Times New Roman"/>
                <w:sz w:val="26"/>
                <w:szCs w:val="26"/>
                <w:lang w:val="en-US"/>
              </w:rPr>
            </w:pPr>
            <w:r w:rsidRPr="00194B21">
              <w:rPr>
                <w:rFonts w:ascii="Times New Roman" w:hAnsi="Times New Roman" w:cs="Times New Roman"/>
                <w:sz w:val="26"/>
                <w:szCs w:val="26"/>
              </w:rPr>
              <w:t>Качественное</w:t>
            </w:r>
          </w:p>
          <w:p w:rsidR="00362FAC" w:rsidRPr="00194B21" w:rsidRDefault="00362FAC" w:rsidP="00BB7F74">
            <w:pPr>
              <w:spacing w:line="240" w:lineRule="exact"/>
              <w:jc w:val="center"/>
              <w:rPr>
                <w:rFonts w:ascii="Times New Roman" w:hAnsi="Times New Roman" w:cs="Times New Roman"/>
                <w:sz w:val="26"/>
                <w:szCs w:val="26"/>
              </w:rPr>
            </w:pPr>
            <w:r w:rsidRPr="00194B21">
              <w:rPr>
                <w:rFonts w:ascii="Times New Roman" w:hAnsi="Times New Roman" w:cs="Times New Roman"/>
                <w:sz w:val="26"/>
                <w:szCs w:val="26"/>
              </w:rPr>
              <w:t xml:space="preserve"> состояние</w:t>
            </w:r>
          </w:p>
        </w:tc>
        <w:tc>
          <w:tcPr>
            <w:tcW w:w="1559" w:type="dxa"/>
            <w:shd w:val="clear" w:color="auto" w:fill="auto"/>
          </w:tcPr>
          <w:p w:rsidR="00362FAC" w:rsidRPr="00194B21" w:rsidRDefault="00362FAC" w:rsidP="00362FAC">
            <w:pPr>
              <w:spacing w:line="240" w:lineRule="exact"/>
              <w:ind w:right="459"/>
              <w:jc w:val="center"/>
              <w:rPr>
                <w:rFonts w:ascii="Times New Roman" w:hAnsi="Times New Roman" w:cs="Times New Roman"/>
                <w:sz w:val="26"/>
                <w:szCs w:val="26"/>
              </w:rPr>
            </w:pPr>
            <w:r w:rsidRPr="00194B21">
              <w:rPr>
                <w:rFonts w:ascii="Times New Roman" w:hAnsi="Times New Roman" w:cs="Times New Roman"/>
                <w:sz w:val="26"/>
                <w:szCs w:val="26"/>
              </w:rPr>
              <w:t>Рекомендации</w:t>
            </w:r>
          </w:p>
        </w:tc>
      </w:tr>
      <w:tr w:rsidR="00362FAC" w:rsidRPr="00194B21" w:rsidTr="00362FAC">
        <w:trPr>
          <w:trHeight w:val="287"/>
        </w:trPr>
        <w:tc>
          <w:tcPr>
            <w:tcW w:w="851" w:type="dxa"/>
            <w:shd w:val="clear" w:color="auto" w:fill="auto"/>
          </w:tcPr>
          <w:p w:rsidR="00362FAC" w:rsidRPr="00194B21" w:rsidRDefault="00362FAC" w:rsidP="00BB7F74">
            <w:pPr>
              <w:spacing w:line="240" w:lineRule="exact"/>
              <w:jc w:val="center"/>
              <w:rPr>
                <w:rFonts w:ascii="Times New Roman" w:hAnsi="Times New Roman" w:cs="Times New Roman"/>
                <w:sz w:val="26"/>
                <w:szCs w:val="26"/>
              </w:rPr>
            </w:pPr>
            <w:r w:rsidRPr="00194B21">
              <w:rPr>
                <w:rFonts w:ascii="Times New Roman" w:hAnsi="Times New Roman" w:cs="Times New Roman"/>
                <w:sz w:val="26"/>
                <w:szCs w:val="26"/>
              </w:rPr>
              <w:t>1</w:t>
            </w:r>
          </w:p>
        </w:tc>
        <w:tc>
          <w:tcPr>
            <w:tcW w:w="1452" w:type="dxa"/>
            <w:shd w:val="clear" w:color="auto" w:fill="auto"/>
          </w:tcPr>
          <w:p w:rsidR="00362FAC" w:rsidRPr="00194B21" w:rsidRDefault="00362FAC" w:rsidP="00BB7F74">
            <w:pPr>
              <w:spacing w:line="240" w:lineRule="exact"/>
              <w:jc w:val="center"/>
              <w:rPr>
                <w:rFonts w:ascii="Times New Roman" w:hAnsi="Times New Roman" w:cs="Times New Roman"/>
                <w:sz w:val="26"/>
                <w:szCs w:val="26"/>
              </w:rPr>
            </w:pPr>
            <w:r w:rsidRPr="00194B21">
              <w:rPr>
                <w:rFonts w:ascii="Times New Roman" w:hAnsi="Times New Roman" w:cs="Times New Roman"/>
                <w:sz w:val="26"/>
                <w:szCs w:val="26"/>
              </w:rPr>
              <w:t>2</w:t>
            </w:r>
          </w:p>
        </w:tc>
        <w:tc>
          <w:tcPr>
            <w:tcW w:w="1242" w:type="dxa"/>
            <w:shd w:val="clear" w:color="auto" w:fill="auto"/>
          </w:tcPr>
          <w:p w:rsidR="00362FAC" w:rsidRPr="00194B21" w:rsidRDefault="00362FAC" w:rsidP="00BB7F74">
            <w:pPr>
              <w:spacing w:line="240" w:lineRule="exact"/>
              <w:jc w:val="center"/>
              <w:rPr>
                <w:rFonts w:ascii="Times New Roman" w:hAnsi="Times New Roman" w:cs="Times New Roman"/>
                <w:sz w:val="26"/>
                <w:szCs w:val="26"/>
              </w:rPr>
            </w:pPr>
            <w:r w:rsidRPr="00194B21">
              <w:rPr>
                <w:rFonts w:ascii="Times New Roman" w:hAnsi="Times New Roman" w:cs="Times New Roman"/>
                <w:sz w:val="26"/>
                <w:szCs w:val="26"/>
              </w:rPr>
              <w:t>3</w:t>
            </w:r>
          </w:p>
        </w:tc>
        <w:tc>
          <w:tcPr>
            <w:tcW w:w="850" w:type="dxa"/>
            <w:shd w:val="clear" w:color="auto" w:fill="auto"/>
          </w:tcPr>
          <w:p w:rsidR="00362FAC" w:rsidRPr="00194B21" w:rsidRDefault="00362FAC" w:rsidP="00BB7F74">
            <w:pPr>
              <w:spacing w:line="240" w:lineRule="exact"/>
              <w:jc w:val="center"/>
              <w:rPr>
                <w:rFonts w:ascii="Times New Roman" w:hAnsi="Times New Roman" w:cs="Times New Roman"/>
                <w:sz w:val="26"/>
                <w:szCs w:val="26"/>
              </w:rPr>
            </w:pPr>
            <w:r w:rsidRPr="00194B21">
              <w:rPr>
                <w:rFonts w:ascii="Times New Roman" w:hAnsi="Times New Roman" w:cs="Times New Roman"/>
                <w:sz w:val="26"/>
                <w:szCs w:val="26"/>
              </w:rPr>
              <w:t>4</w:t>
            </w:r>
          </w:p>
        </w:tc>
        <w:tc>
          <w:tcPr>
            <w:tcW w:w="1276" w:type="dxa"/>
            <w:shd w:val="clear" w:color="auto" w:fill="auto"/>
          </w:tcPr>
          <w:p w:rsidR="00362FAC" w:rsidRPr="00194B21" w:rsidRDefault="00362FAC" w:rsidP="00BB7F74">
            <w:pPr>
              <w:spacing w:line="240" w:lineRule="exact"/>
              <w:jc w:val="center"/>
              <w:rPr>
                <w:rFonts w:ascii="Times New Roman" w:hAnsi="Times New Roman" w:cs="Times New Roman"/>
                <w:sz w:val="26"/>
                <w:szCs w:val="26"/>
              </w:rPr>
            </w:pPr>
            <w:r w:rsidRPr="00194B21">
              <w:rPr>
                <w:rFonts w:ascii="Times New Roman" w:hAnsi="Times New Roman" w:cs="Times New Roman"/>
                <w:sz w:val="26"/>
                <w:szCs w:val="26"/>
              </w:rPr>
              <w:t>5</w:t>
            </w:r>
          </w:p>
        </w:tc>
        <w:tc>
          <w:tcPr>
            <w:tcW w:w="3260" w:type="dxa"/>
            <w:shd w:val="clear" w:color="auto" w:fill="auto"/>
          </w:tcPr>
          <w:p w:rsidR="00362FAC" w:rsidRPr="00194B21" w:rsidRDefault="00362FAC" w:rsidP="00BB7F74">
            <w:pPr>
              <w:spacing w:line="240" w:lineRule="exact"/>
              <w:jc w:val="center"/>
              <w:rPr>
                <w:rFonts w:ascii="Times New Roman" w:hAnsi="Times New Roman" w:cs="Times New Roman"/>
                <w:sz w:val="26"/>
                <w:szCs w:val="26"/>
              </w:rPr>
            </w:pPr>
            <w:r w:rsidRPr="00194B21">
              <w:rPr>
                <w:rFonts w:ascii="Times New Roman" w:hAnsi="Times New Roman" w:cs="Times New Roman"/>
                <w:sz w:val="26"/>
                <w:szCs w:val="26"/>
              </w:rPr>
              <w:t>6</w:t>
            </w:r>
          </w:p>
        </w:tc>
        <w:tc>
          <w:tcPr>
            <w:tcW w:w="1559" w:type="dxa"/>
            <w:shd w:val="clear" w:color="auto" w:fill="auto"/>
          </w:tcPr>
          <w:p w:rsidR="00362FAC" w:rsidRPr="00194B21" w:rsidRDefault="00362FAC" w:rsidP="00362FAC">
            <w:pPr>
              <w:spacing w:line="240" w:lineRule="exact"/>
              <w:ind w:right="459"/>
              <w:jc w:val="center"/>
              <w:rPr>
                <w:rFonts w:ascii="Times New Roman" w:hAnsi="Times New Roman" w:cs="Times New Roman"/>
                <w:sz w:val="26"/>
                <w:szCs w:val="26"/>
              </w:rPr>
            </w:pPr>
            <w:r w:rsidRPr="00194B21">
              <w:rPr>
                <w:rFonts w:ascii="Times New Roman" w:hAnsi="Times New Roman" w:cs="Times New Roman"/>
                <w:sz w:val="26"/>
                <w:szCs w:val="26"/>
              </w:rPr>
              <w:t>7</w:t>
            </w:r>
          </w:p>
        </w:tc>
      </w:tr>
      <w:tr w:rsidR="00362FAC" w:rsidRPr="00194B21" w:rsidTr="00362FAC">
        <w:trPr>
          <w:trHeight w:val="547"/>
        </w:trPr>
        <w:tc>
          <w:tcPr>
            <w:tcW w:w="851" w:type="dxa"/>
            <w:shd w:val="clear" w:color="auto" w:fill="auto"/>
          </w:tcPr>
          <w:p w:rsidR="00362FAC" w:rsidRPr="00194B21" w:rsidRDefault="00362FAC" w:rsidP="00BB7F74">
            <w:pPr>
              <w:spacing w:line="240" w:lineRule="exact"/>
              <w:jc w:val="center"/>
              <w:rPr>
                <w:rFonts w:ascii="Times New Roman" w:hAnsi="Times New Roman" w:cs="Times New Roman"/>
                <w:sz w:val="26"/>
                <w:szCs w:val="26"/>
              </w:rPr>
            </w:pPr>
          </w:p>
        </w:tc>
        <w:tc>
          <w:tcPr>
            <w:tcW w:w="1452" w:type="dxa"/>
            <w:shd w:val="clear" w:color="auto" w:fill="auto"/>
          </w:tcPr>
          <w:p w:rsidR="00362FAC" w:rsidRPr="00194B21" w:rsidRDefault="00362FAC" w:rsidP="00BB7F74">
            <w:pPr>
              <w:spacing w:line="240" w:lineRule="exact"/>
              <w:jc w:val="center"/>
              <w:rPr>
                <w:rFonts w:ascii="Times New Roman" w:hAnsi="Times New Roman" w:cs="Times New Roman"/>
                <w:sz w:val="26"/>
                <w:szCs w:val="26"/>
              </w:rPr>
            </w:pPr>
          </w:p>
        </w:tc>
        <w:tc>
          <w:tcPr>
            <w:tcW w:w="1242" w:type="dxa"/>
            <w:shd w:val="clear" w:color="auto" w:fill="auto"/>
          </w:tcPr>
          <w:p w:rsidR="00362FAC" w:rsidRPr="00194B21" w:rsidRDefault="00362FAC" w:rsidP="00BB7F74">
            <w:pPr>
              <w:spacing w:line="240" w:lineRule="exact"/>
              <w:jc w:val="center"/>
              <w:rPr>
                <w:rFonts w:ascii="Times New Roman" w:hAnsi="Times New Roman" w:cs="Times New Roman"/>
                <w:sz w:val="26"/>
                <w:szCs w:val="26"/>
              </w:rPr>
            </w:pPr>
          </w:p>
        </w:tc>
        <w:tc>
          <w:tcPr>
            <w:tcW w:w="850" w:type="dxa"/>
            <w:shd w:val="clear" w:color="auto" w:fill="auto"/>
          </w:tcPr>
          <w:p w:rsidR="00362FAC" w:rsidRPr="00194B21" w:rsidRDefault="00362FAC" w:rsidP="00BB7F74">
            <w:pPr>
              <w:spacing w:line="240" w:lineRule="exact"/>
              <w:jc w:val="center"/>
              <w:rPr>
                <w:rFonts w:ascii="Times New Roman" w:hAnsi="Times New Roman" w:cs="Times New Roman"/>
                <w:sz w:val="26"/>
                <w:szCs w:val="26"/>
              </w:rPr>
            </w:pPr>
          </w:p>
        </w:tc>
        <w:tc>
          <w:tcPr>
            <w:tcW w:w="1276" w:type="dxa"/>
            <w:shd w:val="clear" w:color="auto" w:fill="auto"/>
          </w:tcPr>
          <w:p w:rsidR="00362FAC" w:rsidRPr="00194B21" w:rsidRDefault="00362FAC" w:rsidP="00BB7F74">
            <w:pPr>
              <w:spacing w:line="240" w:lineRule="exact"/>
              <w:jc w:val="center"/>
              <w:rPr>
                <w:rFonts w:ascii="Times New Roman" w:hAnsi="Times New Roman" w:cs="Times New Roman"/>
                <w:sz w:val="26"/>
                <w:szCs w:val="26"/>
              </w:rPr>
            </w:pPr>
          </w:p>
        </w:tc>
        <w:tc>
          <w:tcPr>
            <w:tcW w:w="3260" w:type="dxa"/>
            <w:shd w:val="clear" w:color="auto" w:fill="auto"/>
          </w:tcPr>
          <w:p w:rsidR="00362FAC" w:rsidRPr="00194B21" w:rsidRDefault="00362FAC" w:rsidP="00BB7F74">
            <w:pPr>
              <w:spacing w:line="240" w:lineRule="exact"/>
              <w:jc w:val="both"/>
              <w:rPr>
                <w:rFonts w:ascii="Times New Roman" w:hAnsi="Times New Roman" w:cs="Times New Roman"/>
                <w:sz w:val="26"/>
                <w:szCs w:val="26"/>
              </w:rPr>
            </w:pPr>
          </w:p>
        </w:tc>
        <w:tc>
          <w:tcPr>
            <w:tcW w:w="1559" w:type="dxa"/>
            <w:shd w:val="clear" w:color="auto" w:fill="auto"/>
          </w:tcPr>
          <w:p w:rsidR="00362FAC" w:rsidRPr="00194B21" w:rsidRDefault="00362FAC" w:rsidP="00362FAC">
            <w:pPr>
              <w:spacing w:line="240" w:lineRule="exact"/>
              <w:ind w:right="459"/>
              <w:rPr>
                <w:rFonts w:ascii="Times New Roman" w:hAnsi="Times New Roman" w:cs="Times New Roman"/>
                <w:sz w:val="26"/>
                <w:szCs w:val="26"/>
              </w:rPr>
            </w:pPr>
          </w:p>
        </w:tc>
      </w:tr>
    </w:tbl>
    <w:p w:rsidR="00362FAC" w:rsidRPr="00194B21" w:rsidRDefault="00362FAC" w:rsidP="00362FAC">
      <w:pPr>
        <w:spacing w:line="240" w:lineRule="exact"/>
        <w:ind w:firstLine="708"/>
        <w:jc w:val="both"/>
        <w:rPr>
          <w:rFonts w:ascii="Times New Roman" w:hAnsi="Times New Roman" w:cs="Times New Roman"/>
          <w:sz w:val="26"/>
          <w:szCs w:val="26"/>
        </w:rPr>
      </w:pPr>
      <w:r w:rsidRPr="00194B21">
        <w:rPr>
          <w:rFonts w:ascii="Times New Roman" w:hAnsi="Times New Roman" w:cs="Times New Roman"/>
          <w:sz w:val="26"/>
          <w:szCs w:val="26"/>
        </w:rPr>
        <w:t>Представленные в вышеуказанном акте зеленые насаждения не занесены в Красную книгу Российской Федерации и (или) Красную книгу Ставропольского края.</w:t>
      </w:r>
    </w:p>
    <w:p w:rsidR="00362FAC" w:rsidRPr="00194B21" w:rsidRDefault="00362FAC" w:rsidP="00362FAC">
      <w:pPr>
        <w:spacing w:line="240" w:lineRule="exact"/>
        <w:jc w:val="both"/>
        <w:rPr>
          <w:rFonts w:ascii="Times New Roman" w:hAnsi="Times New Roman" w:cs="Times New Roman"/>
          <w:sz w:val="26"/>
          <w:szCs w:val="26"/>
        </w:rPr>
      </w:pPr>
      <w:r w:rsidRPr="00194B21">
        <w:rPr>
          <w:rFonts w:ascii="Times New Roman" w:hAnsi="Times New Roman" w:cs="Times New Roman"/>
          <w:sz w:val="26"/>
          <w:szCs w:val="26"/>
        </w:rPr>
        <w:t>Подписи членов Комиссии:</w:t>
      </w:r>
    </w:p>
    <w:p w:rsidR="00362FAC" w:rsidRPr="00194B21" w:rsidRDefault="00362FAC" w:rsidP="00F17BF5">
      <w:pPr>
        <w:widowControl w:val="0"/>
        <w:tabs>
          <w:tab w:val="right" w:pos="9356"/>
        </w:tabs>
        <w:spacing w:after="0" w:line="240" w:lineRule="exact"/>
        <w:ind w:left="3402"/>
        <w:rPr>
          <w:rFonts w:ascii="Times New Roman" w:eastAsia="Times New Roman" w:hAnsi="Times New Roman" w:cs="Times New Roman"/>
          <w:sz w:val="26"/>
          <w:szCs w:val="26"/>
          <w:highlight w:val="white"/>
        </w:rPr>
      </w:pPr>
    </w:p>
    <w:p w:rsidR="00EE2042" w:rsidRDefault="00EE2042" w:rsidP="00F17BF5">
      <w:pPr>
        <w:widowControl w:val="0"/>
        <w:tabs>
          <w:tab w:val="right" w:pos="9356"/>
        </w:tabs>
        <w:spacing w:after="0" w:line="240" w:lineRule="exact"/>
        <w:ind w:left="3402"/>
        <w:rPr>
          <w:rFonts w:ascii="Times New Roman" w:eastAsia="Times New Roman" w:hAnsi="Times New Roman" w:cs="Times New Roman"/>
          <w:sz w:val="26"/>
          <w:szCs w:val="26"/>
          <w:highlight w:val="white"/>
        </w:rPr>
      </w:pPr>
    </w:p>
    <w:p w:rsidR="00EE2042" w:rsidRDefault="00EE2042" w:rsidP="00F17BF5">
      <w:pPr>
        <w:widowControl w:val="0"/>
        <w:tabs>
          <w:tab w:val="right" w:pos="9356"/>
        </w:tabs>
        <w:spacing w:after="0" w:line="240" w:lineRule="exact"/>
        <w:ind w:left="3402"/>
        <w:rPr>
          <w:rFonts w:ascii="Times New Roman" w:eastAsia="Times New Roman" w:hAnsi="Times New Roman" w:cs="Times New Roman"/>
          <w:sz w:val="26"/>
          <w:szCs w:val="26"/>
          <w:highlight w:val="white"/>
        </w:rPr>
      </w:pPr>
    </w:p>
    <w:p w:rsidR="00F17BF5" w:rsidRPr="00E95DDB" w:rsidRDefault="00F17BF5" w:rsidP="00F17BF5">
      <w:pPr>
        <w:widowControl w:val="0"/>
        <w:tabs>
          <w:tab w:val="right" w:pos="9356"/>
        </w:tabs>
        <w:spacing w:after="0" w:line="240" w:lineRule="exact"/>
        <w:ind w:left="3402"/>
        <w:rPr>
          <w:rFonts w:ascii="Times New Roman" w:eastAsia="Times New Roman" w:hAnsi="Times New Roman" w:cs="Times New Roman"/>
          <w:sz w:val="26"/>
          <w:szCs w:val="26"/>
          <w:highlight w:val="white"/>
        </w:rPr>
      </w:pPr>
      <w:r w:rsidRPr="00E95DDB">
        <w:rPr>
          <w:rFonts w:ascii="Times New Roman" w:eastAsia="Times New Roman" w:hAnsi="Times New Roman" w:cs="Times New Roman"/>
          <w:sz w:val="26"/>
          <w:szCs w:val="26"/>
          <w:highlight w:val="white"/>
        </w:rPr>
        <w:lastRenderedPageBreak/>
        <w:t>Приложение</w:t>
      </w:r>
      <w:r>
        <w:rPr>
          <w:rFonts w:ascii="Times New Roman" w:eastAsia="Times New Roman" w:hAnsi="Times New Roman" w:cs="Times New Roman"/>
          <w:sz w:val="26"/>
          <w:szCs w:val="26"/>
          <w:highlight w:val="white"/>
        </w:rPr>
        <w:t xml:space="preserve"> 11</w:t>
      </w:r>
    </w:p>
    <w:p w:rsidR="00F17BF5" w:rsidRPr="00E95DDB" w:rsidRDefault="00F17BF5" w:rsidP="00F17BF5">
      <w:pPr>
        <w:widowControl w:val="0"/>
        <w:tabs>
          <w:tab w:val="left" w:pos="4296"/>
        </w:tabs>
        <w:spacing w:after="0" w:line="240" w:lineRule="exact"/>
        <w:ind w:left="3402"/>
        <w:rPr>
          <w:rFonts w:ascii="Times New Roman" w:hAnsi="Times New Roman" w:cs="Times New Roman"/>
          <w:sz w:val="26"/>
          <w:szCs w:val="26"/>
          <w:highlight w:val="white"/>
        </w:rPr>
      </w:pPr>
      <w:r>
        <w:rPr>
          <w:rFonts w:ascii="Times New Roman" w:hAnsi="Times New Roman" w:cs="Times New Roman"/>
          <w:sz w:val="26"/>
          <w:szCs w:val="26"/>
          <w:highlight w:val="white"/>
        </w:rPr>
        <w:tab/>
      </w:r>
    </w:p>
    <w:p w:rsidR="00F17BF5" w:rsidRPr="00E95DDB" w:rsidRDefault="00F17BF5" w:rsidP="00F17BF5">
      <w:pPr>
        <w:widowControl w:val="0"/>
        <w:tabs>
          <w:tab w:val="right" w:pos="9356"/>
        </w:tabs>
        <w:spacing w:after="0" w:line="240" w:lineRule="exact"/>
        <w:ind w:left="3402"/>
        <w:rPr>
          <w:rFonts w:ascii="Times New Roman" w:eastAsia="Calibri" w:hAnsi="Times New Roman" w:cs="Times New Roman"/>
          <w:sz w:val="26"/>
          <w:szCs w:val="26"/>
          <w:highlight w:val="white"/>
        </w:rPr>
      </w:pPr>
      <w:r w:rsidRPr="00E95DDB">
        <w:rPr>
          <w:rFonts w:ascii="Times New Roman" w:eastAsia="Times New Roman" w:hAnsi="Times New Roman" w:cs="Times New Roman"/>
          <w:sz w:val="26"/>
          <w:szCs w:val="26"/>
          <w:highlight w:val="white"/>
        </w:rPr>
        <w:t>к Административному регламенту заместителя главы администрации города Ставрополя, руководителя комитета городского хозяйства администрации города Ставрополя по предоставлению муниципальной услуги «</w:t>
      </w:r>
      <w:r w:rsidRPr="00E95DDB">
        <w:rPr>
          <w:rFonts w:ascii="Times New Roman" w:eastAsia="Times New Roman" w:hAnsi="Times New Roman"/>
          <w:sz w:val="26"/>
          <w:szCs w:val="26"/>
        </w:rPr>
        <w:t>Выдача разрешений на право вырубки зеленых насаждений</w:t>
      </w:r>
      <w:r w:rsidRPr="00E95DDB">
        <w:rPr>
          <w:rFonts w:ascii="Times New Roman" w:eastAsia="Calibri" w:hAnsi="Times New Roman" w:cs="Times New Roman"/>
          <w:sz w:val="26"/>
          <w:szCs w:val="26"/>
          <w:highlight w:val="white"/>
        </w:rPr>
        <w:t>»</w:t>
      </w:r>
    </w:p>
    <w:p w:rsidR="00F17BF5" w:rsidRDefault="00F17BF5" w:rsidP="00F17BF5">
      <w:pPr>
        <w:tabs>
          <w:tab w:val="left" w:pos="3812"/>
        </w:tabs>
      </w:pPr>
    </w:p>
    <w:p w:rsidR="00F17BF5" w:rsidRDefault="00F17BF5" w:rsidP="00F17BF5">
      <w:pPr>
        <w:tabs>
          <w:tab w:val="left" w:pos="3812"/>
        </w:tabs>
      </w:pPr>
    </w:p>
    <w:p w:rsidR="00F17BF5" w:rsidRDefault="00F17BF5" w:rsidP="00F17BF5">
      <w:pPr>
        <w:widowControl w:val="0"/>
        <w:tabs>
          <w:tab w:val="right" w:pos="9356"/>
        </w:tabs>
        <w:spacing w:after="0" w:line="240" w:lineRule="auto"/>
        <w:jc w:val="center"/>
        <w:rPr>
          <w:highlight w:val="white"/>
        </w:rPr>
      </w:pPr>
      <w:r>
        <w:rPr>
          <w:rFonts w:ascii="Times New Roman" w:eastAsia="Times New Roman" w:hAnsi="Times New Roman" w:cs="Times New Roman"/>
          <w:sz w:val="28"/>
          <w:szCs w:val="28"/>
          <w:highlight w:val="white"/>
        </w:rPr>
        <w:t>ЗАЯВЛЕНИЕ</w:t>
      </w:r>
    </w:p>
    <w:p w:rsidR="00F17BF5" w:rsidRPr="005C46CA" w:rsidRDefault="00F17BF5" w:rsidP="00F17BF5">
      <w:pPr>
        <w:pStyle w:val="ConsPlusNonformat"/>
        <w:jc w:val="center"/>
        <w:rPr>
          <w:rFonts w:ascii="Times New Roman" w:eastAsia="Times New Roman" w:hAnsi="Times New Roman" w:cs="Times New Roman"/>
          <w:sz w:val="28"/>
          <w:szCs w:val="28"/>
          <w:highlight w:val="white"/>
        </w:rPr>
      </w:pPr>
      <w:r w:rsidRPr="005C46CA">
        <w:rPr>
          <w:rFonts w:ascii="Times New Roman" w:eastAsia="Times New Roman" w:hAnsi="Times New Roman" w:cs="Times New Roman"/>
          <w:sz w:val="28"/>
          <w:szCs w:val="28"/>
          <w:highlight w:val="white"/>
        </w:rPr>
        <w:t xml:space="preserve">об исправлении допущенных опечаток </w:t>
      </w:r>
    </w:p>
    <w:p w:rsidR="00F17BF5" w:rsidRPr="005C46CA" w:rsidRDefault="00F17BF5" w:rsidP="00F17BF5">
      <w:pPr>
        <w:pStyle w:val="ConsPlusNonformat"/>
        <w:jc w:val="center"/>
        <w:rPr>
          <w:rFonts w:ascii="Times New Roman" w:eastAsia="Times New Roman" w:hAnsi="Times New Roman" w:cs="Times New Roman"/>
          <w:sz w:val="28"/>
          <w:szCs w:val="28"/>
          <w:highlight w:val="white"/>
        </w:rPr>
      </w:pPr>
      <w:r w:rsidRPr="005C46CA">
        <w:rPr>
          <w:rFonts w:ascii="Times New Roman" w:eastAsia="Times New Roman" w:hAnsi="Times New Roman" w:cs="Times New Roman"/>
          <w:sz w:val="28"/>
          <w:szCs w:val="28"/>
          <w:highlight w:val="white"/>
        </w:rPr>
        <w:t>и (или) ошибок в выданных документах</w:t>
      </w:r>
    </w:p>
    <w:p w:rsidR="00F17BF5" w:rsidRPr="005C46CA" w:rsidRDefault="00F17BF5" w:rsidP="00F17BF5">
      <w:pPr>
        <w:pStyle w:val="ConsPlusNonformat"/>
        <w:jc w:val="center"/>
        <w:rPr>
          <w:rFonts w:ascii="Times New Roman" w:eastAsia="Times New Roman" w:hAnsi="Times New Roman" w:cs="Times New Roman"/>
          <w:highlight w:val="white"/>
        </w:rPr>
      </w:pPr>
    </w:p>
    <w:p w:rsidR="00F17BF5" w:rsidRDefault="00F17BF5" w:rsidP="00F17BF5">
      <w:pPr>
        <w:widowControl w:val="0"/>
        <w:tabs>
          <w:tab w:val="right" w:pos="9356"/>
        </w:tabs>
        <w:spacing w:after="0" w:line="240" w:lineRule="auto"/>
        <w:jc w:val="both"/>
        <w:rPr>
          <w:highlight w:val="white"/>
        </w:rPr>
      </w:pPr>
      <w:r>
        <w:rPr>
          <w:rFonts w:ascii="Times New Roman" w:eastAsia="Times New Roman" w:hAnsi="Times New Roman" w:cs="Times New Roman"/>
          <w:sz w:val="28"/>
          <w:szCs w:val="28"/>
          <w:highlight w:val="white"/>
        </w:rPr>
        <w:t>«____» __________ 20___ г.</w:t>
      </w:r>
    </w:p>
    <w:p w:rsidR="00F17BF5" w:rsidRDefault="00F17BF5" w:rsidP="00F17BF5">
      <w:pPr>
        <w:widowControl w:val="0"/>
        <w:tabs>
          <w:tab w:val="right" w:pos="9356"/>
        </w:tabs>
        <w:spacing w:after="0" w:line="240" w:lineRule="auto"/>
        <w:jc w:val="both"/>
        <w:rPr>
          <w:highlight w:val="white"/>
        </w:rPr>
      </w:pPr>
    </w:p>
    <w:p w:rsidR="00F17BF5" w:rsidRDefault="00F17BF5" w:rsidP="00F17BF5">
      <w:pPr>
        <w:widowControl w:val="0"/>
        <w:tabs>
          <w:tab w:val="right" w:pos="9356"/>
        </w:tabs>
        <w:spacing w:after="0" w:line="238" w:lineRule="exact"/>
        <w:ind w:firstLine="5102"/>
        <w:jc w:val="both"/>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Заместителю главы администрации</w:t>
      </w:r>
    </w:p>
    <w:p w:rsidR="00F17BF5" w:rsidRDefault="00F17BF5" w:rsidP="00F17BF5">
      <w:pPr>
        <w:widowControl w:val="0"/>
        <w:tabs>
          <w:tab w:val="right" w:pos="9356"/>
        </w:tabs>
        <w:spacing w:after="0" w:line="238" w:lineRule="exact"/>
        <w:ind w:firstLine="5102"/>
        <w:jc w:val="both"/>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города Ставрополя, руководителю</w:t>
      </w:r>
    </w:p>
    <w:p w:rsidR="00F17BF5" w:rsidRDefault="00F17BF5" w:rsidP="00F17BF5">
      <w:pPr>
        <w:widowControl w:val="0"/>
        <w:tabs>
          <w:tab w:val="right" w:pos="9356"/>
        </w:tabs>
        <w:spacing w:after="0" w:line="238" w:lineRule="exact"/>
        <w:ind w:firstLine="5102"/>
        <w:jc w:val="both"/>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комитета городского хозяйства</w:t>
      </w:r>
    </w:p>
    <w:p w:rsidR="00F17BF5" w:rsidRDefault="00F17BF5" w:rsidP="00F17BF5">
      <w:pPr>
        <w:widowControl w:val="0"/>
        <w:tabs>
          <w:tab w:val="right" w:pos="9356"/>
        </w:tabs>
        <w:spacing w:after="0" w:line="238" w:lineRule="exact"/>
        <w:ind w:firstLine="5102"/>
        <w:jc w:val="both"/>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администрации города Ставрополя</w:t>
      </w:r>
    </w:p>
    <w:p w:rsidR="00F17BF5" w:rsidRDefault="00F17BF5" w:rsidP="00F17BF5">
      <w:pPr>
        <w:widowControl w:val="0"/>
        <w:tabs>
          <w:tab w:val="right" w:pos="9356"/>
        </w:tabs>
        <w:spacing w:after="0" w:line="238" w:lineRule="exact"/>
        <w:ind w:firstLine="5102"/>
        <w:jc w:val="both"/>
        <w:rPr>
          <w:highlight w:val="white"/>
        </w:rPr>
      </w:pPr>
    </w:p>
    <w:p w:rsidR="00F17BF5" w:rsidRDefault="00F17BF5" w:rsidP="00F17BF5">
      <w:pPr>
        <w:widowControl w:val="0"/>
        <w:tabs>
          <w:tab w:val="right" w:pos="9356"/>
        </w:tabs>
        <w:spacing w:after="0" w:line="238" w:lineRule="exact"/>
        <w:ind w:firstLine="51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Ф.И.О.</w:t>
      </w:r>
    </w:p>
    <w:p w:rsidR="00F17BF5" w:rsidRDefault="00F17BF5" w:rsidP="00F17BF5">
      <w:pPr>
        <w:widowControl w:val="0"/>
        <w:tabs>
          <w:tab w:val="right" w:pos="9356"/>
        </w:tabs>
        <w:spacing w:after="0" w:line="240" w:lineRule="auto"/>
        <w:jc w:val="both"/>
        <w:rPr>
          <w:rFonts w:ascii="Times New Roman" w:eastAsia="Times New Roman" w:hAnsi="Times New Roman" w:cs="Times New Roman"/>
          <w:highlight w:val="yellow"/>
        </w:rPr>
      </w:pPr>
    </w:p>
    <w:p w:rsidR="00F17BF5" w:rsidRDefault="00F17BF5" w:rsidP="00F17BF5">
      <w:pPr>
        <w:widowControl w:val="0"/>
        <w:tabs>
          <w:tab w:val="right" w:pos="9356"/>
        </w:tabs>
        <w:spacing w:after="0" w:line="240" w:lineRule="auto"/>
        <w:jc w:val="both"/>
        <w:rPr>
          <w:rFonts w:ascii="Times New Roman" w:eastAsia="Times New Roman" w:hAnsi="Times New Roman" w:cs="Times New Roman"/>
          <w:highlight w:val="yellow"/>
        </w:rPr>
      </w:pPr>
    </w:p>
    <w:p w:rsidR="00F17BF5" w:rsidRDefault="00F17BF5" w:rsidP="00F17BF5">
      <w:pPr>
        <w:widowControl w:val="0"/>
        <w:tabs>
          <w:tab w:val="right" w:pos="9356"/>
        </w:tabs>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 xml:space="preserve">Прошу исправить допущенную опечатку/ошибку в выдаче </w:t>
      </w:r>
      <w:r w:rsidRPr="00AA64A9">
        <w:rPr>
          <w:rFonts w:ascii="Times New Roman" w:eastAsia="Times New Roman" w:hAnsi="Times New Roman" w:cs="Times New Roman"/>
          <w:sz w:val="28"/>
          <w:szCs w:val="28"/>
          <w:highlight w:val="white"/>
        </w:rPr>
        <w:t>разрешения</w:t>
      </w:r>
      <w:r w:rsidR="00AA64A9">
        <w:rPr>
          <w:rFonts w:ascii="Times New Roman" w:eastAsia="Times New Roman" w:hAnsi="Times New Roman" w:cs="Times New Roman"/>
          <w:sz w:val="28"/>
          <w:szCs w:val="28"/>
        </w:rPr>
        <w:t xml:space="preserve"> </w:t>
      </w:r>
      <w:r w:rsidRPr="00AA64A9">
        <w:rPr>
          <w:rFonts w:ascii="Times New Roman" w:eastAsia="Times New Roman" w:hAnsi="Times New Roman"/>
          <w:sz w:val="28"/>
          <w:szCs w:val="28"/>
        </w:rPr>
        <w:t>на право вырубки зеленых насаждений</w:t>
      </w:r>
      <w:r w:rsidRPr="00AA64A9">
        <w:rPr>
          <w:rFonts w:ascii="Times New Roman" w:eastAsia="Times New Roman" w:hAnsi="Times New Roman" w:cs="Times New Roman"/>
          <w:sz w:val="28"/>
          <w:szCs w:val="28"/>
          <w:highlight w:val="white"/>
        </w:rPr>
        <w:t xml:space="preserve"> (далее – разрешение)</w:t>
      </w:r>
      <w:r>
        <w:rPr>
          <w:rFonts w:ascii="Times New Roman" w:eastAsia="Times New Roman" w:hAnsi="Times New Roman" w:cs="Times New Roman"/>
          <w:sz w:val="28"/>
          <w:szCs w:val="28"/>
          <w:highlight w:val="white"/>
        </w:rPr>
        <w:t>.</w:t>
      </w:r>
    </w:p>
    <w:p w:rsidR="00F17BF5" w:rsidRDefault="00F17BF5" w:rsidP="00F17BF5">
      <w:pPr>
        <w:widowControl w:val="0"/>
        <w:tabs>
          <w:tab w:val="right" w:pos="9356"/>
        </w:tabs>
        <w:spacing w:after="0" w:line="240" w:lineRule="auto"/>
        <w:jc w:val="both"/>
        <w:rPr>
          <w:rFonts w:ascii="Times New Roman" w:eastAsia="Times New Roman" w:hAnsi="Times New Roman" w:cs="Times New Roman"/>
          <w:highlight w:val="yellow"/>
        </w:rPr>
      </w:pPr>
    </w:p>
    <w:p w:rsidR="00F17BF5" w:rsidRDefault="00F17BF5" w:rsidP="00F17BF5">
      <w:pPr>
        <w:widowControl w:val="0"/>
        <w:tabs>
          <w:tab w:val="right" w:pos="9356"/>
        </w:tabs>
        <w:spacing w:after="0" w:line="240" w:lineRule="auto"/>
        <w:jc w:val="center"/>
        <w:rPr>
          <w:rFonts w:ascii="Times New Roman" w:eastAsia="Times New Roman" w:hAnsi="Times New Roman" w:cs="Times New Roman"/>
          <w:highlight w:val="white"/>
        </w:rPr>
      </w:pPr>
      <w:r>
        <w:rPr>
          <w:rFonts w:ascii="Times New Roman" w:eastAsia="Times New Roman" w:hAnsi="Times New Roman" w:cs="Times New Roman"/>
          <w:sz w:val="28"/>
          <w:szCs w:val="28"/>
          <w:highlight w:val="white"/>
        </w:rPr>
        <w:t>1. Сведения о заявителе</w:t>
      </w:r>
    </w:p>
    <w:p w:rsidR="00F17BF5" w:rsidRDefault="00F17BF5" w:rsidP="00F17BF5">
      <w:pPr>
        <w:widowControl w:val="0"/>
        <w:tabs>
          <w:tab w:val="right" w:pos="9356"/>
        </w:tabs>
        <w:spacing w:after="0" w:line="240" w:lineRule="auto"/>
        <w:jc w:val="center"/>
        <w:rPr>
          <w:rFonts w:ascii="Times New Roman" w:eastAsia="Times New Roman" w:hAnsi="Times New Roman" w:cs="Times New Roman"/>
          <w:highlight w:val="white"/>
        </w:rPr>
      </w:pPr>
    </w:p>
    <w:tbl>
      <w:tblPr>
        <w:tblStyle w:val="ae"/>
        <w:tblW w:w="0" w:type="auto"/>
        <w:tblLayout w:type="fixed"/>
        <w:tblLook w:val="04A0"/>
      </w:tblPr>
      <w:tblGrid>
        <w:gridCol w:w="816"/>
        <w:gridCol w:w="5244"/>
        <w:gridCol w:w="3509"/>
      </w:tblGrid>
      <w:tr w:rsidR="00F17BF5" w:rsidRPr="00F17BF5" w:rsidTr="003842D7">
        <w:tc>
          <w:tcPr>
            <w:tcW w:w="816" w:type="dxa"/>
            <w:tcBorders>
              <w:top w:val="single" w:sz="4" w:space="0" w:color="000000"/>
              <w:left w:val="single" w:sz="4" w:space="0" w:color="000000"/>
              <w:bottom w:val="single" w:sz="4" w:space="0" w:color="000000"/>
              <w:right w:val="single" w:sz="4" w:space="0" w:color="000000"/>
            </w:tcBorders>
            <w:noWrap/>
          </w:tcPr>
          <w:p w:rsidR="00F17BF5" w:rsidRPr="00F17BF5" w:rsidRDefault="00F17BF5" w:rsidP="003842D7">
            <w:pPr>
              <w:widowControl w:val="0"/>
              <w:tabs>
                <w:tab w:val="right" w:pos="9356"/>
              </w:tabs>
              <w:jc w:val="both"/>
              <w:rPr>
                <w:rFonts w:ascii="Times New Roman" w:hAnsi="Times New Roman" w:cs="Times New Roman"/>
                <w:highlight w:val="white"/>
              </w:rPr>
            </w:pPr>
            <w:r w:rsidRPr="00F17BF5">
              <w:rPr>
                <w:rFonts w:ascii="Times New Roman" w:hAnsi="Times New Roman" w:cs="Times New Roman"/>
                <w:sz w:val="28"/>
                <w:highlight w:val="white"/>
              </w:rPr>
              <w:t>1</w:t>
            </w:r>
          </w:p>
        </w:tc>
        <w:tc>
          <w:tcPr>
            <w:tcW w:w="5244" w:type="dxa"/>
            <w:tcBorders>
              <w:top w:val="single" w:sz="4" w:space="0" w:color="000000"/>
              <w:left w:val="single" w:sz="4" w:space="0" w:color="000000"/>
              <w:bottom w:val="single" w:sz="4" w:space="0" w:color="000000"/>
              <w:right w:val="single" w:sz="4" w:space="0" w:color="000000"/>
            </w:tcBorders>
            <w:noWrap/>
          </w:tcPr>
          <w:p w:rsidR="00F17BF5" w:rsidRPr="00F17BF5" w:rsidRDefault="00F17BF5" w:rsidP="003842D7">
            <w:pPr>
              <w:widowControl w:val="0"/>
              <w:tabs>
                <w:tab w:val="right" w:pos="9356"/>
              </w:tabs>
              <w:jc w:val="both"/>
              <w:rPr>
                <w:rFonts w:ascii="Times New Roman" w:hAnsi="Times New Roman" w:cs="Times New Roman"/>
                <w:highlight w:val="white"/>
              </w:rPr>
            </w:pPr>
            <w:r w:rsidRPr="00F17BF5">
              <w:rPr>
                <w:rFonts w:ascii="Times New Roman" w:hAnsi="Times New Roman" w:cs="Times New Roman"/>
                <w:sz w:val="28"/>
                <w:szCs w:val="28"/>
                <w:highlight w:val="white"/>
              </w:rPr>
              <w:t>Сведения о физическом лице, в случае если заявителем является физическое лицо:</w:t>
            </w:r>
          </w:p>
        </w:tc>
        <w:tc>
          <w:tcPr>
            <w:tcW w:w="3509" w:type="dxa"/>
            <w:tcBorders>
              <w:top w:val="single" w:sz="4" w:space="0" w:color="000000"/>
              <w:left w:val="single" w:sz="4" w:space="0" w:color="000000"/>
              <w:bottom w:val="single" w:sz="4" w:space="0" w:color="000000"/>
              <w:right w:val="single" w:sz="4" w:space="0" w:color="000000"/>
            </w:tcBorders>
            <w:noWrap/>
          </w:tcPr>
          <w:p w:rsidR="00F17BF5" w:rsidRPr="00F17BF5" w:rsidRDefault="00F17BF5" w:rsidP="003842D7">
            <w:pPr>
              <w:widowControl w:val="0"/>
              <w:tabs>
                <w:tab w:val="right" w:pos="9356"/>
              </w:tabs>
              <w:jc w:val="both"/>
              <w:rPr>
                <w:rFonts w:ascii="Times New Roman" w:hAnsi="Times New Roman" w:cs="Times New Roman"/>
                <w:highlight w:val="white"/>
              </w:rPr>
            </w:pPr>
          </w:p>
        </w:tc>
      </w:tr>
      <w:tr w:rsidR="00F17BF5" w:rsidRPr="00F17BF5" w:rsidTr="003842D7">
        <w:trPr>
          <w:trHeight w:val="269"/>
        </w:trPr>
        <w:tc>
          <w:tcPr>
            <w:tcW w:w="816" w:type="dxa"/>
            <w:vMerge w:val="restart"/>
            <w:tcBorders>
              <w:top w:val="single" w:sz="4" w:space="0" w:color="000000"/>
              <w:left w:val="single" w:sz="4" w:space="0" w:color="000000"/>
              <w:bottom w:val="single" w:sz="4" w:space="0" w:color="000000"/>
              <w:right w:val="single" w:sz="4" w:space="0" w:color="000000"/>
            </w:tcBorders>
            <w:noWrap/>
          </w:tcPr>
          <w:p w:rsidR="00F17BF5" w:rsidRPr="00F17BF5" w:rsidRDefault="00F17BF5" w:rsidP="003842D7">
            <w:pPr>
              <w:widowControl w:val="0"/>
              <w:tabs>
                <w:tab w:val="right" w:pos="9356"/>
              </w:tabs>
              <w:jc w:val="center"/>
              <w:rPr>
                <w:rFonts w:ascii="Times New Roman" w:hAnsi="Times New Roman" w:cs="Times New Roman"/>
                <w:highlight w:val="white"/>
              </w:rPr>
            </w:pPr>
            <w:r w:rsidRPr="00F17BF5">
              <w:rPr>
                <w:rFonts w:ascii="Times New Roman" w:hAnsi="Times New Roman" w:cs="Times New Roman"/>
                <w:sz w:val="28"/>
                <w:highlight w:val="white"/>
              </w:rPr>
              <w:t>1</w:t>
            </w:r>
          </w:p>
        </w:tc>
        <w:tc>
          <w:tcPr>
            <w:tcW w:w="5244" w:type="dxa"/>
            <w:vMerge w:val="restart"/>
            <w:tcBorders>
              <w:top w:val="single" w:sz="4" w:space="0" w:color="000000"/>
              <w:left w:val="single" w:sz="4" w:space="0" w:color="000000"/>
              <w:bottom w:val="single" w:sz="4" w:space="0" w:color="000000"/>
              <w:right w:val="single" w:sz="4" w:space="0" w:color="000000"/>
            </w:tcBorders>
            <w:noWrap/>
          </w:tcPr>
          <w:p w:rsidR="00F17BF5" w:rsidRPr="00F17BF5" w:rsidRDefault="00F17BF5" w:rsidP="003842D7">
            <w:pPr>
              <w:widowControl w:val="0"/>
              <w:tabs>
                <w:tab w:val="right" w:pos="9356"/>
              </w:tabs>
              <w:jc w:val="center"/>
              <w:rPr>
                <w:rFonts w:ascii="Times New Roman" w:hAnsi="Times New Roman" w:cs="Times New Roman"/>
                <w:highlight w:val="white"/>
              </w:rPr>
            </w:pPr>
            <w:r w:rsidRPr="00F17BF5">
              <w:rPr>
                <w:rFonts w:ascii="Times New Roman" w:hAnsi="Times New Roman" w:cs="Times New Roman"/>
                <w:sz w:val="28"/>
                <w:highlight w:val="white"/>
              </w:rPr>
              <w:t>2</w:t>
            </w:r>
          </w:p>
        </w:tc>
        <w:tc>
          <w:tcPr>
            <w:tcW w:w="3509" w:type="dxa"/>
            <w:vMerge w:val="restart"/>
            <w:tcBorders>
              <w:top w:val="single" w:sz="4" w:space="0" w:color="000000"/>
              <w:left w:val="single" w:sz="4" w:space="0" w:color="000000"/>
              <w:bottom w:val="single" w:sz="4" w:space="0" w:color="000000"/>
              <w:right w:val="single" w:sz="4" w:space="0" w:color="000000"/>
            </w:tcBorders>
            <w:noWrap/>
          </w:tcPr>
          <w:p w:rsidR="00F17BF5" w:rsidRPr="00F17BF5" w:rsidRDefault="00F17BF5" w:rsidP="003842D7">
            <w:pPr>
              <w:widowControl w:val="0"/>
              <w:tabs>
                <w:tab w:val="right" w:pos="9356"/>
              </w:tabs>
              <w:jc w:val="center"/>
              <w:rPr>
                <w:rFonts w:ascii="Times New Roman" w:hAnsi="Times New Roman" w:cs="Times New Roman"/>
                <w:highlight w:val="white"/>
              </w:rPr>
            </w:pPr>
            <w:r w:rsidRPr="00F17BF5">
              <w:rPr>
                <w:rFonts w:ascii="Times New Roman" w:hAnsi="Times New Roman" w:cs="Times New Roman"/>
                <w:sz w:val="28"/>
                <w:highlight w:val="white"/>
              </w:rPr>
              <w:t>3</w:t>
            </w:r>
          </w:p>
        </w:tc>
      </w:tr>
      <w:tr w:rsidR="00F17BF5" w:rsidRPr="00F17BF5" w:rsidTr="003842D7">
        <w:tc>
          <w:tcPr>
            <w:tcW w:w="816" w:type="dxa"/>
            <w:tcBorders>
              <w:top w:val="single" w:sz="4" w:space="0" w:color="000000"/>
              <w:left w:val="single" w:sz="4" w:space="0" w:color="000000"/>
              <w:bottom w:val="single" w:sz="4" w:space="0" w:color="000000"/>
              <w:right w:val="single" w:sz="4" w:space="0" w:color="000000"/>
            </w:tcBorders>
            <w:noWrap/>
          </w:tcPr>
          <w:p w:rsidR="00F17BF5" w:rsidRPr="00F17BF5" w:rsidRDefault="00F17BF5" w:rsidP="003842D7">
            <w:pPr>
              <w:widowControl w:val="0"/>
              <w:tabs>
                <w:tab w:val="right" w:pos="9356"/>
              </w:tabs>
              <w:jc w:val="both"/>
              <w:rPr>
                <w:rFonts w:ascii="Times New Roman" w:hAnsi="Times New Roman" w:cs="Times New Roman"/>
                <w:highlight w:val="white"/>
              </w:rPr>
            </w:pPr>
            <w:r w:rsidRPr="00F17BF5">
              <w:rPr>
                <w:rFonts w:ascii="Times New Roman" w:hAnsi="Times New Roman" w:cs="Times New Roman"/>
                <w:sz w:val="28"/>
                <w:highlight w:val="white"/>
              </w:rPr>
              <w:t>1.</w:t>
            </w:r>
            <w:r w:rsidRPr="00F17BF5">
              <w:rPr>
                <w:rFonts w:ascii="Times New Roman" w:hAnsi="Times New Roman" w:cs="Times New Roman"/>
                <w:sz w:val="28"/>
                <w:szCs w:val="28"/>
                <w:highlight w:val="white"/>
              </w:rPr>
              <w:t>1</w:t>
            </w:r>
          </w:p>
        </w:tc>
        <w:tc>
          <w:tcPr>
            <w:tcW w:w="5244" w:type="dxa"/>
            <w:tcBorders>
              <w:top w:val="single" w:sz="4" w:space="0" w:color="000000"/>
              <w:left w:val="single" w:sz="4" w:space="0" w:color="000000"/>
              <w:bottom w:val="single" w:sz="4" w:space="0" w:color="000000"/>
              <w:right w:val="single" w:sz="4" w:space="0" w:color="000000"/>
            </w:tcBorders>
            <w:noWrap/>
          </w:tcPr>
          <w:p w:rsidR="00F17BF5" w:rsidRPr="00F17BF5" w:rsidRDefault="00F17BF5" w:rsidP="003842D7">
            <w:pPr>
              <w:widowControl w:val="0"/>
              <w:tabs>
                <w:tab w:val="right" w:pos="9356"/>
              </w:tabs>
              <w:jc w:val="both"/>
              <w:rPr>
                <w:rFonts w:ascii="Times New Roman" w:hAnsi="Times New Roman" w:cs="Times New Roman"/>
                <w:highlight w:val="white"/>
              </w:rPr>
            </w:pPr>
            <w:r w:rsidRPr="00F17BF5">
              <w:rPr>
                <w:rFonts w:ascii="Times New Roman" w:hAnsi="Times New Roman" w:cs="Times New Roman"/>
                <w:sz w:val="28"/>
                <w:szCs w:val="28"/>
                <w:highlight w:val="white"/>
              </w:rPr>
              <w:t>Фамилия, имя, отчество (при наличии)</w:t>
            </w:r>
          </w:p>
          <w:p w:rsidR="00F17BF5" w:rsidRPr="00F17BF5" w:rsidRDefault="00F17BF5" w:rsidP="003842D7">
            <w:pPr>
              <w:widowControl w:val="0"/>
              <w:tabs>
                <w:tab w:val="right" w:pos="9356"/>
              </w:tabs>
              <w:jc w:val="both"/>
              <w:rPr>
                <w:rFonts w:ascii="Times New Roman" w:hAnsi="Times New Roman" w:cs="Times New Roman"/>
                <w:highlight w:val="white"/>
              </w:rPr>
            </w:pPr>
          </w:p>
        </w:tc>
        <w:tc>
          <w:tcPr>
            <w:tcW w:w="3509" w:type="dxa"/>
            <w:tcBorders>
              <w:top w:val="single" w:sz="4" w:space="0" w:color="000000"/>
              <w:left w:val="single" w:sz="4" w:space="0" w:color="000000"/>
              <w:bottom w:val="single" w:sz="4" w:space="0" w:color="000000"/>
              <w:right w:val="single" w:sz="4" w:space="0" w:color="000000"/>
            </w:tcBorders>
            <w:noWrap/>
          </w:tcPr>
          <w:p w:rsidR="00F17BF5" w:rsidRPr="00F17BF5" w:rsidRDefault="00F17BF5" w:rsidP="003842D7">
            <w:pPr>
              <w:widowControl w:val="0"/>
              <w:tabs>
                <w:tab w:val="right" w:pos="9356"/>
              </w:tabs>
              <w:jc w:val="both"/>
              <w:rPr>
                <w:rFonts w:ascii="Times New Roman" w:hAnsi="Times New Roman" w:cs="Times New Roman"/>
                <w:highlight w:val="white"/>
              </w:rPr>
            </w:pPr>
          </w:p>
        </w:tc>
      </w:tr>
      <w:tr w:rsidR="00F17BF5" w:rsidRPr="00F17BF5" w:rsidTr="003842D7">
        <w:tc>
          <w:tcPr>
            <w:tcW w:w="816" w:type="dxa"/>
            <w:tcBorders>
              <w:top w:val="single" w:sz="4" w:space="0" w:color="000000"/>
              <w:left w:val="single" w:sz="4" w:space="0" w:color="000000"/>
              <w:bottom w:val="single" w:sz="4" w:space="0" w:color="000000"/>
              <w:right w:val="single" w:sz="4" w:space="0" w:color="000000"/>
            </w:tcBorders>
            <w:noWrap/>
          </w:tcPr>
          <w:p w:rsidR="00F17BF5" w:rsidRPr="00F17BF5" w:rsidRDefault="00F17BF5" w:rsidP="003842D7">
            <w:pPr>
              <w:widowControl w:val="0"/>
              <w:tabs>
                <w:tab w:val="right" w:pos="9356"/>
              </w:tabs>
              <w:jc w:val="both"/>
              <w:rPr>
                <w:rFonts w:ascii="Times New Roman" w:hAnsi="Times New Roman" w:cs="Times New Roman"/>
                <w:highlight w:val="white"/>
              </w:rPr>
            </w:pPr>
            <w:r w:rsidRPr="00F17BF5">
              <w:rPr>
                <w:rFonts w:ascii="Times New Roman" w:hAnsi="Times New Roman" w:cs="Times New Roman"/>
                <w:sz w:val="28"/>
                <w:highlight w:val="white"/>
              </w:rPr>
              <w:t>1.</w:t>
            </w:r>
            <w:r w:rsidRPr="00F17BF5">
              <w:rPr>
                <w:rFonts w:ascii="Times New Roman" w:hAnsi="Times New Roman" w:cs="Times New Roman"/>
                <w:sz w:val="28"/>
                <w:szCs w:val="28"/>
                <w:highlight w:val="white"/>
              </w:rPr>
              <w:t>2</w:t>
            </w:r>
          </w:p>
        </w:tc>
        <w:tc>
          <w:tcPr>
            <w:tcW w:w="5244" w:type="dxa"/>
            <w:tcBorders>
              <w:top w:val="single" w:sz="4" w:space="0" w:color="000000"/>
              <w:left w:val="single" w:sz="4" w:space="0" w:color="000000"/>
              <w:bottom w:val="single" w:sz="4" w:space="0" w:color="000000"/>
              <w:right w:val="single" w:sz="4" w:space="0" w:color="000000"/>
            </w:tcBorders>
            <w:noWrap/>
          </w:tcPr>
          <w:p w:rsidR="00F17BF5" w:rsidRPr="00F17BF5" w:rsidRDefault="00F17BF5" w:rsidP="003842D7">
            <w:pPr>
              <w:widowControl w:val="0"/>
              <w:tabs>
                <w:tab w:val="right" w:pos="9356"/>
              </w:tabs>
              <w:jc w:val="both"/>
              <w:rPr>
                <w:rFonts w:ascii="Times New Roman" w:hAnsi="Times New Roman" w:cs="Times New Roman"/>
                <w:highlight w:val="white"/>
              </w:rPr>
            </w:pPr>
            <w:r w:rsidRPr="00F17BF5">
              <w:rPr>
                <w:rFonts w:ascii="Times New Roman" w:hAnsi="Times New Roman" w:cs="Times New Roman"/>
                <w:sz w:val="28"/>
                <w:szCs w:val="28"/>
                <w:highlight w:val="white"/>
              </w:rPr>
              <w:t>Реквизиты документа, удостоверяющего личность (не указываются в случае, если заявителем является индивидуальный предприниматель)</w:t>
            </w:r>
          </w:p>
        </w:tc>
        <w:tc>
          <w:tcPr>
            <w:tcW w:w="3509" w:type="dxa"/>
            <w:tcBorders>
              <w:top w:val="single" w:sz="4" w:space="0" w:color="000000"/>
              <w:left w:val="single" w:sz="4" w:space="0" w:color="000000"/>
              <w:bottom w:val="single" w:sz="4" w:space="0" w:color="000000"/>
              <w:right w:val="single" w:sz="4" w:space="0" w:color="000000"/>
            </w:tcBorders>
            <w:noWrap/>
          </w:tcPr>
          <w:p w:rsidR="00F17BF5" w:rsidRPr="00F17BF5" w:rsidRDefault="00F17BF5" w:rsidP="003842D7">
            <w:pPr>
              <w:widowControl w:val="0"/>
              <w:tabs>
                <w:tab w:val="right" w:pos="9356"/>
              </w:tabs>
              <w:jc w:val="both"/>
              <w:rPr>
                <w:rFonts w:ascii="Times New Roman" w:hAnsi="Times New Roman" w:cs="Times New Roman"/>
                <w:highlight w:val="white"/>
              </w:rPr>
            </w:pPr>
          </w:p>
        </w:tc>
      </w:tr>
      <w:tr w:rsidR="00F17BF5" w:rsidRPr="00F17BF5" w:rsidTr="003842D7">
        <w:tc>
          <w:tcPr>
            <w:tcW w:w="816" w:type="dxa"/>
            <w:tcBorders>
              <w:top w:val="single" w:sz="4" w:space="0" w:color="000000"/>
              <w:left w:val="single" w:sz="4" w:space="0" w:color="000000"/>
              <w:bottom w:val="single" w:sz="4" w:space="0" w:color="000000"/>
              <w:right w:val="single" w:sz="4" w:space="0" w:color="000000"/>
            </w:tcBorders>
            <w:noWrap/>
          </w:tcPr>
          <w:p w:rsidR="00F17BF5" w:rsidRPr="00F17BF5" w:rsidRDefault="00F17BF5" w:rsidP="003842D7">
            <w:pPr>
              <w:widowControl w:val="0"/>
              <w:tabs>
                <w:tab w:val="right" w:pos="9356"/>
              </w:tabs>
              <w:jc w:val="both"/>
              <w:rPr>
                <w:rFonts w:ascii="Times New Roman" w:hAnsi="Times New Roman" w:cs="Times New Roman"/>
                <w:highlight w:val="white"/>
              </w:rPr>
            </w:pPr>
            <w:r w:rsidRPr="00F17BF5">
              <w:rPr>
                <w:rFonts w:ascii="Times New Roman" w:hAnsi="Times New Roman" w:cs="Times New Roman"/>
                <w:sz w:val="28"/>
                <w:highlight w:val="white"/>
              </w:rPr>
              <w:t>1.</w:t>
            </w:r>
            <w:r w:rsidRPr="00F17BF5">
              <w:rPr>
                <w:rFonts w:ascii="Times New Roman" w:hAnsi="Times New Roman" w:cs="Times New Roman"/>
                <w:sz w:val="28"/>
                <w:szCs w:val="28"/>
                <w:highlight w:val="white"/>
              </w:rPr>
              <w:t>3</w:t>
            </w:r>
          </w:p>
        </w:tc>
        <w:tc>
          <w:tcPr>
            <w:tcW w:w="5244" w:type="dxa"/>
            <w:tcBorders>
              <w:top w:val="single" w:sz="4" w:space="0" w:color="000000"/>
              <w:left w:val="single" w:sz="4" w:space="0" w:color="000000"/>
              <w:bottom w:val="single" w:sz="4" w:space="0" w:color="000000"/>
              <w:right w:val="single" w:sz="4" w:space="0" w:color="000000"/>
            </w:tcBorders>
            <w:noWrap/>
          </w:tcPr>
          <w:p w:rsidR="00F17BF5" w:rsidRPr="00F17BF5" w:rsidRDefault="00F17BF5" w:rsidP="003842D7">
            <w:pPr>
              <w:widowControl w:val="0"/>
              <w:tabs>
                <w:tab w:val="right" w:pos="9356"/>
              </w:tabs>
              <w:jc w:val="both"/>
              <w:rPr>
                <w:rFonts w:ascii="Times New Roman" w:hAnsi="Times New Roman" w:cs="Times New Roman"/>
                <w:highlight w:val="white"/>
              </w:rPr>
            </w:pPr>
            <w:r w:rsidRPr="00F17BF5">
              <w:rPr>
                <w:rFonts w:ascii="Times New Roman" w:hAnsi="Times New Roman" w:cs="Times New Roman"/>
                <w:sz w:val="28"/>
                <w:szCs w:val="28"/>
                <w:highlight w:val="white"/>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p w:rsidR="00F17BF5" w:rsidRPr="00F17BF5" w:rsidRDefault="00F17BF5" w:rsidP="003842D7">
            <w:pPr>
              <w:widowControl w:val="0"/>
              <w:tabs>
                <w:tab w:val="right" w:pos="9356"/>
              </w:tabs>
              <w:jc w:val="both"/>
              <w:rPr>
                <w:rFonts w:ascii="Times New Roman" w:hAnsi="Times New Roman" w:cs="Times New Roman"/>
                <w:highlight w:val="white"/>
              </w:rPr>
            </w:pPr>
          </w:p>
        </w:tc>
        <w:tc>
          <w:tcPr>
            <w:tcW w:w="3509" w:type="dxa"/>
            <w:tcBorders>
              <w:top w:val="single" w:sz="4" w:space="0" w:color="000000"/>
              <w:left w:val="single" w:sz="4" w:space="0" w:color="000000"/>
              <w:bottom w:val="single" w:sz="4" w:space="0" w:color="000000"/>
              <w:right w:val="single" w:sz="4" w:space="0" w:color="000000"/>
            </w:tcBorders>
            <w:noWrap/>
          </w:tcPr>
          <w:p w:rsidR="00F17BF5" w:rsidRPr="00F17BF5" w:rsidRDefault="00F17BF5" w:rsidP="003842D7">
            <w:pPr>
              <w:widowControl w:val="0"/>
              <w:tabs>
                <w:tab w:val="right" w:pos="9356"/>
              </w:tabs>
              <w:jc w:val="both"/>
              <w:rPr>
                <w:rFonts w:ascii="Times New Roman" w:hAnsi="Times New Roman" w:cs="Times New Roman"/>
                <w:highlight w:val="white"/>
              </w:rPr>
            </w:pPr>
          </w:p>
        </w:tc>
      </w:tr>
      <w:tr w:rsidR="00F17BF5" w:rsidRPr="00F17BF5" w:rsidTr="003842D7">
        <w:tc>
          <w:tcPr>
            <w:tcW w:w="816" w:type="dxa"/>
            <w:tcBorders>
              <w:top w:val="single" w:sz="4" w:space="0" w:color="000000"/>
              <w:left w:val="single" w:sz="4" w:space="0" w:color="000000"/>
              <w:bottom w:val="single" w:sz="4" w:space="0" w:color="000000"/>
              <w:right w:val="single" w:sz="4" w:space="0" w:color="000000"/>
            </w:tcBorders>
            <w:noWrap/>
          </w:tcPr>
          <w:p w:rsidR="00F17BF5" w:rsidRPr="00F17BF5" w:rsidRDefault="00F17BF5" w:rsidP="003842D7">
            <w:pPr>
              <w:widowControl w:val="0"/>
              <w:tabs>
                <w:tab w:val="right" w:pos="9356"/>
              </w:tabs>
              <w:jc w:val="both"/>
              <w:rPr>
                <w:rFonts w:ascii="Times New Roman" w:hAnsi="Times New Roman" w:cs="Times New Roman"/>
                <w:highlight w:val="white"/>
              </w:rPr>
            </w:pPr>
            <w:r w:rsidRPr="00F17BF5">
              <w:rPr>
                <w:rFonts w:ascii="Times New Roman" w:hAnsi="Times New Roman" w:cs="Times New Roman"/>
                <w:sz w:val="28"/>
                <w:highlight w:val="white"/>
              </w:rPr>
              <w:t>2</w:t>
            </w:r>
          </w:p>
        </w:tc>
        <w:tc>
          <w:tcPr>
            <w:tcW w:w="5244" w:type="dxa"/>
            <w:tcBorders>
              <w:top w:val="single" w:sz="4" w:space="0" w:color="000000"/>
              <w:left w:val="single" w:sz="4" w:space="0" w:color="000000"/>
              <w:bottom w:val="single" w:sz="4" w:space="0" w:color="000000"/>
              <w:right w:val="single" w:sz="4" w:space="0" w:color="000000"/>
            </w:tcBorders>
            <w:noWrap/>
          </w:tcPr>
          <w:p w:rsidR="00F17BF5" w:rsidRPr="00F17BF5" w:rsidRDefault="00F17BF5" w:rsidP="003842D7">
            <w:pPr>
              <w:widowControl w:val="0"/>
              <w:tabs>
                <w:tab w:val="right" w:pos="9356"/>
              </w:tabs>
              <w:jc w:val="both"/>
              <w:rPr>
                <w:rFonts w:ascii="Times New Roman" w:hAnsi="Times New Roman" w:cs="Times New Roman"/>
                <w:highlight w:val="white"/>
              </w:rPr>
            </w:pPr>
            <w:r w:rsidRPr="00F17BF5">
              <w:rPr>
                <w:rFonts w:ascii="Times New Roman" w:hAnsi="Times New Roman" w:cs="Times New Roman"/>
                <w:sz w:val="28"/>
                <w:szCs w:val="28"/>
                <w:highlight w:val="white"/>
              </w:rPr>
              <w:t>Сведения о юридическом лице (в случае если заявителем является юридическое лицо)</w:t>
            </w:r>
          </w:p>
        </w:tc>
        <w:tc>
          <w:tcPr>
            <w:tcW w:w="3509" w:type="dxa"/>
            <w:tcBorders>
              <w:top w:val="single" w:sz="4" w:space="0" w:color="000000"/>
              <w:left w:val="single" w:sz="4" w:space="0" w:color="000000"/>
              <w:bottom w:val="single" w:sz="4" w:space="0" w:color="000000"/>
              <w:right w:val="single" w:sz="4" w:space="0" w:color="000000"/>
            </w:tcBorders>
            <w:noWrap/>
          </w:tcPr>
          <w:p w:rsidR="00F17BF5" w:rsidRPr="00F17BF5" w:rsidRDefault="00F17BF5" w:rsidP="003842D7">
            <w:pPr>
              <w:widowControl w:val="0"/>
              <w:tabs>
                <w:tab w:val="right" w:pos="9356"/>
              </w:tabs>
              <w:jc w:val="both"/>
              <w:rPr>
                <w:rFonts w:ascii="Times New Roman" w:hAnsi="Times New Roman" w:cs="Times New Roman"/>
                <w:highlight w:val="white"/>
              </w:rPr>
            </w:pPr>
          </w:p>
        </w:tc>
      </w:tr>
      <w:tr w:rsidR="00F17BF5" w:rsidRPr="00F17BF5" w:rsidTr="003842D7">
        <w:trPr>
          <w:trHeight w:val="269"/>
        </w:trPr>
        <w:tc>
          <w:tcPr>
            <w:tcW w:w="816" w:type="dxa"/>
            <w:vMerge w:val="restart"/>
            <w:tcBorders>
              <w:top w:val="single" w:sz="4" w:space="0" w:color="000000"/>
              <w:left w:val="single" w:sz="4" w:space="0" w:color="000000"/>
              <w:bottom w:val="single" w:sz="4" w:space="0" w:color="000000"/>
              <w:right w:val="single" w:sz="4" w:space="0" w:color="000000"/>
            </w:tcBorders>
            <w:noWrap/>
          </w:tcPr>
          <w:p w:rsidR="00F17BF5" w:rsidRPr="00F17BF5" w:rsidRDefault="00F17BF5" w:rsidP="003842D7">
            <w:pPr>
              <w:widowControl w:val="0"/>
              <w:tabs>
                <w:tab w:val="right" w:pos="9356"/>
              </w:tabs>
              <w:jc w:val="both"/>
              <w:rPr>
                <w:rFonts w:ascii="Times New Roman" w:hAnsi="Times New Roman" w:cs="Times New Roman"/>
                <w:highlight w:val="white"/>
              </w:rPr>
            </w:pPr>
            <w:r w:rsidRPr="00F17BF5">
              <w:rPr>
                <w:rFonts w:ascii="Times New Roman" w:hAnsi="Times New Roman" w:cs="Times New Roman"/>
                <w:sz w:val="28"/>
                <w:highlight w:val="white"/>
              </w:rPr>
              <w:t>2.</w:t>
            </w:r>
            <w:r w:rsidRPr="00F17BF5">
              <w:rPr>
                <w:rFonts w:ascii="Times New Roman" w:hAnsi="Times New Roman" w:cs="Times New Roman"/>
                <w:sz w:val="28"/>
                <w:szCs w:val="28"/>
                <w:highlight w:val="white"/>
              </w:rPr>
              <w:t>1</w:t>
            </w:r>
          </w:p>
        </w:tc>
        <w:tc>
          <w:tcPr>
            <w:tcW w:w="5244" w:type="dxa"/>
            <w:vMerge w:val="restart"/>
            <w:tcBorders>
              <w:top w:val="single" w:sz="4" w:space="0" w:color="000000"/>
              <w:left w:val="single" w:sz="4" w:space="0" w:color="000000"/>
              <w:bottom w:val="single" w:sz="4" w:space="0" w:color="000000"/>
              <w:right w:val="single" w:sz="4" w:space="0" w:color="000000"/>
            </w:tcBorders>
            <w:noWrap/>
          </w:tcPr>
          <w:p w:rsidR="00F17BF5" w:rsidRPr="00F17BF5" w:rsidRDefault="00F17BF5" w:rsidP="003842D7">
            <w:pPr>
              <w:widowControl w:val="0"/>
              <w:tabs>
                <w:tab w:val="right" w:pos="9356"/>
              </w:tabs>
              <w:jc w:val="both"/>
              <w:rPr>
                <w:rFonts w:ascii="Times New Roman" w:hAnsi="Times New Roman" w:cs="Times New Roman"/>
                <w:highlight w:val="white"/>
              </w:rPr>
            </w:pPr>
            <w:r w:rsidRPr="00F17BF5">
              <w:rPr>
                <w:rFonts w:ascii="Times New Roman" w:hAnsi="Times New Roman" w:cs="Times New Roman"/>
                <w:sz w:val="28"/>
                <w:szCs w:val="28"/>
                <w:highlight w:val="white"/>
              </w:rPr>
              <w:t>Полное наименование</w:t>
            </w:r>
          </w:p>
          <w:p w:rsidR="00F17BF5" w:rsidRPr="00F17BF5" w:rsidRDefault="00F17BF5" w:rsidP="003842D7">
            <w:pPr>
              <w:widowControl w:val="0"/>
              <w:tabs>
                <w:tab w:val="right" w:pos="9356"/>
              </w:tabs>
              <w:jc w:val="both"/>
              <w:rPr>
                <w:rFonts w:ascii="Times New Roman" w:hAnsi="Times New Roman" w:cs="Times New Roman"/>
                <w:highlight w:val="white"/>
              </w:rPr>
            </w:pPr>
          </w:p>
        </w:tc>
        <w:tc>
          <w:tcPr>
            <w:tcW w:w="3509" w:type="dxa"/>
            <w:vMerge w:val="restart"/>
            <w:tcBorders>
              <w:top w:val="single" w:sz="4" w:space="0" w:color="000000"/>
              <w:left w:val="single" w:sz="4" w:space="0" w:color="000000"/>
              <w:bottom w:val="single" w:sz="4" w:space="0" w:color="000000"/>
              <w:right w:val="single" w:sz="4" w:space="0" w:color="000000"/>
            </w:tcBorders>
            <w:noWrap/>
          </w:tcPr>
          <w:p w:rsidR="00F17BF5" w:rsidRPr="00F17BF5" w:rsidRDefault="00F17BF5" w:rsidP="003842D7">
            <w:pPr>
              <w:widowControl w:val="0"/>
              <w:tabs>
                <w:tab w:val="right" w:pos="9356"/>
              </w:tabs>
              <w:jc w:val="both"/>
              <w:rPr>
                <w:rFonts w:ascii="Times New Roman" w:hAnsi="Times New Roman" w:cs="Times New Roman"/>
                <w:highlight w:val="white"/>
              </w:rPr>
            </w:pPr>
          </w:p>
        </w:tc>
      </w:tr>
      <w:tr w:rsidR="00F17BF5" w:rsidRPr="00F17BF5" w:rsidTr="003842D7">
        <w:trPr>
          <w:trHeight w:val="269"/>
        </w:trPr>
        <w:tc>
          <w:tcPr>
            <w:tcW w:w="816" w:type="dxa"/>
            <w:vMerge w:val="restart"/>
            <w:tcBorders>
              <w:top w:val="single" w:sz="4" w:space="0" w:color="000000"/>
              <w:left w:val="single" w:sz="4" w:space="0" w:color="000000"/>
              <w:bottom w:val="single" w:sz="4" w:space="0" w:color="000000"/>
              <w:right w:val="single" w:sz="4" w:space="0" w:color="000000"/>
            </w:tcBorders>
            <w:noWrap/>
          </w:tcPr>
          <w:p w:rsidR="00F17BF5" w:rsidRPr="00F17BF5" w:rsidRDefault="00F17BF5" w:rsidP="003842D7">
            <w:pPr>
              <w:widowControl w:val="0"/>
              <w:tabs>
                <w:tab w:val="right" w:pos="9356"/>
              </w:tabs>
              <w:jc w:val="both"/>
              <w:rPr>
                <w:rFonts w:ascii="Times New Roman" w:hAnsi="Times New Roman" w:cs="Times New Roman"/>
                <w:highlight w:val="white"/>
              </w:rPr>
            </w:pPr>
            <w:r w:rsidRPr="00F17BF5">
              <w:rPr>
                <w:rFonts w:ascii="Times New Roman" w:hAnsi="Times New Roman" w:cs="Times New Roman"/>
                <w:sz w:val="28"/>
                <w:szCs w:val="28"/>
                <w:highlight w:val="white"/>
              </w:rPr>
              <w:lastRenderedPageBreak/>
              <w:t>2.2</w:t>
            </w:r>
          </w:p>
        </w:tc>
        <w:tc>
          <w:tcPr>
            <w:tcW w:w="5244" w:type="dxa"/>
            <w:vMerge w:val="restart"/>
            <w:tcBorders>
              <w:top w:val="single" w:sz="4" w:space="0" w:color="000000"/>
              <w:left w:val="single" w:sz="4" w:space="0" w:color="000000"/>
              <w:bottom w:val="single" w:sz="4" w:space="0" w:color="000000"/>
              <w:right w:val="single" w:sz="4" w:space="0" w:color="000000"/>
            </w:tcBorders>
            <w:noWrap/>
          </w:tcPr>
          <w:p w:rsidR="00F17BF5" w:rsidRPr="00F17BF5" w:rsidRDefault="00F17BF5" w:rsidP="003842D7">
            <w:pPr>
              <w:widowControl w:val="0"/>
              <w:tabs>
                <w:tab w:val="right" w:pos="9356"/>
              </w:tabs>
              <w:jc w:val="both"/>
              <w:rPr>
                <w:rFonts w:ascii="Times New Roman" w:hAnsi="Times New Roman" w:cs="Times New Roman"/>
                <w:highlight w:val="white"/>
              </w:rPr>
            </w:pPr>
            <w:r w:rsidRPr="00F17BF5">
              <w:rPr>
                <w:rFonts w:ascii="Times New Roman" w:hAnsi="Times New Roman" w:cs="Times New Roman"/>
                <w:sz w:val="28"/>
                <w:szCs w:val="28"/>
                <w:highlight w:val="white"/>
              </w:rPr>
              <w:t>Основной государственный регистрационный номер</w:t>
            </w:r>
          </w:p>
          <w:p w:rsidR="00F17BF5" w:rsidRPr="00F17BF5" w:rsidRDefault="00F17BF5" w:rsidP="003842D7">
            <w:pPr>
              <w:widowControl w:val="0"/>
              <w:tabs>
                <w:tab w:val="right" w:pos="9356"/>
              </w:tabs>
              <w:jc w:val="both"/>
              <w:rPr>
                <w:rFonts w:ascii="Times New Roman" w:hAnsi="Times New Roman" w:cs="Times New Roman"/>
                <w:highlight w:val="white"/>
              </w:rPr>
            </w:pPr>
          </w:p>
        </w:tc>
        <w:tc>
          <w:tcPr>
            <w:tcW w:w="3509" w:type="dxa"/>
            <w:vMerge w:val="restart"/>
            <w:tcBorders>
              <w:top w:val="single" w:sz="4" w:space="0" w:color="000000"/>
              <w:left w:val="single" w:sz="4" w:space="0" w:color="000000"/>
              <w:bottom w:val="single" w:sz="4" w:space="0" w:color="000000"/>
              <w:right w:val="single" w:sz="4" w:space="0" w:color="000000"/>
            </w:tcBorders>
            <w:noWrap/>
          </w:tcPr>
          <w:p w:rsidR="00F17BF5" w:rsidRPr="00F17BF5" w:rsidRDefault="00F17BF5" w:rsidP="003842D7">
            <w:pPr>
              <w:widowControl w:val="0"/>
              <w:tabs>
                <w:tab w:val="right" w:pos="9356"/>
              </w:tabs>
              <w:jc w:val="both"/>
              <w:rPr>
                <w:rFonts w:ascii="Times New Roman" w:hAnsi="Times New Roman" w:cs="Times New Roman"/>
                <w:highlight w:val="white"/>
              </w:rPr>
            </w:pPr>
          </w:p>
        </w:tc>
      </w:tr>
      <w:tr w:rsidR="00F17BF5" w:rsidRPr="00F17BF5" w:rsidTr="003842D7">
        <w:trPr>
          <w:trHeight w:val="269"/>
        </w:trPr>
        <w:tc>
          <w:tcPr>
            <w:tcW w:w="816" w:type="dxa"/>
            <w:tcBorders>
              <w:top w:val="single" w:sz="4" w:space="0" w:color="000000"/>
              <w:left w:val="single" w:sz="4" w:space="0" w:color="000000"/>
              <w:bottom w:val="single" w:sz="4" w:space="0" w:color="000000"/>
              <w:right w:val="single" w:sz="4" w:space="0" w:color="000000"/>
            </w:tcBorders>
            <w:noWrap/>
          </w:tcPr>
          <w:p w:rsidR="00F17BF5" w:rsidRPr="00F17BF5" w:rsidRDefault="00F17BF5" w:rsidP="003842D7">
            <w:pPr>
              <w:widowControl w:val="0"/>
              <w:tabs>
                <w:tab w:val="right" w:pos="9356"/>
              </w:tabs>
              <w:jc w:val="both"/>
              <w:rPr>
                <w:rFonts w:ascii="Times New Roman" w:hAnsi="Times New Roman" w:cs="Times New Roman"/>
              </w:rPr>
            </w:pPr>
            <w:r w:rsidRPr="00F17BF5">
              <w:rPr>
                <w:rFonts w:ascii="Times New Roman" w:hAnsi="Times New Roman" w:cs="Times New Roman"/>
                <w:sz w:val="28"/>
              </w:rPr>
              <w:t>2.</w:t>
            </w:r>
            <w:r w:rsidRPr="00F17BF5">
              <w:rPr>
                <w:rFonts w:ascii="Times New Roman" w:hAnsi="Times New Roman" w:cs="Times New Roman"/>
                <w:sz w:val="28"/>
                <w:szCs w:val="28"/>
              </w:rPr>
              <w:t>3</w:t>
            </w:r>
          </w:p>
        </w:tc>
        <w:tc>
          <w:tcPr>
            <w:tcW w:w="5244" w:type="dxa"/>
            <w:tcBorders>
              <w:top w:val="single" w:sz="4" w:space="0" w:color="000000"/>
              <w:left w:val="single" w:sz="4" w:space="0" w:color="000000"/>
              <w:bottom w:val="single" w:sz="4" w:space="0" w:color="000000"/>
              <w:right w:val="single" w:sz="4" w:space="0" w:color="000000"/>
            </w:tcBorders>
            <w:noWrap/>
          </w:tcPr>
          <w:p w:rsidR="00F17BF5" w:rsidRPr="00F17BF5" w:rsidRDefault="00F17BF5" w:rsidP="003842D7">
            <w:pPr>
              <w:widowControl w:val="0"/>
              <w:tabs>
                <w:tab w:val="right" w:pos="9356"/>
              </w:tabs>
              <w:jc w:val="both"/>
              <w:rPr>
                <w:rFonts w:ascii="Times New Roman" w:hAnsi="Times New Roman" w:cs="Times New Roman"/>
              </w:rPr>
            </w:pPr>
            <w:r w:rsidRPr="00F17BF5">
              <w:rPr>
                <w:rFonts w:ascii="Times New Roman" w:hAnsi="Times New Roman" w:cs="Times New Roman"/>
                <w:sz w:val="28"/>
                <w:szCs w:val="28"/>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509" w:type="dxa"/>
            <w:tcBorders>
              <w:top w:val="single" w:sz="4" w:space="0" w:color="000000"/>
              <w:left w:val="single" w:sz="4" w:space="0" w:color="000000"/>
              <w:bottom w:val="single" w:sz="4" w:space="0" w:color="000000"/>
              <w:right w:val="single" w:sz="4" w:space="0" w:color="000000"/>
            </w:tcBorders>
            <w:noWrap/>
          </w:tcPr>
          <w:p w:rsidR="00F17BF5" w:rsidRPr="00F17BF5" w:rsidRDefault="00F17BF5" w:rsidP="003842D7">
            <w:pPr>
              <w:widowControl w:val="0"/>
              <w:tabs>
                <w:tab w:val="right" w:pos="9356"/>
              </w:tabs>
              <w:jc w:val="both"/>
              <w:rPr>
                <w:rFonts w:ascii="Times New Roman" w:hAnsi="Times New Roman" w:cs="Times New Roman"/>
                <w:highlight w:val="yellow"/>
              </w:rPr>
            </w:pPr>
          </w:p>
        </w:tc>
      </w:tr>
    </w:tbl>
    <w:p w:rsidR="00F17BF5" w:rsidRPr="00F17BF5" w:rsidRDefault="00F17BF5" w:rsidP="00F17BF5">
      <w:pPr>
        <w:widowControl w:val="0"/>
        <w:tabs>
          <w:tab w:val="right" w:pos="9356"/>
        </w:tabs>
        <w:spacing w:after="0" w:line="240" w:lineRule="auto"/>
        <w:jc w:val="both"/>
        <w:rPr>
          <w:rFonts w:ascii="Times New Roman" w:hAnsi="Times New Roman" w:cs="Times New Roman"/>
          <w:highlight w:val="white"/>
        </w:rPr>
      </w:pPr>
      <w:r w:rsidRPr="00F17BF5">
        <w:rPr>
          <w:rFonts w:ascii="Times New Roman" w:eastAsia="Times New Roman" w:hAnsi="Times New Roman" w:cs="Times New Roman"/>
          <w:sz w:val="28"/>
          <w:szCs w:val="28"/>
          <w:highlight w:val="white"/>
        </w:rPr>
        <w:t xml:space="preserve">2. Сведения о выданном </w:t>
      </w:r>
      <w:r>
        <w:rPr>
          <w:rFonts w:ascii="Times New Roman" w:eastAsia="Times New Roman" w:hAnsi="Times New Roman" w:cs="Times New Roman"/>
          <w:sz w:val="28"/>
          <w:szCs w:val="28"/>
          <w:highlight w:val="white"/>
        </w:rPr>
        <w:t>разрешении</w:t>
      </w:r>
      <w:r w:rsidRPr="00F17BF5">
        <w:rPr>
          <w:rFonts w:ascii="Times New Roman" w:eastAsia="Times New Roman" w:hAnsi="Times New Roman" w:cs="Times New Roman"/>
          <w:sz w:val="28"/>
          <w:szCs w:val="28"/>
          <w:highlight w:val="white"/>
        </w:rPr>
        <w:t>, содержащем опечатку/ошибку</w:t>
      </w:r>
    </w:p>
    <w:tbl>
      <w:tblPr>
        <w:tblStyle w:val="ae"/>
        <w:tblW w:w="9604" w:type="dxa"/>
        <w:tblLayout w:type="fixed"/>
        <w:tblLook w:val="04A0"/>
      </w:tblPr>
      <w:tblGrid>
        <w:gridCol w:w="4394"/>
        <w:gridCol w:w="3084"/>
        <w:gridCol w:w="2126"/>
      </w:tblGrid>
      <w:tr w:rsidR="00F17BF5" w:rsidRPr="00F17BF5" w:rsidTr="00F17BF5">
        <w:trPr>
          <w:trHeight w:val="356"/>
        </w:trPr>
        <w:tc>
          <w:tcPr>
            <w:tcW w:w="4394" w:type="dxa"/>
            <w:noWrap/>
          </w:tcPr>
          <w:p w:rsidR="00F17BF5" w:rsidRPr="00F17BF5" w:rsidRDefault="00F17BF5" w:rsidP="00F17BF5">
            <w:pPr>
              <w:widowControl w:val="0"/>
              <w:tabs>
                <w:tab w:val="right" w:pos="9356"/>
              </w:tabs>
              <w:jc w:val="both"/>
              <w:rPr>
                <w:rFonts w:ascii="Times New Roman" w:hAnsi="Times New Roman" w:cs="Times New Roman"/>
                <w:highlight w:val="white"/>
              </w:rPr>
            </w:pPr>
            <w:r w:rsidRPr="00F17BF5">
              <w:rPr>
                <w:rFonts w:ascii="Times New Roman" w:hAnsi="Times New Roman" w:cs="Times New Roman"/>
                <w:sz w:val="28"/>
                <w:szCs w:val="28"/>
                <w:highlight w:val="white"/>
              </w:rPr>
              <w:t xml:space="preserve">Орган, выдавший </w:t>
            </w:r>
            <w:r>
              <w:rPr>
                <w:rFonts w:ascii="Times New Roman" w:hAnsi="Times New Roman" w:cs="Times New Roman"/>
                <w:sz w:val="28"/>
                <w:szCs w:val="28"/>
                <w:highlight w:val="white"/>
              </w:rPr>
              <w:t>разрешение</w:t>
            </w:r>
          </w:p>
        </w:tc>
        <w:tc>
          <w:tcPr>
            <w:tcW w:w="3084" w:type="dxa"/>
            <w:noWrap/>
          </w:tcPr>
          <w:p w:rsidR="00F17BF5" w:rsidRPr="00F17BF5" w:rsidRDefault="00F17BF5" w:rsidP="003842D7">
            <w:pPr>
              <w:widowControl w:val="0"/>
              <w:tabs>
                <w:tab w:val="right" w:pos="9356"/>
              </w:tabs>
              <w:jc w:val="both"/>
              <w:rPr>
                <w:rFonts w:ascii="Times New Roman" w:hAnsi="Times New Roman" w:cs="Times New Roman"/>
                <w:highlight w:val="white"/>
              </w:rPr>
            </w:pPr>
            <w:r w:rsidRPr="00F17BF5">
              <w:rPr>
                <w:rFonts w:ascii="Times New Roman" w:hAnsi="Times New Roman" w:cs="Times New Roman"/>
                <w:sz w:val="28"/>
                <w:szCs w:val="28"/>
                <w:highlight w:val="white"/>
              </w:rPr>
              <w:t>Номер документа</w:t>
            </w:r>
          </w:p>
          <w:p w:rsidR="00F17BF5" w:rsidRPr="00F17BF5" w:rsidRDefault="00F17BF5" w:rsidP="003842D7">
            <w:pPr>
              <w:widowControl w:val="0"/>
              <w:tabs>
                <w:tab w:val="right" w:pos="9356"/>
              </w:tabs>
              <w:jc w:val="both"/>
              <w:rPr>
                <w:rFonts w:ascii="Times New Roman" w:hAnsi="Times New Roman" w:cs="Times New Roman"/>
                <w:highlight w:val="white"/>
              </w:rPr>
            </w:pPr>
          </w:p>
        </w:tc>
        <w:tc>
          <w:tcPr>
            <w:tcW w:w="2126" w:type="dxa"/>
            <w:noWrap/>
          </w:tcPr>
          <w:p w:rsidR="00F17BF5" w:rsidRPr="00F17BF5" w:rsidRDefault="00F17BF5" w:rsidP="003842D7">
            <w:pPr>
              <w:widowControl w:val="0"/>
              <w:tabs>
                <w:tab w:val="right" w:pos="9356"/>
              </w:tabs>
              <w:jc w:val="both"/>
              <w:rPr>
                <w:rFonts w:ascii="Times New Roman" w:hAnsi="Times New Roman" w:cs="Times New Roman"/>
                <w:highlight w:val="white"/>
              </w:rPr>
            </w:pPr>
            <w:r w:rsidRPr="00F17BF5">
              <w:rPr>
                <w:rFonts w:ascii="Times New Roman" w:hAnsi="Times New Roman" w:cs="Times New Roman"/>
                <w:sz w:val="28"/>
                <w:szCs w:val="28"/>
                <w:highlight w:val="white"/>
              </w:rPr>
              <w:t>Дата документа</w:t>
            </w:r>
          </w:p>
          <w:p w:rsidR="00F17BF5" w:rsidRPr="00F17BF5" w:rsidRDefault="00F17BF5" w:rsidP="003842D7">
            <w:pPr>
              <w:widowControl w:val="0"/>
              <w:tabs>
                <w:tab w:val="right" w:pos="9356"/>
              </w:tabs>
              <w:jc w:val="both"/>
              <w:rPr>
                <w:rFonts w:ascii="Times New Roman" w:hAnsi="Times New Roman" w:cs="Times New Roman"/>
                <w:highlight w:val="white"/>
              </w:rPr>
            </w:pPr>
          </w:p>
        </w:tc>
      </w:tr>
      <w:tr w:rsidR="00F17BF5" w:rsidRPr="00F17BF5" w:rsidTr="00F17BF5">
        <w:tc>
          <w:tcPr>
            <w:tcW w:w="4394" w:type="dxa"/>
            <w:noWrap/>
          </w:tcPr>
          <w:p w:rsidR="00F17BF5" w:rsidRPr="00F17BF5" w:rsidRDefault="00F17BF5" w:rsidP="003842D7">
            <w:pPr>
              <w:widowControl w:val="0"/>
              <w:tabs>
                <w:tab w:val="right" w:pos="9356"/>
              </w:tabs>
              <w:jc w:val="center"/>
              <w:rPr>
                <w:rFonts w:ascii="Times New Roman" w:hAnsi="Times New Roman" w:cs="Times New Roman"/>
                <w:highlight w:val="white"/>
              </w:rPr>
            </w:pPr>
            <w:r w:rsidRPr="00F17BF5">
              <w:rPr>
                <w:rFonts w:ascii="Times New Roman" w:hAnsi="Times New Roman" w:cs="Times New Roman"/>
                <w:sz w:val="28"/>
                <w:highlight w:val="white"/>
              </w:rPr>
              <w:t>1</w:t>
            </w:r>
          </w:p>
        </w:tc>
        <w:tc>
          <w:tcPr>
            <w:tcW w:w="3084" w:type="dxa"/>
            <w:noWrap/>
          </w:tcPr>
          <w:p w:rsidR="00F17BF5" w:rsidRPr="00F17BF5" w:rsidRDefault="00F17BF5" w:rsidP="003842D7">
            <w:pPr>
              <w:widowControl w:val="0"/>
              <w:tabs>
                <w:tab w:val="right" w:pos="9356"/>
              </w:tabs>
              <w:jc w:val="center"/>
              <w:rPr>
                <w:rFonts w:ascii="Times New Roman" w:hAnsi="Times New Roman" w:cs="Times New Roman"/>
                <w:highlight w:val="white"/>
              </w:rPr>
            </w:pPr>
            <w:r w:rsidRPr="00F17BF5">
              <w:rPr>
                <w:rFonts w:ascii="Times New Roman" w:hAnsi="Times New Roman" w:cs="Times New Roman"/>
                <w:sz w:val="28"/>
                <w:highlight w:val="white"/>
              </w:rPr>
              <w:t>2</w:t>
            </w:r>
          </w:p>
        </w:tc>
        <w:tc>
          <w:tcPr>
            <w:tcW w:w="2126" w:type="dxa"/>
            <w:noWrap/>
          </w:tcPr>
          <w:p w:rsidR="00F17BF5" w:rsidRPr="00F17BF5" w:rsidRDefault="00F17BF5" w:rsidP="003842D7">
            <w:pPr>
              <w:widowControl w:val="0"/>
              <w:tabs>
                <w:tab w:val="right" w:pos="9356"/>
              </w:tabs>
              <w:jc w:val="center"/>
              <w:rPr>
                <w:rFonts w:ascii="Times New Roman" w:hAnsi="Times New Roman" w:cs="Times New Roman"/>
                <w:highlight w:val="white"/>
              </w:rPr>
            </w:pPr>
            <w:r w:rsidRPr="00F17BF5">
              <w:rPr>
                <w:rFonts w:ascii="Times New Roman" w:hAnsi="Times New Roman" w:cs="Times New Roman"/>
                <w:sz w:val="28"/>
                <w:highlight w:val="white"/>
              </w:rPr>
              <w:t>3</w:t>
            </w:r>
          </w:p>
        </w:tc>
      </w:tr>
      <w:tr w:rsidR="00F17BF5" w:rsidRPr="00F17BF5" w:rsidTr="00F17BF5">
        <w:tc>
          <w:tcPr>
            <w:tcW w:w="4394" w:type="dxa"/>
            <w:noWrap/>
          </w:tcPr>
          <w:p w:rsidR="00F17BF5" w:rsidRPr="00F17BF5" w:rsidRDefault="00F17BF5" w:rsidP="003842D7">
            <w:pPr>
              <w:widowControl w:val="0"/>
              <w:tabs>
                <w:tab w:val="right" w:pos="9356"/>
              </w:tabs>
              <w:jc w:val="both"/>
              <w:rPr>
                <w:rFonts w:ascii="Times New Roman" w:hAnsi="Times New Roman" w:cs="Times New Roman"/>
                <w:highlight w:val="white"/>
              </w:rPr>
            </w:pPr>
          </w:p>
        </w:tc>
        <w:tc>
          <w:tcPr>
            <w:tcW w:w="3084" w:type="dxa"/>
            <w:noWrap/>
          </w:tcPr>
          <w:p w:rsidR="00F17BF5" w:rsidRPr="00F17BF5" w:rsidRDefault="00F17BF5" w:rsidP="003842D7">
            <w:pPr>
              <w:widowControl w:val="0"/>
              <w:tabs>
                <w:tab w:val="right" w:pos="9356"/>
              </w:tabs>
              <w:jc w:val="both"/>
              <w:rPr>
                <w:rFonts w:ascii="Times New Roman" w:hAnsi="Times New Roman" w:cs="Times New Roman"/>
                <w:highlight w:val="white"/>
              </w:rPr>
            </w:pPr>
          </w:p>
        </w:tc>
        <w:tc>
          <w:tcPr>
            <w:tcW w:w="2126" w:type="dxa"/>
            <w:noWrap/>
          </w:tcPr>
          <w:p w:rsidR="00F17BF5" w:rsidRPr="00F17BF5" w:rsidRDefault="00F17BF5" w:rsidP="003842D7">
            <w:pPr>
              <w:widowControl w:val="0"/>
              <w:tabs>
                <w:tab w:val="right" w:pos="9356"/>
              </w:tabs>
              <w:jc w:val="both"/>
              <w:rPr>
                <w:rFonts w:ascii="Times New Roman" w:hAnsi="Times New Roman" w:cs="Times New Roman"/>
                <w:highlight w:val="white"/>
              </w:rPr>
            </w:pPr>
          </w:p>
        </w:tc>
      </w:tr>
    </w:tbl>
    <w:p w:rsidR="00F17BF5" w:rsidRPr="00F17BF5" w:rsidRDefault="00F17BF5" w:rsidP="00F17BF5">
      <w:pPr>
        <w:widowControl w:val="0"/>
        <w:tabs>
          <w:tab w:val="right" w:pos="9356"/>
        </w:tabs>
        <w:spacing w:after="0" w:line="240" w:lineRule="auto"/>
        <w:jc w:val="both"/>
        <w:rPr>
          <w:rFonts w:ascii="Times New Roman" w:hAnsi="Times New Roman" w:cs="Times New Roman"/>
          <w:highlight w:val="white"/>
        </w:rPr>
      </w:pPr>
      <w:r w:rsidRPr="00F17BF5">
        <w:rPr>
          <w:rFonts w:ascii="Times New Roman" w:eastAsia="Times New Roman" w:hAnsi="Times New Roman" w:cs="Times New Roman"/>
          <w:sz w:val="28"/>
          <w:szCs w:val="28"/>
          <w:highlight w:val="white"/>
        </w:rPr>
        <w:t xml:space="preserve">3. Обоснование для внесения исправлений в </w:t>
      </w:r>
      <w:r>
        <w:rPr>
          <w:rFonts w:ascii="Times New Roman" w:eastAsia="Times New Roman" w:hAnsi="Times New Roman" w:cs="Times New Roman"/>
          <w:sz w:val="28"/>
          <w:szCs w:val="28"/>
        </w:rPr>
        <w:t>разрешение</w:t>
      </w:r>
    </w:p>
    <w:tbl>
      <w:tblPr>
        <w:tblStyle w:val="ae"/>
        <w:tblW w:w="0" w:type="auto"/>
        <w:tblLook w:val="04A0"/>
      </w:tblPr>
      <w:tblGrid>
        <w:gridCol w:w="3190"/>
        <w:gridCol w:w="3190"/>
        <w:gridCol w:w="3190"/>
      </w:tblGrid>
      <w:tr w:rsidR="00F17BF5" w:rsidRPr="00F17BF5" w:rsidTr="003842D7">
        <w:tc>
          <w:tcPr>
            <w:tcW w:w="3190" w:type="dxa"/>
            <w:noWrap/>
          </w:tcPr>
          <w:p w:rsidR="00F17BF5" w:rsidRPr="00F17BF5" w:rsidRDefault="00F17BF5" w:rsidP="003842D7">
            <w:pPr>
              <w:widowControl w:val="0"/>
              <w:tabs>
                <w:tab w:val="right" w:pos="9356"/>
              </w:tabs>
              <w:jc w:val="both"/>
              <w:rPr>
                <w:rFonts w:ascii="Times New Roman" w:hAnsi="Times New Roman" w:cs="Times New Roman"/>
                <w:highlight w:val="white"/>
              </w:rPr>
            </w:pPr>
            <w:r w:rsidRPr="00F17BF5">
              <w:rPr>
                <w:rFonts w:ascii="Times New Roman" w:hAnsi="Times New Roman" w:cs="Times New Roman"/>
                <w:sz w:val="28"/>
                <w:szCs w:val="28"/>
                <w:highlight w:val="white"/>
              </w:rPr>
              <w:t xml:space="preserve">Данные (сведения), указанные в </w:t>
            </w:r>
            <w:r>
              <w:rPr>
                <w:rFonts w:ascii="Times New Roman" w:hAnsi="Times New Roman" w:cs="Times New Roman"/>
                <w:sz w:val="28"/>
                <w:szCs w:val="28"/>
                <w:highlight w:val="white"/>
              </w:rPr>
              <w:t>разрешении</w:t>
            </w:r>
          </w:p>
          <w:p w:rsidR="00F17BF5" w:rsidRPr="00F17BF5" w:rsidRDefault="00F17BF5" w:rsidP="003842D7">
            <w:pPr>
              <w:widowControl w:val="0"/>
              <w:tabs>
                <w:tab w:val="right" w:pos="9356"/>
              </w:tabs>
              <w:jc w:val="both"/>
              <w:rPr>
                <w:rFonts w:ascii="Times New Roman" w:hAnsi="Times New Roman" w:cs="Times New Roman"/>
                <w:highlight w:val="white"/>
              </w:rPr>
            </w:pPr>
          </w:p>
        </w:tc>
        <w:tc>
          <w:tcPr>
            <w:tcW w:w="3190" w:type="dxa"/>
            <w:noWrap/>
          </w:tcPr>
          <w:p w:rsidR="00F17BF5" w:rsidRPr="00F17BF5" w:rsidRDefault="00F17BF5" w:rsidP="003842D7">
            <w:pPr>
              <w:widowControl w:val="0"/>
              <w:tabs>
                <w:tab w:val="right" w:pos="9356"/>
              </w:tabs>
              <w:jc w:val="both"/>
              <w:rPr>
                <w:rFonts w:ascii="Times New Roman" w:hAnsi="Times New Roman" w:cs="Times New Roman"/>
                <w:highlight w:val="white"/>
              </w:rPr>
            </w:pPr>
            <w:r w:rsidRPr="00F17BF5">
              <w:rPr>
                <w:rFonts w:ascii="Times New Roman" w:hAnsi="Times New Roman" w:cs="Times New Roman"/>
                <w:sz w:val="28"/>
                <w:szCs w:val="28"/>
                <w:highlight w:val="white"/>
              </w:rPr>
              <w:t xml:space="preserve">Данные (сведения), которые необходимо указать в </w:t>
            </w:r>
            <w:r>
              <w:rPr>
                <w:rFonts w:ascii="Times New Roman" w:hAnsi="Times New Roman" w:cs="Times New Roman"/>
                <w:sz w:val="28"/>
                <w:szCs w:val="28"/>
                <w:highlight w:val="white"/>
              </w:rPr>
              <w:t>разрешении</w:t>
            </w:r>
          </w:p>
          <w:p w:rsidR="00F17BF5" w:rsidRPr="00F17BF5" w:rsidRDefault="00F17BF5" w:rsidP="003842D7">
            <w:pPr>
              <w:widowControl w:val="0"/>
              <w:tabs>
                <w:tab w:val="right" w:pos="9356"/>
              </w:tabs>
              <w:jc w:val="both"/>
              <w:rPr>
                <w:rFonts w:ascii="Times New Roman" w:hAnsi="Times New Roman" w:cs="Times New Roman"/>
                <w:highlight w:val="white"/>
              </w:rPr>
            </w:pPr>
          </w:p>
        </w:tc>
        <w:tc>
          <w:tcPr>
            <w:tcW w:w="3190" w:type="dxa"/>
            <w:noWrap/>
          </w:tcPr>
          <w:p w:rsidR="00F17BF5" w:rsidRPr="00F17BF5" w:rsidRDefault="00F17BF5" w:rsidP="00F17BF5">
            <w:pPr>
              <w:widowControl w:val="0"/>
              <w:tabs>
                <w:tab w:val="right" w:pos="9356"/>
              </w:tabs>
              <w:jc w:val="both"/>
              <w:rPr>
                <w:rFonts w:ascii="Times New Roman" w:hAnsi="Times New Roman" w:cs="Times New Roman"/>
              </w:rPr>
            </w:pPr>
            <w:r w:rsidRPr="00F17BF5">
              <w:rPr>
                <w:rFonts w:ascii="Times New Roman" w:hAnsi="Times New Roman" w:cs="Times New Roman"/>
                <w:sz w:val="28"/>
                <w:szCs w:val="28"/>
              </w:rPr>
              <w:t xml:space="preserve">Обоснование с указанием реквизита(-ов) документа(-ов), документации, на основании которых принималось решение о выдаче </w:t>
            </w:r>
            <w:r>
              <w:rPr>
                <w:rFonts w:ascii="Times New Roman" w:hAnsi="Times New Roman" w:cs="Times New Roman"/>
                <w:sz w:val="28"/>
                <w:szCs w:val="28"/>
              </w:rPr>
              <w:t>разрешения</w:t>
            </w:r>
          </w:p>
        </w:tc>
      </w:tr>
      <w:tr w:rsidR="00F17BF5" w:rsidRPr="00F17BF5" w:rsidTr="003842D7">
        <w:tc>
          <w:tcPr>
            <w:tcW w:w="3190" w:type="dxa"/>
            <w:noWrap/>
          </w:tcPr>
          <w:p w:rsidR="00F17BF5" w:rsidRPr="00F17BF5" w:rsidRDefault="00F17BF5" w:rsidP="003842D7">
            <w:pPr>
              <w:widowControl w:val="0"/>
              <w:tabs>
                <w:tab w:val="right" w:pos="9356"/>
              </w:tabs>
              <w:jc w:val="center"/>
              <w:rPr>
                <w:rFonts w:ascii="Times New Roman" w:hAnsi="Times New Roman" w:cs="Times New Roman"/>
                <w:highlight w:val="white"/>
              </w:rPr>
            </w:pPr>
            <w:r w:rsidRPr="00F17BF5">
              <w:rPr>
                <w:rFonts w:ascii="Times New Roman" w:hAnsi="Times New Roman" w:cs="Times New Roman"/>
                <w:sz w:val="28"/>
                <w:highlight w:val="white"/>
              </w:rPr>
              <w:t>1</w:t>
            </w:r>
          </w:p>
        </w:tc>
        <w:tc>
          <w:tcPr>
            <w:tcW w:w="3190" w:type="dxa"/>
            <w:noWrap/>
          </w:tcPr>
          <w:p w:rsidR="00F17BF5" w:rsidRPr="00F17BF5" w:rsidRDefault="00F17BF5" w:rsidP="003842D7">
            <w:pPr>
              <w:widowControl w:val="0"/>
              <w:tabs>
                <w:tab w:val="right" w:pos="9356"/>
              </w:tabs>
              <w:jc w:val="center"/>
              <w:rPr>
                <w:rFonts w:ascii="Times New Roman" w:hAnsi="Times New Roman" w:cs="Times New Roman"/>
                <w:highlight w:val="white"/>
              </w:rPr>
            </w:pPr>
            <w:r w:rsidRPr="00F17BF5">
              <w:rPr>
                <w:rFonts w:ascii="Times New Roman" w:hAnsi="Times New Roman" w:cs="Times New Roman"/>
                <w:sz w:val="28"/>
                <w:highlight w:val="white"/>
              </w:rPr>
              <w:t>2</w:t>
            </w:r>
          </w:p>
        </w:tc>
        <w:tc>
          <w:tcPr>
            <w:tcW w:w="3190" w:type="dxa"/>
            <w:noWrap/>
          </w:tcPr>
          <w:p w:rsidR="00F17BF5" w:rsidRPr="00F17BF5" w:rsidRDefault="00F17BF5" w:rsidP="003842D7">
            <w:pPr>
              <w:widowControl w:val="0"/>
              <w:tabs>
                <w:tab w:val="right" w:pos="9356"/>
              </w:tabs>
              <w:jc w:val="center"/>
              <w:rPr>
                <w:rFonts w:ascii="Times New Roman" w:hAnsi="Times New Roman" w:cs="Times New Roman"/>
                <w:highlight w:val="white"/>
              </w:rPr>
            </w:pPr>
            <w:r w:rsidRPr="00F17BF5">
              <w:rPr>
                <w:rFonts w:ascii="Times New Roman" w:hAnsi="Times New Roman" w:cs="Times New Roman"/>
                <w:sz w:val="28"/>
                <w:highlight w:val="white"/>
              </w:rPr>
              <w:t>3</w:t>
            </w:r>
          </w:p>
        </w:tc>
      </w:tr>
      <w:tr w:rsidR="00F17BF5" w:rsidRPr="00F17BF5" w:rsidTr="003842D7">
        <w:tc>
          <w:tcPr>
            <w:tcW w:w="3190" w:type="dxa"/>
            <w:noWrap/>
          </w:tcPr>
          <w:p w:rsidR="00F17BF5" w:rsidRPr="00F17BF5" w:rsidRDefault="00F17BF5" w:rsidP="003842D7">
            <w:pPr>
              <w:widowControl w:val="0"/>
              <w:tabs>
                <w:tab w:val="right" w:pos="9356"/>
              </w:tabs>
              <w:jc w:val="both"/>
              <w:rPr>
                <w:rFonts w:ascii="Times New Roman" w:hAnsi="Times New Roman" w:cs="Times New Roman"/>
                <w:highlight w:val="white"/>
              </w:rPr>
            </w:pPr>
          </w:p>
        </w:tc>
        <w:tc>
          <w:tcPr>
            <w:tcW w:w="3190" w:type="dxa"/>
            <w:noWrap/>
          </w:tcPr>
          <w:p w:rsidR="00F17BF5" w:rsidRPr="00F17BF5" w:rsidRDefault="00F17BF5" w:rsidP="003842D7">
            <w:pPr>
              <w:widowControl w:val="0"/>
              <w:tabs>
                <w:tab w:val="right" w:pos="9356"/>
              </w:tabs>
              <w:jc w:val="both"/>
              <w:rPr>
                <w:rFonts w:ascii="Times New Roman" w:hAnsi="Times New Roman" w:cs="Times New Roman"/>
                <w:highlight w:val="white"/>
              </w:rPr>
            </w:pPr>
          </w:p>
        </w:tc>
        <w:tc>
          <w:tcPr>
            <w:tcW w:w="3190" w:type="dxa"/>
            <w:noWrap/>
          </w:tcPr>
          <w:p w:rsidR="00F17BF5" w:rsidRPr="00F17BF5" w:rsidRDefault="00F17BF5" w:rsidP="003842D7">
            <w:pPr>
              <w:widowControl w:val="0"/>
              <w:tabs>
                <w:tab w:val="right" w:pos="9356"/>
              </w:tabs>
              <w:jc w:val="both"/>
              <w:rPr>
                <w:rFonts w:ascii="Times New Roman" w:hAnsi="Times New Roman" w:cs="Times New Roman"/>
                <w:highlight w:val="white"/>
              </w:rPr>
            </w:pPr>
          </w:p>
        </w:tc>
      </w:tr>
    </w:tbl>
    <w:p w:rsidR="00F17BF5" w:rsidRPr="00F17BF5" w:rsidRDefault="00F17BF5" w:rsidP="00F17BF5">
      <w:pPr>
        <w:widowControl w:val="0"/>
        <w:tabs>
          <w:tab w:val="right" w:pos="9356"/>
        </w:tabs>
        <w:spacing w:after="0" w:line="240" w:lineRule="auto"/>
        <w:jc w:val="both"/>
        <w:rPr>
          <w:rFonts w:ascii="Times New Roman" w:hAnsi="Times New Roman" w:cs="Times New Roman"/>
          <w:highlight w:val="white"/>
        </w:rPr>
      </w:pPr>
      <w:r w:rsidRPr="00F17BF5">
        <w:rPr>
          <w:rFonts w:ascii="Times New Roman" w:eastAsia="Times New Roman" w:hAnsi="Times New Roman" w:cs="Times New Roman"/>
          <w:sz w:val="28"/>
          <w:szCs w:val="28"/>
          <w:highlight w:val="white"/>
        </w:rPr>
        <w:t>Приложение: _____________________________________________________</w:t>
      </w:r>
    </w:p>
    <w:p w:rsidR="00F17BF5" w:rsidRPr="00F17BF5" w:rsidRDefault="00F17BF5" w:rsidP="00F17BF5">
      <w:pPr>
        <w:widowControl w:val="0"/>
        <w:tabs>
          <w:tab w:val="right" w:pos="9356"/>
        </w:tabs>
        <w:spacing w:after="0" w:line="240" w:lineRule="auto"/>
        <w:jc w:val="both"/>
        <w:rPr>
          <w:rFonts w:ascii="Times New Roman" w:hAnsi="Times New Roman" w:cs="Times New Roman"/>
          <w:highlight w:val="white"/>
        </w:rPr>
      </w:pPr>
      <w:r w:rsidRPr="00F17BF5">
        <w:rPr>
          <w:rFonts w:ascii="Times New Roman" w:eastAsia="Times New Roman" w:hAnsi="Times New Roman" w:cs="Times New Roman"/>
          <w:sz w:val="28"/>
          <w:szCs w:val="28"/>
          <w:highlight w:val="white"/>
        </w:rPr>
        <w:t>Номер телефона и адрес электронной почты для связи: __________________________________________________________________</w:t>
      </w:r>
    </w:p>
    <w:p w:rsidR="00F17BF5" w:rsidRPr="00F17BF5" w:rsidRDefault="00F17BF5" w:rsidP="00F17BF5">
      <w:pPr>
        <w:widowControl w:val="0"/>
        <w:tabs>
          <w:tab w:val="right" w:pos="9356"/>
        </w:tabs>
        <w:spacing w:after="0" w:line="240" w:lineRule="auto"/>
        <w:jc w:val="both"/>
        <w:rPr>
          <w:rFonts w:ascii="Times New Roman" w:hAnsi="Times New Roman" w:cs="Times New Roman"/>
          <w:highlight w:val="white"/>
        </w:rPr>
      </w:pPr>
      <w:r w:rsidRPr="00F17BF5">
        <w:rPr>
          <w:rFonts w:ascii="Times New Roman" w:eastAsia="Times New Roman" w:hAnsi="Times New Roman" w:cs="Times New Roman"/>
          <w:sz w:val="28"/>
          <w:szCs w:val="28"/>
          <w:highlight w:val="white"/>
        </w:rPr>
        <w:t>Результат рассмотрения настоящего заявления прошу:</w:t>
      </w:r>
    </w:p>
    <w:tbl>
      <w:tblPr>
        <w:tblStyle w:val="ae"/>
        <w:tblW w:w="0" w:type="auto"/>
        <w:tblLayout w:type="fixed"/>
        <w:tblLook w:val="04A0"/>
      </w:tblPr>
      <w:tblGrid>
        <w:gridCol w:w="7761"/>
        <w:gridCol w:w="1809"/>
      </w:tblGrid>
      <w:tr w:rsidR="00F17BF5" w:rsidRPr="00F17BF5" w:rsidTr="003842D7">
        <w:tc>
          <w:tcPr>
            <w:tcW w:w="7761" w:type="dxa"/>
            <w:noWrap/>
          </w:tcPr>
          <w:p w:rsidR="00F17BF5" w:rsidRPr="00F17BF5" w:rsidRDefault="00F17BF5" w:rsidP="003842D7">
            <w:pPr>
              <w:widowControl w:val="0"/>
              <w:tabs>
                <w:tab w:val="right" w:pos="9356"/>
              </w:tabs>
              <w:jc w:val="both"/>
              <w:rPr>
                <w:rFonts w:ascii="Times New Roman" w:hAnsi="Times New Roman" w:cs="Times New Roman"/>
                <w:highlight w:val="white"/>
              </w:rPr>
            </w:pPr>
            <w:r w:rsidRPr="00F17BF5">
              <w:rPr>
                <w:rFonts w:ascii="Times New Roman" w:hAnsi="Times New Roman" w:cs="Times New Roman"/>
                <w:sz w:val="28"/>
                <w:szCs w:val="28"/>
                <w:highlight w:val="white"/>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p w:rsidR="00F17BF5" w:rsidRPr="00F17BF5" w:rsidRDefault="00F17BF5" w:rsidP="003842D7">
            <w:pPr>
              <w:widowControl w:val="0"/>
              <w:tabs>
                <w:tab w:val="right" w:pos="9356"/>
              </w:tabs>
              <w:jc w:val="both"/>
              <w:rPr>
                <w:rFonts w:ascii="Times New Roman" w:hAnsi="Times New Roman" w:cs="Times New Roman"/>
                <w:highlight w:val="white"/>
              </w:rPr>
            </w:pPr>
          </w:p>
        </w:tc>
        <w:tc>
          <w:tcPr>
            <w:tcW w:w="1809" w:type="dxa"/>
            <w:noWrap/>
          </w:tcPr>
          <w:p w:rsidR="00F17BF5" w:rsidRPr="00F17BF5" w:rsidRDefault="00F17BF5" w:rsidP="003842D7">
            <w:pPr>
              <w:widowControl w:val="0"/>
              <w:tabs>
                <w:tab w:val="right" w:pos="9356"/>
              </w:tabs>
              <w:jc w:val="both"/>
              <w:rPr>
                <w:rFonts w:ascii="Times New Roman" w:hAnsi="Times New Roman" w:cs="Times New Roman"/>
                <w:highlight w:val="white"/>
              </w:rPr>
            </w:pPr>
          </w:p>
        </w:tc>
      </w:tr>
      <w:tr w:rsidR="00F17BF5" w:rsidRPr="00F17BF5" w:rsidTr="003842D7">
        <w:tc>
          <w:tcPr>
            <w:tcW w:w="7761" w:type="dxa"/>
            <w:noWrap/>
          </w:tcPr>
          <w:p w:rsidR="00F17BF5" w:rsidRPr="00F17BF5" w:rsidRDefault="00F17BF5" w:rsidP="00F17BF5">
            <w:pPr>
              <w:widowControl w:val="0"/>
              <w:tabs>
                <w:tab w:val="right" w:pos="9356"/>
              </w:tabs>
              <w:jc w:val="both"/>
              <w:rPr>
                <w:rFonts w:ascii="Times New Roman" w:hAnsi="Times New Roman" w:cs="Times New Roman"/>
                <w:highlight w:val="white"/>
              </w:rPr>
            </w:pPr>
            <w:r w:rsidRPr="00F17BF5">
              <w:rPr>
                <w:rFonts w:ascii="Times New Roman" w:hAnsi="Times New Roman" w:cs="Times New Roman"/>
                <w:sz w:val="28"/>
                <w:szCs w:val="28"/>
                <w:highlight w:val="white"/>
              </w:rPr>
              <w:t xml:space="preserve">выдать на бумажном носителе при личном обращении в уполномоченный орган местного самоуправления: </w:t>
            </w:r>
          </w:p>
        </w:tc>
        <w:tc>
          <w:tcPr>
            <w:tcW w:w="1809" w:type="dxa"/>
            <w:noWrap/>
          </w:tcPr>
          <w:p w:rsidR="00F17BF5" w:rsidRPr="00F17BF5" w:rsidRDefault="00F17BF5" w:rsidP="003842D7">
            <w:pPr>
              <w:widowControl w:val="0"/>
              <w:tabs>
                <w:tab w:val="right" w:pos="9356"/>
              </w:tabs>
              <w:jc w:val="both"/>
              <w:rPr>
                <w:rFonts w:ascii="Times New Roman" w:hAnsi="Times New Roman" w:cs="Times New Roman"/>
                <w:highlight w:val="white"/>
              </w:rPr>
            </w:pPr>
          </w:p>
        </w:tc>
      </w:tr>
      <w:tr w:rsidR="00F17BF5" w:rsidRPr="00F17BF5" w:rsidTr="003842D7">
        <w:tc>
          <w:tcPr>
            <w:tcW w:w="7761" w:type="dxa"/>
            <w:noWrap/>
          </w:tcPr>
          <w:p w:rsidR="00F17BF5" w:rsidRPr="00F17BF5" w:rsidRDefault="00F17BF5" w:rsidP="003842D7">
            <w:pPr>
              <w:widowControl w:val="0"/>
              <w:tabs>
                <w:tab w:val="right" w:pos="9356"/>
              </w:tabs>
              <w:jc w:val="both"/>
              <w:rPr>
                <w:rFonts w:ascii="Times New Roman" w:hAnsi="Times New Roman" w:cs="Times New Roman"/>
                <w:highlight w:val="white"/>
              </w:rPr>
            </w:pPr>
            <w:r w:rsidRPr="00F17BF5">
              <w:rPr>
                <w:rFonts w:ascii="Times New Roman" w:hAnsi="Times New Roman" w:cs="Times New Roman"/>
                <w:sz w:val="28"/>
                <w:szCs w:val="28"/>
                <w:highlight w:val="white"/>
              </w:rPr>
              <w:t xml:space="preserve">направить на бумажном носителе на почтовый адрес: </w:t>
            </w:r>
          </w:p>
          <w:p w:rsidR="00F17BF5" w:rsidRPr="00F17BF5" w:rsidRDefault="00F17BF5" w:rsidP="003842D7">
            <w:pPr>
              <w:widowControl w:val="0"/>
              <w:tabs>
                <w:tab w:val="right" w:pos="9356"/>
              </w:tabs>
              <w:jc w:val="both"/>
              <w:rPr>
                <w:rFonts w:ascii="Times New Roman" w:hAnsi="Times New Roman" w:cs="Times New Roman"/>
                <w:highlight w:val="white"/>
              </w:rPr>
            </w:pPr>
          </w:p>
        </w:tc>
        <w:tc>
          <w:tcPr>
            <w:tcW w:w="1809" w:type="dxa"/>
            <w:noWrap/>
          </w:tcPr>
          <w:p w:rsidR="00F17BF5" w:rsidRPr="00F17BF5" w:rsidRDefault="00F17BF5" w:rsidP="003842D7">
            <w:pPr>
              <w:widowControl w:val="0"/>
              <w:tabs>
                <w:tab w:val="right" w:pos="9356"/>
              </w:tabs>
              <w:jc w:val="both"/>
              <w:rPr>
                <w:rFonts w:ascii="Times New Roman" w:hAnsi="Times New Roman" w:cs="Times New Roman"/>
                <w:highlight w:val="white"/>
              </w:rPr>
            </w:pPr>
          </w:p>
        </w:tc>
      </w:tr>
    </w:tbl>
    <w:p w:rsidR="00F17BF5" w:rsidRDefault="00F17BF5" w:rsidP="00F17BF5">
      <w:pPr>
        <w:widowControl w:val="0"/>
        <w:tabs>
          <w:tab w:val="right" w:pos="9356"/>
        </w:tabs>
        <w:spacing w:after="0" w:line="240" w:lineRule="auto"/>
        <w:jc w:val="both"/>
        <w:rPr>
          <w:highlight w:val="white"/>
        </w:rPr>
      </w:pPr>
      <w:r>
        <w:rPr>
          <w:rFonts w:ascii="Times New Roman" w:eastAsia="Times New Roman" w:hAnsi="Times New Roman" w:cs="Times New Roman"/>
          <w:sz w:val="28"/>
          <w:szCs w:val="28"/>
          <w:highlight w:val="white"/>
        </w:rPr>
        <w:t>Указывается один из перечисленных способов</w:t>
      </w:r>
    </w:p>
    <w:p w:rsidR="00F17BF5" w:rsidRDefault="00F17BF5" w:rsidP="00F17BF5">
      <w:pPr>
        <w:widowControl w:val="0"/>
        <w:tabs>
          <w:tab w:val="right" w:pos="9356"/>
        </w:tabs>
        <w:spacing w:after="0" w:line="240" w:lineRule="auto"/>
        <w:jc w:val="both"/>
        <w:rPr>
          <w:highlight w:val="white"/>
        </w:rPr>
      </w:pPr>
    </w:p>
    <w:p w:rsidR="00F17BF5" w:rsidRDefault="00F17BF5" w:rsidP="00F17BF5">
      <w:pPr>
        <w:widowControl w:val="0"/>
        <w:tabs>
          <w:tab w:val="right" w:pos="9356"/>
        </w:tabs>
        <w:spacing w:after="0" w:line="240" w:lineRule="auto"/>
        <w:jc w:val="both"/>
        <w:rPr>
          <w:highlight w:val="white"/>
        </w:rPr>
      </w:pPr>
      <w:r>
        <w:rPr>
          <w:rFonts w:ascii="Times New Roman" w:eastAsia="Times New Roman" w:hAnsi="Times New Roman" w:cs="Times New Roman"/>
          <w:sz w:val="28"/>
          <w:szCs w:val="28"/>
          <w:highlight w:val="white"/>
        </w:rPr>
        <w:t xml:space="preserve">____________________________________________         __________________ </w:t>
      </w:r>
    </w:p>
    <w:p w:rsidR="00F17BF5" w:rsidRDefault="00F17BF5" w:rsidP="00F17BF5">
      <w:pPr>
        <w:widowControl w:val="0"/>
        <w:tabs>
          <w:tab w:val="right" w:pos="9356"/>
        </w:tabs>
        <w:spacing w:after="0" w:line="240" w:lineRule="auto"/>
        <w:jc w:val="both"/>
        <w:rPr>
          <w:rFonts w:ascii="Times New Roman" w:eastAsia="Times New Roman" w:hAnsi="Times New Roman" w:cs="Times New Roman"/>
          <w:sz w:val="20"/>
          <w:szCs w:val="28"/>
          <w:highlight w:val="white"/>
        </w:rPr>
      </w:pPr>
      <w:r>
        <w:rPr>
          <w:rFonts w:ascii="Times New Roman" w:eastAsia="Times New Roman" w:hAnsi="Times New Roman" w:cs="Times New Roman"/>
          <w:sz w:val="20"/>
          <w:szCs w:val="28"/>
          <w:highlight w:val="white"/>
        </w:rPr>
        <w:t xml:space="preserve">                             (фамилия, имя, отчество (при наличии)(подпись)</w:t>
      </w:r>
      <w:bookmarkStart w:id="0" w:name="_GoBack"/>
      <w:bookmarkEnd w:id="0"/>
    </w:p>
    <w:sectPr w:rsidR="00F17BF5" w:rsidSect="0002461B">
      <w:headerReference w:type="even" r:id="rId13"/>
      <w:headerReference w:type="default" r:id="rId14"/>
      <w:footerReference w:type="default" r:id="rId15"/>
      <w:headerReference w:type="first" r:id="rId16"/>
      <w:pgSz w:w="11906" w:h="16838"/>
      <w:pgMar w:top="284" w:right="567" w:bottom="1134" w:left="1985" w:header="0"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241" w:rsidRDefault="00F61241" w:rsidP="00394872">
      <w:pPr>
        <w:spacing w:after="0" w:line="240" w:lineRule="auto"/>
      </w:pPr>
      <w:r>
        <w:separator/>
      </w:r>
    </w:p>
  </w:endnote>
  <w:endnote w:type="continuationSeparator" w:id="1">
    <w:p w:rsidR="00F61241" w:rsidRDefault="00F61241" w:rsidP="003948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00002287" w:usb1="00000000" w:usb2="00000000" w:usb3="00000000" w:csb0="000000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A19" w:rsidRDefault="00375A19" w:rsidP="003830E3">
    <w:pPr>
      <w:pStyle w:val="a9"/>
    </w:pPr>
  </w:p>
  <w:p w:rsidR="00375A19" w:rsidRDefault="00375A1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241" w:rsidRDefault="00F61241" w:rsidP="00394872">
      <w:pPr>
        <w:spacing w:after="0" w:line="240" w:lineRule="auto"/>
      </w:pPr>
      <w:r>
        <w:separator/>
      </w:r>
    </w:p>
  </w:footnote>
  <w:footnote w:type="continuationSeparator" w:id="1">
    <w:p w:rsidR="00F61241" w:rsidRDefault="00F61241" w:rsidP="003948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A19" w:rsidRDefault="00375A19" w:rsidP="00A908B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40</w:t>
    </w:r>
    <w:r>
      <w:rPr>
        <w:rStyle w:val="a5"/>
      </w:rPr>
      <w:fldChar w:fldCharType="end"/>
    </w:r>
  </w:p>
  <w:p w:rsidR="00375A19" w:rsidRDefault="00375A1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6137289"/>
      <w:showingPlcHdr/>
    </w:sdtPr>
    <w:sdtContent>
      <w:p w:rsidR="00375A19" w:rsidRDefault="00375A19">
        <w:pPr>
          <w:pStyle w:val="a3"/>
          <w:jc w:val="center"/>
        </w:pPr>
      </w:p>
    </w:sdtContent>
  </w:sdt>
  <w:p w:rsidR="00375A19" w:rsidRDefault="00375A1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A19" w:rsidRPr="001052D9" w:rsidRDefault="00375A19" w:rsidP="001052D9">
    <w:pPr>
      <w:pStyle w:val="a3"/>
      <w:jc w:val="center"/>
      <w:rPr>
        <w:rFonts w:ascii="Times New Roman" w:hAnsi="Times New Roman"/>
        <w:sz w:val="28"/>
        <w:szCs w:val="28"/>
      </w:rPr>
    </w:pPr>
  </w:p>
  <w:p w:rsidR="00375A19" w:rsidRDefault="00375A1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40102"/>
    <w:multiLevelType w:val="hybridMultilevel"/>
    <w:tmpl w:val="C542EF1C"/>
    <w:lvl w:ilvl="0" w:tplc="01C8CFCE">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D6A340A"/>
    <w:multiLevelType w:val="multilevel"/>
    <w:tmpl w:val="46CA37C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72527210"/>
    <w:multiLevelType w:val="hybridMultilevel"/>
    <w:tmpl w:val="4C0E1D2A"/>
    <w:lvl w:ilvl="0" w:tplc="5BF89C10">
      <w:start w:val="1"/>
      <w:numFmt w:val="decimal"/>
      <w:lvlText w:val="%1."/>
      <w:lvlJc w:val="right"/>
      <w:pPr>
        <w:ind w:left="709" w:hanging="360"/>
      </w:pPr>
      <w:rPr>
        <w:sz w:val="28"/>
      </w:rPr>
    </w:lvl>
    <w:lvl w:ilvl="1" w:tplc="B98E1F44">
      <w:start w:val="1"/>
      <w:numFmt w:val="lowerLetter"/>
      <w:lvlText w:val="%2."/>
      <w:lvlJc w:val="left"/>
      <w:pPr>
        <w:ind w:left="1429" w:hanging="360"/>
      </w:pPr>
    </w:lvl>
    <w:lvl w:ilvl="2" w:tplc="BA7C9EB6">
      <w:start w:val="1"/>
      <w:numFmt w:val="lowerRoman"/>
      <w:lvlText w:val="%3."/>
      <w:lvlJc w:val="right"/>
      <w:pPr>
        <w:ind w:left="2149" w:hanging="180"/>
      </w:pPr>
    </w:lvl>
    <w:lvl w:ilvl="3" w:tplc="431AC948">
      <w:start w:val="1"/>
      <w:numFmt w:val="decimal"/>
      <w:lvlText w:val="%4."/>
      <w:lvlJc w:val="left"/>
      <w:pPr>
        <w:ind w:left="2869" w:hanging="360"/>
      </w:pPr>
    </w:lvl>
    <w:lvl w:ilvl="4" w:tplc="75EEB446">
      <w:start w:val="1"/>
      <w:numFmt w:val="lowerLetter"/>
      <w:lvlText w:val="%5."/>
      <w:lvlJc w:val="left"/>
      <w:pPr>
        <w:ind w:left="3589" w:hanging="360"/>
      </w:pPr>
    </w:lvl>
    <w:lvl w:ilvl="5" w:tplc="69D23EBC">
      <w:start w:val="1"/>
      <w:numFmt w:val="lowerRoman"/>
      <w:lvlText w:val="%6."/>
      <w:lvlJc w:val="right"/>
      <w:pPr>
        <w:ind w:left="4309" w:hanging="180"/>
      </w:pPr>
    </w:lvl>
    <w:lvl w:ilvl="6" w:tplc="1B5E57E6">
      <w:start w:val="1"/>
      <w:numFmt w:val="decimal"/>
      <w:lvlText w:val="%7."/>
      <w:lvlJc w:val="left"/>
      <w:pPr>
        <w:ind w:left="5029" w:hanging="360"/>
      </w:pPr>
    </w:lvl>
    <w:lvl w:ilvl="7" w:tplc="93D61044">
      <w:start w:val="1"/>
      <w:numFmt w:val="lowerLetter"/>
      <w:lvlText w:val="%8."/>
      <w:lvlJc w:val="left"/>
      <w:pPr>
        <w:ind w:left="5749" w:hanging="360"/>
      </w:pPr>
    </w:lvl>
    <w:lvl w:ilvl="8" w:tplc="86D8747C">
      <w:start w:val="1"/>
      <w:numFmt w:val="lowerRoman"/>
      <w:lvlText w:val="%9."/>
      <w:lvlJc w:val="right"/>
      <w:pPr>
        <w:ind w:left="646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4"/>
  <w:attachedTemplate r:id="rId1"/>
  <w:defaultTabStop w:val="708"/>
  <w:characterSpacingControl w:val="doNotCompress"/>
  <w:hdrShapeDefaults>
    <o:shapedefaults v:ext="edit" spidmax="24578"/>
  </w:hdrShapeDefaults>
  <w:footnotePr>
    <w:footnote w:id="0"/>
    <w:footnote w:id="1"/>
  </w:footnotePr>
  <w:endnotePr>
    <w:endnote w:id="0"/>
    <w:endnote w:id="1"/>
  </w:endnotePr>
  <w:compat>
    <w:useFELayout/>
  </w:compat>
  <w:rsids>
    <w:rsidRoot w:val="00275670"/>
    <w:rsid w:val="00007FEF"/>
    <w:rsid w:val="000103D0"/>
    <w:rsid w:val="0001173C"/>
    <w:rsid w:val="0001474C"/>
    <w:rsid w:val="0002461B"/>
    <w:rsid w:val="000270D3"/>
    <w:rsid w:val="000340FC"/>
    <w:rsid w:val="000352C1"/>
    <w:rsid w:val="00042E73"/>
    <w:rsid w:val="00045F63"/>
    <w:rsid w:val="000464AD"/>
    <w:rsid w:val="00071C0A"/>
    <w:rsid w:val="000725C0"/>
    <w:rsid w:val="00077733"/>
    <w:rsid w:val="000856F9"/>
    <w:rsid w:val="000918A3"/>
    <w:rsid w:val="00095898"/>
    <w:rsid w:val="00096BE5"/>
    <w:rsid w:val="000A66DA"/>
    <w:rsid w:val="000B4280"/>
    <w:rsid w:val="000B6979"/>
    <w:rsid w:val="000B7758"/>
    <w:rsid w:val="000C0E3D"/>
    <w:rsid w:val="000C2016"/>
    <w:rsid w:val="000D04BF"/>
    <w:rsid w:val="000D39F5"/>
    <w:rsid w:val="000D5438"/>
    <w:rsid w:val="000F53A2"/>
    <w:rsid w:val="000F71FD"/>
    <w:rsid w:val="000F7668"/>
    <w:rsid w:val="001052D9"/>
    <w:rsid w:val="001078F7"/>
    <w:rsid w:val="00107CDB"/>
    <w:rsid w:val="00112524"/>
    <w:rsid w:val="001234FE"/>
    <w:rsid w:val="00135A44"/>
    <w:rsid w:val="00136DB6"/>
    <w:rsid w:val="0013794E"/>
    <w:rsid w:val="001426C8"/>
    <w:rsid w:val="00145F54"/>
    <w:rsid w:val="00174515"/>
    <w:rsid w:val="00191347"/>
    <w:rsid w:val="00194B21"/>
    <w:rsid w:val="00197B52"/>
    <w:rsid w:val="001B32CA"/>
    <w:rsid w:val="001C4213"/>
    <w:rsid w:val="001C4D72"/>
    <w:rsid w:val="001C51C1"/>
    <w:rsid w:val="001E3428"/>
    <w:rsid w:val="001E6A36"/>
    <w:rsid w:val="00213BAE"/>
    <w:rsid w:val="002179B0"/>
    <w:rsid w:val="002256CB"/>
    <w:rsid w:val="00242FC8"/>
    <w:rsid w:val="002472AE"/>
    <w:rsid w:val="002521D4"/>
    <w:rsid w:val="00260188"/>
    <w:rsid w:val="0026162F"/>
    <w:rsid w:val="00275670"/>
    <w:rsid w:val="00275FA4"/>
    <w:rsid w:val="0027662B"/>
    <w:rsid w:val="002817FE"/>
    <w:rsid w:val="00281D33"/>
    <w:rsid w:val="002B1B58"/>
    <w:rsid w:val="002B4D6B"/>
    <w:rsid w:val="002D2305"/>
    <w:rsid w:val="002E3553"/>
    <w:rsid w:val="002E4F00"/>
    <w:rsid w:val="00304FF5"/>
    <w:rsid w:val="00320D3D"/>
    <w:rsid w:val="003360C4"/>
    <w:rsid w:val="00336281"/>
    <w:rsid w:val="003476C4"/>
    <w:rsid w:val="00350542"/>
    <w:rsid w:val="0035392D"/>
    <w:rsid w:val="00362FAC"/>
    <w:rsid w:val="00363FD4"/>
    <w:rsid w:val="003652F0"/>
    <w:rsid w:val="00372B71"/>
    <w:rsid w:val="00375A19"/>
    <w:rsid w:val="003830E3"/>
    <w:rsid w:val="003842D7"/>
    <w:rsid w:val="00385555"/>
    <w:rsid w:val="0038776A"/>
    <w:rsid w:val="0039077A"/>
    <w:rsid w:val="00394872"/>
    <w:rsid w:val="003C32CF"/>
    <w:rsid w:val="003C3C6A"/>
    <w:rsid w:val="003E46FE"/>
    <w:rsid w:val="003E5D4B"/>
    <w:rsid w:val="003F2573"/>
    <w:rsid w:val="00425FBB"/>
    <w:rsid w:val="0044069F"/>
    <w:rsid w:val="0044582A"/>
    <w:rsid w:val="00446E7B"/>
    <w:rsid w:val="00450E8E"/>
    <w:rsid w:val="004519ED"/>
    <w:rsid w:val="00455126"/>
    <w:rsid w:val="004619EA"/>
    <w:rsid w:val="0046611A"/>
    <w:rsid w:val="00487ED4"/>
    <w:rsid w:val="00492D28"/>
    <w:rsid w:val="00496DC8"/>
    <w:rsid w:val="004A45F6"/>
    <w:rsid w:val="004A5596"/>
    <w:rsid w:val="004B23CD"/>
    <w:rsid w:val="004B613A"/>
    <w:rsid w:val="004B622A"/>
    <w:rsid w:val="004B6FB0"/>
    <w:rsid w:val="004B72DA"/>
    <w:rsid w:val="004C0BBF"/>
    <w:rsid w:val="004C5772"/>
    <w:rsid w:val="004C5890"/>
    <w:rsid w:val="004C642D"/>
    <w:rsid w:val="004C7772"/>
    <w:rsid w:val="004D0FD7"/>
    <w:rsid w:val="004D27C1"/>
    <w:rsid w:val="004D5442"/>
    <w:rsid w:val="004E232F"/>
    <w:rsid w:val="004E5A75"/>
    <w:rsid w:val="004E712C"/>
    <w:rsid w:val="004F144D"/>
    <w:rsid w:val="004F33EC"/>
    <w:rsid w:val="004F678B"/>
    <w:rsid w:val="00501EA2"/>
    <w:rsid w:val="00502FD5"/>
    <w:rsid w:val="0051200B"/>
    <w:rsid w:val="00513A68"/>
    <w:rsid w:val="005153F6"/>
    <w:rsid w:val="00523D32"/>
    <w:rsid w:val="0053700A"/>
    <w:rsid w:val="005370F5"/>
    <w:rsid w:val="00551E6D"/>
    <w:rsid w:val="0055471D"/>
    <w:rsid w:val="00556A3C"/>
    <w:rsid w:val="00560406"/>
    <w:rsid w:val="00560D84"/>
    <w:rsid w:val="005635F7"/>
    <w:rsid w:val="00565E9C"/>
    <w:rsid w:val="00586C69"/>
    <w:rsid w:val="005910B3"/>
    <w:rsid w:val="00592D7B"/>
    <w:rsid w:val="00594408"/>
    <w:rsid w:val="005960C8"/>
    <w:rsid w:val="005A4CBB"/>
    <w:rsid w:val="005A5FB2"/>
    <w:rsid w:val="005A6D17"/>
    <w:rsid w:val="005B54FA"/>
    <w:rsid w:val="005D626E"/>
    <w:rsid w:val="005D71B5"/>
    <w:rsid w:val="005E0937"/>
    <w:rsid w:val="005E229F"/>
    <w:rsid w:val="005E2B41"/>
    <w:rsid w:val="00600E9B"/>
    <w:rsid w:val="006026D7"/>
    <w:rsid w:val="0060590E"/>
    <w:rsid w:val="0061129A"/>
    <w:rsid w:val="0062698B"/>
    <w:rsid w:val="0062756E"/>
    <w:rsid w:val="00627ED5"/>
    <w:rsid w:val="0063522D"/>
    <w:rsid w:val="00646C00"/>
    <w:rsid w:val="006503EF"/>
    <w:rsid w:val="0065171F"/>
    <w:rsid w:val="00665332"/>
    <w:rsid w:val="00665749"/>
    <w:rsid w:val="006700C2"/>
    <w:rsid w:val="006715DF"/>
    <w:rsid w:val="006808E5"/>
    <w:rsid w:val="00691F16"/>
    <w:rsid w:val="00696DB0"/>
    <w:rsid w:val="006A1E09"/>
    <w:rsid w:val="006C23C6"/>
    <w:rsid w:val="006C455E"/>
    <w:rsid w:val="006C6181"/>
    <w:rsid w:val="006D13B2"/>
    <w:rsid w:val="006D3882"/>
    <w:rsid w:val="006D5663"/>
    <w:rsid w:val="006E3245"/>
    <w:rsid w:val="006E5806"/>
    <w:rsid w:val="006F347D"/>
    <w:rsid w:val="006F4A11"/>
    <w:rsid w:val="006F5437"/>
    <w:rsid w:val="006F61B0"/>
    <w:rsid w:val="006F6FAF"/>
    <w:rsid w:val="00705005"/>
    <w:rsid w:val="00707170"/>
    <w:rsid w:val="007247F5"/>
    <w:rsid w:val="00726C71"/>
    <w:rsid w:val="00735471"/>
    <w:rsid w:val="00742FFE"/>
    <w:rsid w:val="007454E8"/>
    <w:rsid w:val="00751B35"/>
    <w:rsid w:val="0075231C"/>
    <w:rsid w:val="007526FC"/>
    <w:rsid w:val="00755ECB"/>
    <w:rsid w:val="00756658"/>
    <w:rsid w:val="007611C3"/>
    <w:rsid w:val="0076359F"/>
    <w:rsid w:val="007655DA"/>
    <w:rsid w:val="00766611"/>
    <w:rsid w:val="00774618"/>
    <w:rsid w:val="00780872"/>
    <w:rsid w:val="00787D01"/>
    <w:rsid w:val="00793C9A"/>
    <w:rsid w:val="00796555"/>
    <w:rsid w:val="007A12A3"/>
    <w:rsid w:val="007A4012"/>
    <w:rsid w:val="007B2099"/>
    <w:rsid w:val="007B230F"/>
    <w:rsid w:val="007F0F80"/>
    <w:rsid w:val="007F6241"/>
    <w:rsid w:val="008136E1"/>
    <w:rsid w:val="00813E73"/>
    <w:rsid w:val="008221F1"/>
    <w:rsid w:val="008254FF"/>
    <w:rsid w:val="00826F7C"/>
    <w:rsid w:val="00827F0A"/>
    <w:rsid w:val="00830387"/>
    <w:rsid w:val="00835586"/>
    <w:rsid w:val="00842210"/>
    <w:rsid w:val="00844E95"/>
    <w:rsid w:val="00852D17"/>
    <w:rsid w:val="008561E8"/>
    <w:rsid w:val="00860EED"/>
    <w:rsid w:val="008655B9"/>
    <w:rsid w:val="00867E07"/>
    <w:rsid w:val="00883392"/>
    <w:rsid w:val="008855BD"/>
    <w:rsid w:val="00885C5C"/>
    <w:rsid w:val="00885E88"/>
    <w:rsid w:val="00886758"/>
    <w:rsid w:val="00893B76"/>
    <w:rsid w:val="00897D86"/>
    <w:rsid w:val="008B3B49"/>
    <w:rsid w:val="008C6A3D"/>
    <w:rsid w:val="008E0B5C"/>
    <w:rsid w:val="008E1563"/>
    <w:rsid w:val="008E1958"/>
    <w:rsid w:val="008F4CAA"/>
    <w:rsid w:val="00901297"/>
    <w:rsid w:val="009057AE"/>
    <w:rsid w:val="0090752B"/>
    <w:rsid w:val="00914266"/>
    <w:rsid w:val="00915209"/>
    <w:rsid w:val="0093390C"/>
    <w:rsid w:val="009363B6"/>
    <w:rsid w:val="00936E6D"/>
    <w:rsid w:val="0094440E"/>
    <w:rsid w:val="00946DCF"/>
    <w:rsid w:val="0095318F"/>
    <w:rsid w:val="00956D71"/>
    <w:rsid w:val="0096381C"/>
    <w:rsid w:val="0096453B"/>
    <w:rsid w:val="0096643F"/>
    <w:rsid w:val="00973552"/>
    <w:rsid w:val="00980909"/>
    <w:rsid w:val="009813AB"/>
    <w:rsid w:val="009A0581"/>
    <w:rsid w:val="009A0DC9"/>
    <w:rsid w:val="009A28CC"/>
    <w:rsid w:val="009A738E"/>
    <w:rsid w:val="009C6F58"/>
    <w:rsid w:val="009D50F6"/>
    <w:rsid w:val="009D5315"/>
    <w:rsid w:val="009D70D1"/>
    <w:rsid w:val="009E555E"/>
    <w:rsid w:val="009E6668"/>
    <w:rsid w:val="009F311F"/>
    <w:rsid w:val="009F3A1E"/>
    <w:rsid w:val="009F7638"/>
    <w:rsid w:val="00A01280"/>
    <w:rsid w:val="00A076B8"/>
    <w:rsid w:val="00A1040A"/>
    <w:rsid w:val="00A13A62"/>
    <w:rsid w:val="00A1709D"/>
    <w:rsid w:val="00A25A3C"/>
    <w:rsid w:val="00A315F2"/>
    <w:rsid w:val="00A31769"/>
    <w:rsid w:val="00A347CC"/>
    <w:rsid w:val="00A34D1B"/>
    <w:rsid w:val="00A51CF7"/>
    <w:rsid w:val="00A53C43"/>
    <w:rsid w:val="00A53D3E"/>
    <w:rsid w:val="00A62488"/>
    <w:rsid w:val="00A62B99"/>
    <w:rsid w:val="00A651DE"/>
    <w:rsid w:val="00A66C5C"/>
    <w:rsid w:val="00A73091"/>
    <w:rsid w:val="00A7368D"/>
    <w:rsid w:val="00A73F01"/>
    <w:rsid w:val="00A8037D"/>
    <w:rsid w:val="00A813A0"/>
    <w:rsid w:val="00A81851"/>
    <w:rsid w:val="00A83A8E"/>
    <w:rsid w:val="00A840EB"/>
    <w:rsid w:val="00A908BB"/>
    <w:rsid w:val="00A93318"/>
    <w:rsid w:val="00A940DE"/>
    <w:rsid w:val="00A9482C"/>
    <w:rsid w:val="00A9682D"/>
    <w:rsid w:val="00AA031B"/>
    <w:rsid w:val="00AA384B"/>
    <w:rsid w:val="00AA523C"/>
    <w:rsid w:val="00AA5CEE"/>
    <w:rsid w:val="00AA64A9"/>
    <w:rsid w:val="00AA729E"/>
    <w:rsid w:val="00AA7675"/>
    <w:rsid w:val="00AA7D4C"/>
    <w:rsid w:val="00AE7344"/>
    <w:rsid w:val="00AE7A3B"/>
    <w:rsid w:val="00AF0C5C"/>
    <w:rsid w:val="00AF1584"/>
    <w:rsid w:val="00AF182F"/>
    <w:rsid w:val="00AF29CD"/>
    <w:rsid w:val="00B02C0C"/>
    <w:rsid w:val="00B05EEA"/>
    <w:rsid w:val="00B07AD2"/>
    <w:rsid w:val="00B21CEB"/>
    <w:rsid w:val="00B341DD"/>
    <w:rsid w:val="00B4027A"/>
    <w:rsid w:val="00B40A4F"/>
    <w:rsid w:val="00B528EB"/>
    <w:rsid w:val="00B54521"/>
    <w:rsid w:val="00B55D76"/>
    <w:rsid w:val="00B61C0A"/>
    <w:rsid w:val="00B70ECC"/>
    <w:rsid w:val="00B738A6"/>
    <w:rsid w:val="00B82A1F"/>
    <w:rsid w:val="00B93ADB"/>
    <w:rsid w:val="00B95778"/>
    <w:rsid w:val="00B967BD"/>
    <w:rsid w:val="00BA512A"/>
    <w:rsid w:val="00BB7F74"/>
    <w:rsid w:val="00BD175A"/>
    <w:rsid w:val="00BD4360"/>
    <w:rsid w:val="00BD4867"/>
    <w:rsid w:val="00BD4F3B"/>
    <w:rsid w:val="00BE0383"/>
    <w:rsid w:val="00C01C29"/>
    <w:rsid w:val="00C037A2"/>
    <w:rsid w:val="00C06C33"/>
    <w:rsid w:val="00C12239"/>
    <w:rsid w:val="00C124A8"/>
    <w:rsid w:val="00C166CF"/>
    <w:rsid w:val="00C44F38"/>
    <w:rsid w:val="00C462B0"/>
    <w:rsid w:val="00C50081"/>
    <w:rsid w:val="00C5101A"/>
    <w:rsid w:val="00C51D92"/>
    <w:rsid w:val="00C52B32"/>
    <w:rsid w:val="00C53C05"/>
    <w:rsid w:val="00C606BD"/>
    <w:rsid w:val="00C61418"/>
    <w:rsid w:val="00C761EA"/>
    <w:rsid w:val="00C96351"/>
    <w:rsid w:val="00CA2FF5"/>
    <w:rsid w:val="00CA77FE"/>
    <w:rsid w:val="00CB241E"/>
    <w:rsid w:val="00CB3D5E"/>
    <w:rsid w:val="00CB6B79"/>
    <w:rsid w:val="00CC09BB"/>
    <w:rsid w:val="00CC5278"/>
    <w:rsid w:val="00CC56AF"/>
    <w:rsid w:val="00CE1662"/>
    <w:rsid w:val="00CE2CA5"/>
    <w:rsid w:val="00CE7BF5"/>
    <w:rsid w:val="00CF0F62"/>
    <w:rsid w:val="00D01672"/>
    <w:rsid w:val="00D03668"/>
    <w:rsid w:val="00D04DF8"/>
    <w:rsid w:val="00D1385C"/>
    <w:rsid w:val="00D17A18"/>
    <w:rsid w:val="00D20107"/>
    <w:rsid w:val="00D279D3"/>
    <w:rsid w:val="00D35931"/>
    <w:rsid w:val="00D425CF"/>
    <w:rsid w:val="00D479DC"/>
    <w:rsid w:val="00D519B4"/>
    <w:rsid w:val="00D51AD3"/>
    <w:rsid w:val="00D52A14"/>
    <w:rsid w:val="00D564DA"/>
    <w:rsid w:val="00D61939"/>
    <w:rsid w:val="00D64A36"/>
    <w:rsid w:val="00D708B3"/>
    <w:rsid w:val="00D825F4"/>
    <w:rsid w:val="00D86B34"/>
    <w:rsid w:val="00D933BE"/>
    <w:rsid w:val="00D944A6"/>
    <w:rsid w:val="00DB048C"/>
    <w:rsid w:val="00DB6F43"/>
    <w:rsid w:val="00DC1F06"/>
    <w:rsid w:val="00DC65E7"/>
    <w:rsid w:val="00DC75E2"/>
    <w:rsid w:val="00DD0418"/>
    <w:rsid w:val="00DD6485"/>
    <w:rsid w:val="00DD65E8"/>
    <w:rsid w:val="00DE136E"/>
    <w:rsid w:val="00DE228B"/>
    <w:rsid w:val="00DE3575"/>
    <w:rsid w:val="00DF0453"/>
    <w:rsid w:val="00DF0DF8"/>
    <w:rsid w:val="00E07CE4"/>
    <w:rsid w:val="00E10268"/>
    <w:rsid w:val="00E37DA9"/>
    <w:rsid w:val="00E46C14"/>
    <w:rsid w:val="00E47B95"/>
    <w:rsid w:val="00E530AF"/>
    <w:rsid w:val="00E54DFF"/>
    <w:rsid w:val="00E602E0"/>
    <w:rsid w:val="00E60620"/>
    <w:rsid w:val="00E63D2F"/>
    <w:rsid w:val="00E66999"/>
    <w:rsid w:val="00E70FDD"/>
    <w:rsid w:val="00E716FD"/>
    <w:rsid w:val="00E87EFA"/>
    <w:rsid w:val="00E9156D"/>
    <w:rsid w:val="00E95DDB"/>
    <w:rsid w:val="00E9707C"/>
    <w:rsid w:val="00EA28B4"/>
    <w:rsid w:val="00EB3223"/>
    <w:rsid w:val="00EB5BBA"/>
    <w:rsid w:val="00EC1DE3"/>
    <w:rsid w:val="00EC1F1D"/>
    <w:rsid w:val="00EC2B36"/>
    <w:rsid w:val="00EC2F1C"/>
    <w:rsid w:val="00ED2528"/>
    <w:rsid w:val="00EE2042"/>
    <w:rsid w:val="00EE4588"/>
    <w:rsid w:val="00EE4626"/>
    <w:rsid w:val="00EF24A0"/>
    <w:rsid w:val="00EF257C"/>
    <w:rsid w:val="00EF32B0"/>
    <w:rsid w:val="00EF366C"/>
    <w:rsid w:val="00EF3F02"/>
    <w:rsid w:val="00F001F6"/>
    <w:rsid w:val="00F1198C"/>
    <w:rsid w:val="00F17BF5"/>
    <w:rsid w:val="00F21B54"/>
    <w:rsid w:val="00F2217E"/>
    <w:rsid w:val="00F329AB"/>
    <w:rsid w:val="00F4327C"/>
    <w:rsid w:val="00F55BF1"/>
    <w:rsid w:val="00F61241"/>
    <w:rsid w:val="00F62E98"/>
    <w:rsid w:val="00F8309C"/>
    <w:rsid w:val="00F9022E"/>
    <w:rsid w:val="00F9240D"/>
    <w:rsid w:val="00F92517"/>
    <w:rsid w:val="00F96119"/>
    <w:rsid w:val="00FB655C"/>
    <w:rsid w:val="00FC6512"/>
    <w:rsid w:val="00FD0DEB"/>
    <w:rsid w:val="00FD1B3A"/>
    <w:rsid w:val="00FD5B69"/>
    <w:rsid w:val="00FF1BEB"/>
    <w:rsid w:val="00FF1EBB"/>
    <w:rsid w:val="00FF75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9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F38"/>
    <w:pPr>
      <w:tabs>
        <w:tab w:val="center" w:pos="4677"/>
        <w:tab w:val="right" w:pos="9355"/>
      </w:tabs>
    </w:pPr>
    <w:rPr>
      <w:rFonts w:ascii="Calibri" w:eastAsia="Calibri" w:hAnsi="Calibri" w:cs="Times New Roman"/>
      <w:lang w:eastAsia="en-US"/>
    </w:rPr>
  </w:style>
  <w:style w:type="character" w:customStyle="1" w:styleId="a4">
    <w:name w:val="Верхний колонтитул Знак"/>
    <w:basedOn w:val="a0"/>
    <w:link w:val="a3"/>
    <w:uiPriority w:val="99"/>
    <w:rsid w:val="00C44F38"/>
    <w:rPr>
      <w:rFonts w:ascii="Calibri" w:eastAsia="Calibri" w:hAnsi="Calibri" w:cs="Times New Roman"/>
      <w:lang w:eastAsia="en-US"/>
    </w:rPr>
  </w:style>
  <w:style w:type="paragraph" w:customStyle="1" w:styleId="ConsNormal">
    <w:name w:val="ConsNormal"/>
    <w:rsid w:val="00C44F38"/>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styleId="a5">
    <w:name w:val="page number"/>
    <w:basedOn w:val="a0"/>
    <w:rsid w:val="00C44F38"/>
  </w:style>
  <w:style w:type="paragraph" w:styleId="a6">
    <w:name w:val="Body Text"/>
    <w:basedOn w:val="a"/>
    <w:link w:val="a7"/>
    <w:rsid w:val="00C44F38"/>
    <w:pPr>
      <w:spacing w:after="120"/>
    </w:pPr>
    <w:rPr>
      <w:rFonts w:ascii="Calibri" w:eastAsia="Calibri" w:hAnsi="Calibri" w:cs="Times New Roman"/>
      <w:lang w:eastAsia="en-US"/>
    </w:rPr>
  </w:style>
  <w:style w:type="character" w:customStyle="1" w:styleId="a7">
    <w:name w:val="Основной текст Знак"/>
    <w:basedOn w:val="a0"/>
    <w:link w:val="a6"/>
    <w:rsid w:val="00C44F38"/>
    <w:rPr>
      <w:rFonts w:ascii="Calibri" w:eastAsia="Calibri" w:hAnsi="Calibri" w:cs="Times New Roman"/>
      <w:lang w:eastAsia="en-US"/>
    </w:rPr>
  </w:style>
  <w:style w:type="paragraph" w:customStyle="1" w:styleId="ConsPlusNormal">
    <w:name w:val="ConsPlusNormal"/>
    <w:link w:val="ConsPlusNormal0"/>
    <w:rsid w:val="00E66999"/>
    <w:pPr>
      <w:widowControl w:val="0"/>
      <w:autoSpaceDE w:val="0"/>
      <w:autoSpaceDN w:val="0"/>
      <w:spacing w:after="0" w:line="240" w:lineRule="auto"/>
    </w:pPr>
    <w:rPr>
      <w:rFonts w:ascii="Arial" w:eastAsia="Times New Roman" w:hAnsi="Arial" w:cs="Arial"/>
      <w:b/>
      <w:sz w:val="18"/>
      <w:szCs w:val="20"/>
    </w:rPr>
  </w:style>
  <w:style w:type="paragraph" w:styleId="a8">
    <w:name w:val="Normal (Web)"/>
    <w:basedOn w:val="a"/>
    <w:uiPriority w:val="99"/>
    <w:rsid w:val="00A908BB"/>
    <w:pPr>
      <w:suppressAutoHyphens/>
      <w:spacing w:before="100" w:after="100" w:line="240" w:lineRule="auto"/>
    </w:pPr>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A908BB"/>
    <w:pPr>
      <w:tabs>
        <w:tab w:val="center" w:pos="4677"/>
        <w:tab w:val="right" w:pos="9355"/>
      </w:tabs>
      <w:spacing w:after="0" w:line="240" w:lineRule="auto"/>
    </w:pPr>
    <w:rPr>
      <w:rFonts w:ascii="Calibri" w:eastAsia="Calibri" w:hAnsi="Calibri" w:cs="Times New Roman"/>
      <w:lang w:eastAsia="en-US"/>
    </w:rPr>
  </w:style>
  <w:style w:type="character" w:customStyle="1" w:styleId="aa">
    <w:name w:val="Нижний колонтитул Знак"/>
    <w:basedOn w:val="a0"/>
    <w:link w:val="a9"/>
    <w:uiPriority w:val="99"/>
    <w:rsid w:val="00A908BB"/>
    <w:rPr>
      <w:rFonts w:ascii="Calibri" w:eastAsia="Calibri" w:hAnsi="Calibri" w:cs="Times New Roman"/>
      <w:lang w:eastAsia="en-US"/>
    </w:rPr>
  </w:style>
  <w:style w:type="paragraph" w:styleId="ab">
    <w:name w:val="Balloon Text"/>
    <w:basedOn w:val="a"/>
    <w:link w:val="ac"/>
    <w:uiPriority w:val="99"/>
    <w:semiHidden/>
    <w:unhideWhenUsed/>
    <w:rsid w:val="00A908BB"/>
    <w:pPr>
      <w:spacing w:after="0" w:line="240" w:lineRule="auto"/>
    </w:pPr>
    <w:rPr>
      <w:rFonts w:ascii="Tahoma" w:eastAsia="Calibri" w:hAnsi="Tahoma" w:cs="Tahoma"/>
      <w:sz w:val="16"/>
      <w:szCs w:val="16"/>
      <w:lang w:eastAsia="en-US"/>
    </w:rPr>
  </w:style>
  <w:style w:type="character" w:customStyle="1" w:styleId="ac">
    <w:name w:val="Текст выноски Знак"/>
    <w:basedOn w:val="a0"/>
    <w:link w:val="ab"/>
    <w:uiPriority w:val="99"/>
    <w:semiHidden/>
    <w:rsid w:val="00A908BB"/>
    <w:rPr>
      <w:rFonts w:ascii="Tahoma" w:eastAsia="Calibri" w:hAnsi="Tahoma" w:cs="Tahoma"/>
      <w:sz w:val="16"/>
      <w:szCs w:val="16"/>
      <w:lang w:eastAsia="en-US"/>
    </w:rPr>
  </w:style>
  <w:style w:type="character" w:customStyle="1" w:styleId="apple-converted-space">
    <w:name w:val="apple-converted-space"/>
    <w:rsid w:val="00A908BB"/>
  </w:style>
  <w:style w:type="character" w:styleId="ad">
    <w:name w:val="Hyperlink"/>
    <w:unhideWhenUsed/>
    <w:rsid w:val="00A908BB"/>
    <w:rPr>
      <w:color w:val="0000FF"/>
      <w:u w:val="single"/>
    </w:rPr>
  </w:style>
  <w:style w:type="table" w:styleId="ae">
    <w:name w:val="Table Grid"/>
    <w:basedOn w:val="a1"/>
    <w:uiPriority w:val="59"/>
    <w:rsid w:val="00A908B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rsid w:val="00A908BB"/>
    <w:rPr>
      <w:sz w:val="16"/>
      <w:szCs w:val="16"/>
    </w:rPr>
  </w:style>
  <w:style w:type="paragraph" w:styleId="af0">
    <w:name w:val="annotation text"/>
    <w:basedOn w:val="a"/>
    <w:link w:val="af1"/>
    <w:rsid w:val="00A908BB"/>
    <w:rPr>
      <w:rFonts w:ascii="Calibri" w:eastAsia="Calibri" w:hAnsi="Calibri" w:cs="Times New Roman"/>
      <w:sz w:val="20"/>
      <w:szCs w:val="20"/>
      <w:lang w:eastAsia="en-US"/>
    </w:rPr>
  </w:style>
  <w:style w:type="character" w:customStyle="1" w:styleId="af1">
    <w:name w:val="Текст примечания Знак"/>
    <w:basedOn w:val="a0"/>
    <w:link w:val="af0"/>
    <w:rsid w:val="00A908BB"/>
    <w:rPr>
      <w:rFonts w:ascii="Calibri" w:eastAsia="Calibri" w:hAnsi="Calibri" w:cs="Times New Roman"/>
      <w:sz w:val="20"/>
      <w:szCs w:val="20"/>
      <w:lang w:eastAsia="en-US"/>
    </w:rPr>
  </w:style>
  <w:style w:type="paragraph" w:customStyle="1" w:styleId="af2">
    <w:name w:val="Знак Знак Знак"/>
    <w:basedOn w:val="a"/>
    <w:rsid w:val="00A908BB"/>
    <w:pPr>
      <w:spacing w:before="100" w:beforeAutospacing="1" w:after="100" w:afterAutospacing="1" w:line="240" w:lineRule="auto"/>
    </w:pPr>
    <w:rPr>
      <w:rFonts w:ascii="Tahoma" w:eastAsia="Times New Roman" w:hAnsi="Tahoma" w:cs="Tahoma"/>
      <w:sz w:val="20"/>
      <w:szCs w:val="20"/>
      <w:lang w:val="en-US" w:eastAsia="en-US"/>
    </w:rPr>
  </w:style>
  <w:style w:type="paragraph" w:styleId="af3">
    <w:name w:val="annotation subject"/>
    <w:basedOn w:val="af0"/>
    <w:next w:val="af0"/>
    <w:link w:val="af4"/>
    <w:uiPriority w:val="99"/>
    <w:semiHidden/>
    <w:unhideWhenUsed/>
    <w:rsid w:val="00A908BB"/>
    <w:pPr>
      <w:spacing w:line="240" w:lineRule="auto"/>
    </w:pPr>
    <w:rPr>
      <w:b/>
      <w:bCs/>
    </w:rPr>
  </w:style>
  <w:style w:type="character" w:customStyle="1" w:styleId="af4">
    <w:name w:val="Тема примечания Знак"/>
    <w:basedOn w:val="af1"/>
    <w:link w:val="af3"/>
    <w:uiPriority w:val="99"/>
    <w:semiHidden/>
    <w:rsid w:val="00A908BB"/>
    <w:rPr>
      <w:rFonts w:ascii="Calibri" w:eastAsia="Calibri" w:hAnsi="Calibri" w:cs="Times New Roman"/>
      <w:b/>
      <w:bCs/>
      <w:sz w:val="20"/>
      <w:szCs w:val="20"/>
      <w:lang w:eastAsia="en-US"/>
    </w:rPr>
  </w:style>
  <w:style w:type="paragraph" w:customStyle="1" w:styleId="ConsPlusNonformat">
    <w:name w:val="ConsPlusNonformat"/>
    <w:rsid w:val="00A908B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A908BB"/>
    <w:pPr>
      <w:widowControl w:val="0"/>
      <w:autoSpaceDE w:val="0"/>
      <w:autoSpaceDN w:val="0"/>
      <w:adjustRightInd w:val="0"/>
      <w:spacing w:after="0" w:line="240" w:lineRule="auto"/>
    </w:pPr>
    <w:rPr>
      <w:rFonts w:ascii="Calibri" w:hAnsi="Calibri" w:cs="Calibri"/>
    </w:rPr>
  </w:style>
  <w:style w:type="character" w:customStyle="1" w:styleId="blk">
    <w:name w:val="blk"/>
    <w:basedOn w:val="a0"/>
    <w:rsid w:val="00D86B34"/>
  </w:style>
  <w:style w:type="paragraph" w:customStyle="1" w:styleId="Default">
    <w:name w:val="Default"/>
    <w:rsid w:val="007247F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rsid w:val="00A1040A"/>
    <w:pPr>
      <w:widowControl w:val="0"/>
      <w:autoSpaceDE w:val="0"/>
      <w:autoSpaceDN w:val="0"/>
      <w:adjustRightInd w:val="0"/>
      <w:spacing w:after="0" w:line="240" w:lineRule="auto"/>
    </w:pPr>
    <w:rPr>
      <w:rFonts w:ascii="Arial" w:hAnsi="Arial" w:cs="Arial"/>
      <w:b/>
      <w:bCs/>
      <w:sz w:val="20"/>
      <w:szCs w:val="20"/>
    </w:rPr>
  </w:style>
  <w:style w:type="paragraph" w:styleId="af5">
    <w:name w:val="Body Text Indent"/>
    <w:basedOn w:val="a"/>
    <w:link w:val="af6"/>
    <w:uiPriority w:val="99"/>
    <w:semiHidden/>
    <w:unhideWhenUsed/>
    <w:rsid w:val="00830387"/>
    <w:pPr>
      <w:spacing w:after="120"/>
      <w:ind w:left="283"/>
    </w:pPr>
  </w:style>
  <w:style w:type="character" w:customStyle="1" w:styleId="af6">
    <w:name w:val="Основной текст с отступом Знак"/>
    <w:basedOn w:val="a0"/>
    <w:link w:val="af5"/>
    <w:uiPriority w:val="99"/>
    <w:semiHidden/>
    <w:rsid w:val="00830387"/>
  </w:style>
  <w:style w:type="character" w:customStyle="1" w:styleId="ConsPlusNormal0">
    <w:name w:val="ConsPlusNormal Знак"/>
    <w:link w:val="ConsPlusNormal"/>
    <w:locked/>
    <w:rsid w:val="00860EED"/>
    <w:rPr>
      <w:rFonts w:ascii="Arial" w:eastAsia="Times New Roman" w:hAnsi="Arial" w:cs="Arial"/>
      <w:b/>
      <w:sz w:val="18"/>
      <w:szCs w:val="20"/>
    </w:rPr>
  </w:style>
  <w:style w:type="paragraph" w:customStyle="1" w:styleId="Standard">
    <w:name w:val="Standard"/>
    <w:rsid w:val="00AF29CD"/>
    <w:pPr>
      <w:widowControl w:val="0"/>
      <w:spacing w:after="0" w:line="240" w:lineRule="auto"/>
    </w:pPr>
    <w:rPr>
      <w:rFonts w:ascii="Times New Roman" w:eastAsia="Times New Roman" w:hAnsi="Times New Roman" w:cs="Times New Roman"/>
      <w:color w:val="000000"/>
      <w:sz w:val="24"/>
      <w:szCs w:val="20"/>
    </w:rPr>
  </w:style>
  <w:style w:type="paragraph" w:customStyle="1" w:styleId="1">
    <w:name w:val="Абзац списка1"/>
    <w:rsid w:val="008254FF"/>
    <w:pPr>
      <w:pBdr>
        <w:top w:val="none" w:sz="4" w:space="0" w:color="000000"/>
        <w:left w:val="none" w:sz="4" w:space="0" w:color="000000"/>
        <w:bottom w:val="none" w:sz="4" w:space="0" w:color="000000"/>
        <w:right w:val="none" w:sz="4" w:space="0" w:color="000000"/>
        <w:between w:val="none" w:sz="4" w:space="0" w:color="000000"/>
      </w:pBdr>
      <w:ind w:left="720"/>
      <w:contextualSpacing/>
    </w:pPr>
    <w:rPr>
      <w:rFonts w:ascii="Calibri" w:eastAsia="Times New Roman" w:hAnsi="Calibri" w:cs="Times New Roman"/>
    </w:rPr>
  </w:style>
  <w:style w:type="paragraph" w:styleId="af7">
    <w:name w:val="List Paragraph"/>
    <w:basedOn w:val="a"/>
    <w:uiPriority w:val="99"/>
    <w:qFormat/>
    <w:rsid w:val="00E95D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9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F38"/>
    <w:pPr>
      <w:tabs>
        <w:tab w:val="center" w:pos="4677"/>
        <w:tab w:val="right" w:pos="9355"/>
      </w:tabs>
    </w:pPr>
    <w:rPr>
      <w:rFonts w:ascii="Calibri" w:eastAsia="Calibri" w:hAnsi="Calibri" w:cs="Times New Roman"/>
      <w:lang w:eastAsia="en-US"/>
    </w:rPr>
  </w:style>
  <w:style w:type="character" w:customStyle="1" w:styleId="a4">
    <w:name w:val="Верхний колонтитул Знак"/>
    <w:basedOn w:val="a0"/>
    <w:link w:val="a3"/>
    <w:uiPriority w:val="99"/>
    <w:rsid w:val="00C44F38"/>
    <w:rPr>
      <w:rFonts w:ascii="Calibri" w:eastAsia="Calibri" w:hAnsi="Calibri" w:cs="Times New Roman"/>
      <w:lang w:eastAsia="en-US"/>
    </w:rPr>
  </w:style>
  <w:style w:type="paragraph" w:customStyle="1" w:styleId="ConsNormal">
    <w:name w:val="ConsNormal"/>
    <w:rsid w:val="00C44F38"/>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styleId="a5">
    <w:name w:val="page number"/>
    <w:basedOn w:val="a0"/>
    <w:rsid w:val="00C44F38"/>
  </w:style>
  <w:style w:type="paragraph" w:styleId="a6">
    <w:name w:val="Body Text"/>
    <w:basedOn w:val="a"/>
    <w:link w:val="a7"/>
    <w:rsid w:val="00C44F38"/>
    <w:pPr>
      <w:spacing w:after="120"/>
    </w:pPr>
    <w:rPr>
      <w:rFonts w:ascii="Calibri" w:eastAsia="Calibri" w:hAnsi="Calibri" w:cs="Times New Roman"/>
      <w:lang w:eastAsia="en-US"/>
    </w:rPr>
  </w:style>
  <w:style w:type="character" w:customStyle="1" w:styleId="a7">
    <w:name w:val="Основной текст Знак"/>
    <w:basedOn w:val="a0"/>
    <w:link w:val="a6"/>
    <w:rsid w:val="00C44F38"/>
    <w:rPr>
      <w:rFonts w:ascii="Calibri" w:eastAsia="Calibri" w:hAnsi="Calibri" w:cs="Times New Roman"/>
      <w:lang w:eastAsia="en-US"/>
    </w:rPr>
  </w:style>
  <w:style w:type="paragraph" w:customStyle="1" w:styleId="ConsPlusNormal">
    <w:name w:val="ConsPlusNormal"/>
    <w:link w:val="ConsPlusNormal0"/>
    <w:rsid w:val="00E66999"/>
    <w:pPr>
      <w:widowControl w:val="0"/>
      <w:autoSpaceDE w:val="0"/>
      <w:autoSpaceDN w:val="0"/>
      <w:spacing w:after="0" w:line="240" w:lineRule="auto"/>
    </w:pPr>
    <w:rPr>
      <w:rFonts w:ascii="Arial" w:eastAsia="Times New Roman" w:hAnsi="Arial" w:cs="Arial"/>
      <w:b/>
      <w:sz w:val="18"/>
      <w:szCs w:val="20"/>
    </w:rPr>
  </w:style>
  <w:style w:type="paragraph" w:styleId="a8">
    <w:name w:val="Normal (Web)"/>
    <w:basedOn w:val="a"/>
    <w:uiPriority w:val="99"/>
    <w:rsid w:val="00A908BB"/>
    <w:pPr>
      <w:suppressAutoHyphens/>
      <w:spacing w:before="100" w:after="100" w:line="240" w:lineRule="auto"/>
    </w:pPr>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A908BB"/>
    <w:pPr>
      <w:tabs>
        <w:tab w:val="center" w:pos="4677"/>
        <w:tab w:val="right" w:pos="9355"/>
      </w:tabs>
      <w:spacing w:after="0" w:line="240" w:lineRule="auto"/>
    </w:pPr>
    <w:rPr>
      <w:rFonts w:ascii="Calibri" w:eastAsia="Calibri" w:hAnsi="Calibri" w:cs="Times New Roman"/>
      <w:lang w:eastAsia="en-US"/>
    </w:rPr>
  </w:style>
  <w:style w:type="character" w:customStyle="1" w:styleId="aa">
    <w:name w:val="Нижний колонтитул Знак"/>
    <w:basedOn w:val="a0"/>
    <w:link w:val="a9"/>
    <w:uiPriority w:val="99"/>
    <w:rsid w:val="00A908BB"/>
    <w:rPr>
      <w:rFonts w:ascii="Calibri" w:eastAsia="Calibri" w:hAnsi="Calibri" w:cs="Times New Roman"/>
      <w:lang w:eastAsia="en-US"/>
    </w:rPr>
  </w:style>
  <w:style w:type="paragraph" w:styleId="ab">
    <w:name w:val="Balloon Text"/>
    <w:basedOn w:val="a"/>
    <w:link w:val="ac"/>
    <w:uiPriority w:val="99"/>
    <w:semiHidden/>
    <w:unhideWhenUsed/>
    <w:rsid w:val="00A908BB"/>
    <w:pPr>
      <w:spacing w:after="0" w:line="240" w:lineRule="auto"/>
    </w:pPr>
    <w:rPr>
      <w:rFonts w:ascii="Tahoma" w:eastAsia="Calibri" w:hAnsi="Tahoma" w:cs="Tahoma"/>
      <w:sz w:val="16"/>
      <w:szCs w:val="16"/>
      <w:lang w:eastAsia="en-US"/>
    </w:rPr>
  </w:style>
  <w:style w:type="character" w:customStyle="1" w:styleId="ac">
    <w:name w:val="Текст выноски Знак"/>
    <w:basedOn w:val="a0"/>
    <w:link w:val="ab"/>
    <w:uiPriority w:val="99"/>
    <w:semiHidden/>
    <w:rsid w:val="00A908BB"/>
    <w:rPr>
      <w:rFonts w:ascii="Tahoma" w:eastAsia="Calibri" w:hAnsi="Tahoma" w:cs="Tahoma"/>
      <w:sz w:val="16"/>
      <w:szCs w:val="16"/>
      <w:lang w:eastAsia="en-US"/>
    </w:rPr>
  </w:style>
  <w:style w:type="character" w:customStyle="1" w:styleId="apple-converted-space">
    <w:name w:val="apple-converted-space"/>
    <w:rsid w:val="00A908BB"/>
  </w:style>
  <w:style w:type="character" w:styleId="ad">
    <w:name w:val="Hyperlink"/>
    <w:unhideWhenUsed/>
    <w:rsid w:val="00A908BB"/>
    <w:rPr>
      <w:color w:val="0000FF"/>
      <w:u w:val="single"/>
    </w:rPr>
  </w:style>
  <w:style w:type="table" w:styleId="ae">
    <w:name w:val="Table Grid"/>
    <w:basedOn w:val="a1"/>
    <w:uiPriority w:val="59"/>
    <w:rsid w:val="00A908B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rsid w:val="00A908BB"/>
    <w:rPr>
      <w:sz w:val="16"/>
      <w:szCs w:val="16"/>
    </w:rPr>
  </w:style>
  <w:style w:type="paragraph" w:styleId="af0">
    <w:name w:val="annotation text"/>
    <w:basedOn w:val="a"/>
    <w:link w:val="af1"/>
    <w:rsid w:val="00A908BB"/>
    <w:rPr>
      <w:rFonts w:ascii="Calibri" w:eastAsia="Calibri" w:hAnsi="Calibri" w:cs="Times New Roman"/>
      <w:sz w:val="20"/>
      <w:szCs w:val="20"/>
      <w:lang w:eastAsia="en-US"/>
    </w:rPr>
  </w:style>
  <w:style w:type="character" w:customStyle="1" w:styleId="af1">
    <w:name w:val="Текст примечания Знак"/>
    <w:basedOn w:val="a0"/>
    <w:link w:val="af0"/>
    <w:rsid w:val="00A908BB"/>
    <w:rPr>
      <w:rFonts w:ascii="Calibri" w:eastAsia="Calibri" w:hAnsi="Calibri" w:cs="Times New Roman"/>
      <w:sz w:val="20"/>
      <w:szCs w:val="20"/>
      <w:lang w:eastAsia="en-US"/>
    </w:rPr>
  </w:style>
  <w:style w:type="paragraph" w:customStyle="1" w:styleId="af2">
    <w:name w:val="Знак Знак Знак"/>
    <w:basedOn w:val="a"/>
    <w:rsid w:val="00A908BB"/>
    <w:pPr>
      <w:spacing w:before="100" w:beforeAutospacing="1" w:after="100" w:afterAutospacing="1" w:line="240" w:lineRule="auto"/>
    </w:pPr>
    <w:rPr>
      <w:rFonts w:ascii="Tahoma" w:eastAsia="Times New Roman" w:hAnsi="Tahoma" w:cs="Tahoma"/>
      <w:sz w:val="20"/>
      <w:szCs w:val="20"/>
      <w:lang w:val="en-US" w:eastAsia="en-US"/>
    </w:rPr>
  </w:style>
  <w:style w:type="paragraph" w:styleId="af3">
    <w:name w:val="annotation subject"/>
    <w:basedOn w:val="af0"/>
    <w:next w:val="af0"/>
    <w:link w:val="af4"/>
    <w:uiPriority w:val="99"/>
    <w:semiHidden/>
    <w:unhideWhenUsed/>
    <w:rsid w:val="00A908BB"/>
    <w:pPr>
      <w:spacing w:line="240" w:lineRule="auto"/>
    </w:pPr>
    <w:rPr>
      <w:b/>
      <w:bCs/>
    </w:rPr>
  </w:style>
  <w:style w:type="character" w:customStyle="1" w:styleId="af4">
    <w:name w:val="Тема примечания Знак"/>
    <w:basedOn w:val="af1"/>
    <w:link w:val="af3"/>
    <w:uiPriority w:val="99"/>
    <w:semiHidden/>
    <w:rsid w:val="00A908BB"/>
    <w:rPr>
      <w:rFonts w:ascii="Calibri" w:eastAsia="Calibri" w:hAnsi="Calibri" w:cs="Times New Roman"/>
      <w:b/>
      <w:bCs/>
      <w:sz w:val="20"/>
      <w:szCs w:val="20"/>
      <w:lang w:eastAsia="en-US"/>
    </w:rPr>
  </w:style>
  <w:style w:type="paragraph" w:customStyle="1" w:styleId="ConsPlusNonformat">
    <w:name w:val="ConsPlusNonformat"/>
    <w:uiPriority w:val="99"/>
    <w:rsid w:val="00A908B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A908BB"/>
    <w:pPr>
      <w:widowControl w:val="0"/>
      <w:autoSpaceDE w:val="0"/>
      <w:autoSpaceDN w:val="0"/>
      <w:adjustRightInd w:val="0"/>
      <w:spacing w:after="0" w:line="240" w:lineRule="auto"/>
    </w:pPr>
    <w:rPr>
      <w:rFonts w:ascii="Calibri" w:hAnsi="Calibri" w:cs="Calibri"/>
    </w:rPr>
  </w:style>
  <w:style w:type="character" w:customStyle="1" w:styleId="blk">
    <w:name w:val="blk"/>
    <w:basedOn w:val="a0"/>
    <w:rsid w:val="00D86B34"/>
  </w:style>
  <w:style w:type="paragraph" w:customStyle="1" w:styleId="Default">
    <w:name w:val="Default"/>
    <w:rsid w:val="007247F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rsid w:val="00A1040A"/>
    <w:pPr>
      <w:widowControl w:val="0"/>
      <w:autoSpaceDE w:val="0"/>
      <w:autoSpaceDN w:val="0"/>
      <w:adjustRightInd w:val="0"/>
      <w:spacing w:after="0" w:line="240" w:lineRule="auto"/>
    </w:pPr>
    <w:rPr>
      <w:rFonts w:ascii="Arial" w:hAnsi="Arial" w:cs="Arial"/>
      <w:b/>
      <w:bCs/>
      <w:sz w:val="20"/>
      <w:szCs w:val="20"/>
    </w:rPr>
  </w:style>
  <w:style w:type="paragraph" w:styleId="af5">
    <w:name w:val="Body Text Indent"/>
    <w:basedOn w:val="a"/>
    <w:link w:val="af6"/>
    <w:uiPriority w:val="99"/>
    <w:semiHidden/>
    <w:unhideWhenUsed/>
    <w:rsid w:val="00830387"/>
    <w:pPr>
      <w:spacing w:after="120"/>
      <w:ind w:left="283"/>
    </w:pPr>
  </w:style>
  <w:style w:type="character" w:customStyle="1" w:styleId="af6">
    <w:name w:val="Основной текст с отступом Знак"/>
    <w:basedOn w:val="a0"/>
    <w:link w:val="af5"/>
    <w:uiPriority w:val="99"/>
    <w:semiHidden/>
    <w:rsid w:val="00830387"/>
  </w:style>
  <w:style w:type="character" w:customStyle="1" w:styleId="ConsPlusNormal0">
    <w:name w:val="ConsPlusNormal Знак"/>
    <w:link w:val="ConsPlusNormal"/>
    <w:locked/>
    <w:rsid w:val="00860EED"/>
    <w:rPr>
      <w:rFonts w:ascii="Arial" w:eastAsia="Times New Roman" w:hAnsi="Arial" w:cs="Arial"/>
      <w:b/>
      <w:sz w:val="18"/>
      <w:szCs w:val="20"/>
    </w:rPr>
  </w:style>
  <w:style w:type="paragraph" w:customStyle="1" w:styleId="Standard">
    <w:name w:val="Standard"/>
    <w:rsid w:val="00AF29CD"/>
    <w:pPr>
      <w:widowControl w:val="0"/>
      <w:spacing w:after="0" w:line="240" w:lineRule="auto"/>
    </w:pPr>
    <w:rPr>
      <w:rFonts w:ascii="Times New Roman" w:eastAsia="Times New Roman" w:hAnsi="Times New Roman"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14113200">
      <w:bodyDiv w:val="1"/>
      <w:marLeft w:val="0"/>
      <w:marRight w:val="0"/>
      <w:marTop w:val="0"/>
      <w:marBottom w:val="0"/>
      <w:divBdr>
        <w:top w:val="none" w:sz="0" w:space="0" w:color="auto"/>
        <w:left w:val="none" w:sz="0" w:space="0" w:color="auto"/>
        <w:bottom w:val="none" w:sz="0" w:space="0" w:color="auto"/>
        <w:right w:val="none" w:sz="0" w:space="0" w:color="auto"/>
      </w:divBdr>
    </w:div>
    <w:div w:id="52197280">
      <w:bodyDiv w:val="1"/>
      <w:marLeft w:val="0"/>
      <w:marRight w:val="0"/>
      <w:marTop w:val="0"/>
      <w:marBottom w:val="0"/>
      <w:divBdr>
        <w:top w:val="none" w:sz="0" w:space="0" w:color="auto"/>
        <w:left w:val="none" w:sz="0" w:space="0" w:color="auto"/>
        <w:bottom w:val="none" w:sz="0" w:space="0" w:color="auto"/>
        <w:right w:val="none" w:sz="0" w:space="0" w:color="auto"/>
      </w:divBdr>
    </w:div>
    <w:div w:id="60907878">
      <w:bodyDiv w:val="1"/>
      <w:marLeft w:val="0"/>
      <w:marRight w:val="0"/>
      <w:marTop w:val="0"/>
      <w:marBottom w:val="0"/>
      <w:divBdr>
        <w:top w:val="none" w:sz="0" w:space="0" w:color="auto"/>
        <w:left w:val="none" w:sz="0" w:space="0" w:color="auto"/>
        <w:bottom w:val="none" w:sz="0" w:space="0" w:color="auto"/>
        <w:right w:val="none" w:sz="0" w:space="0" w:color="auto"/>
      </w:divBdr>
    </w:div>
    <w:div w:id="83501247">
      <w:bodyDiv w:val="1"/>
      <w:marLeft w:val="0"/>
      <w:marRight w:val="0"/>
      <w:marTop w:val="0"/>
      <w:marBottom w:val="0"/>
      <w:divBdr>
        <w:top w:val="none" w:sz="0" w:space="0" w:color="auto"/>
        <w:left w:val="none" w:sz="0" w:space="0" w:color="auto"/>
        <w:bottom w:val="none" w:sz="0" w:space="0" w:color="auto"/>
        <w:right w:val="none" w:sz="0" w:space="0" w:color="auto"/>
      </w:divBdr>
    </w:div>
    <w:div w:id="91170365">
      <w:bodyDiv w:val="1"/>
      <w:marLeft w:val="0"/>
      <w:marRight w:val="0"/>
      <w:marTop w:val="0"/>
      <w:marBottom w:val="0"/>
      <w:divBdr>
        <w:top w:val="none" w:sz="0" w:space="0" w:color="auto"/>
        <w:left w:val="none" w:sz="0" w:space="0" w:color="auto"/>
        <w:bottom w:val="none" w:sz="0" w:space="0" w:color="auto"/>
        <w:right w:val="none" w:sz="0" w:space="0" w:color="auto"/>
      </w:divBdr>
    </w:div>
    <w:div w:id="95683391">
      <w:bodyDiv w:val="1"/>
      <w:marLeft w:val="0"/>
      <w:marRight w:val="0"/>
      <w:marTop w:val="0"/>
      <w:marBottom w:val="0"/>
      <w:divBdr>
        <w:top w:val="none" w:sz="0" w:space="0" w:color="auto"/>
        <w:left w:val="none" w:sz="0" w:space="0" w:color="auto"/>
        <w:bottom w:val="none" w:sz="0" w:space="0" w:color="auto"/>
        <w:right w:val="none" w:sz="0" w:space="0" w:color="auto"/>
      </w:divBdr>
    </w:div>
    <w:div w:id="141243393">
      <w:bodyDiv w:val="1"/>
      <w:marLeft w:val="0"/>
      <w:marRight w:val="0"/>
      <w:marTop w:val="0"/>
      <w:marBottom w:val="0"/>
      <w:divBdr>
        <w:top w:val="none" w:sz="0" w:space="0" w:color="auto"/>
        <w:left w:val="none" w:sz="0" w:space="0" w:color="auto"/>
        <w:bottom w:val="none" w:sz="0" w:space="0" w:color="auto"/>
        <w:right w:val="none" w:sz="0" w:space="0" w:color="auto"/>
      </w:divBdr>
    </w:div>
    <w:div w:id="149755822">
      <w:bodyDiv w:val="1"/>
      <w:marLeft w:val="0"/>
      <w:marRight w:val="0"/>
      <w:marTop w:val="0"/>
      <w:marBottom w:val="0"/>
      <w:divBdr>
        <w:top w:val="none" w:sz="0" w:space="0" w:color="auto"/>
        <w:left w:val="none" w:sz="0" w:space="0" w:color="auto"/>
        <w:bottom w:val="none" w:sz="0" w:space="0" w:color="auto"/>
        <w:right w:val="none" w:sz="0" w:space="0" w:color="auto"/>
      </w:divBdr>
    </w:div>
    <w:div w:id="159542624">
      <w:bodyDiv w:val="1"/>
      <w:marLeft w:val="0"/>
      <w:marRight w:val="0"/>
      <w:marTop w:val="0"/>
      <w:marBottom w:val="0"/>
      <w:divBdr>
        <w:top w:val="none" w:sz="0" w:space="0" w:color="auto"/>
        <w:left w:val="none" w:sz="0" w:space="0" w:color="auto"/>
        <w:bottom w:val="none" w:sz="0" w:space="0" w:color="auto"/>
        <w:right w:val="none" w:sz="0" w:space="0" w:color="auto"/>
      </w:divBdr>
    </w:div>
    <w:div w:id="170216939">
      <w:bodyDiv w:val="1"/>
      <w:marLeft w:val="0"/>
      <w:marRight w:val="0"/>
      <w:marTop w:val="0"/>
      <w:marBottom w:val="0"/>
      <w:divBdr>
        <w:top w:val="none" w:sz="0" w:space="0" w:color="auto"/>
        <w:left w:val="none" w:sz="0" w:space="0" w:color="auto"/>
        <w:bottom w:val="none" w:sz="0" w:space="0" w:color="auto"/>
        <w:right w:val="none" w:sz="0" w:space="0" w:color="auto"/>
      </w:divBdr>
    </w:div>
    <w:div w:id="178783874">
      <w:bodyDiv w:val="1"/>
      <w:marLeft w:val="0"/>
      <w:marRight w:val="0"/>
      <w:marTop w:val="0"/>
      <w:marBottom w:val="0"/>
      <w:divBdr>
        <w:top w:val="none" w:sz="0" w:space="0" w:color="auto"/>
        <w:left w:val="none" w:sz="0" w:space="0" w:color="auto"/>
        <w:bottom w:val="none" w:sz="0" w:space="0" w:color="auto"/>
        <w:right w:val="none" w:sz="0" w:space="0" w:color="auto"/>
      </w:divBdr>
    </w:div>
    <w:div w:id="190149448">
      <w:bodyDiv w:val="1"/>
      <w:marLeft w:val="0"/>
      <w:marRight w:val="0"/>
      <w:marTop w:val="0"/>
      <w:marBottom w:val="0"/>
      <w:divBdr>
        <w:top w:val="none" w:sz="0" w:space="0" w:color="auto"/>
        <w:left w:val="none" w:sz="0" w:space="0" w:color="auto"/>
        <w:bottom w:val="none" w:sz="0" w:space="0" w:color="auto"/>
        <w:right w:val="none" w:sz="0" w:space="0" w:color="auto"/>
      </w:divBdr>
    </w:div>
    <w:div w:id="194733221">
      <w:bodyDiv w:val="1"/>
      <w:marLeft w:val="0"/>
      <w:marRight w:val="0"/>
      <w:marTop w:val="0"/>
      <w:marBottom w:val="0"/>
      <w:divBdr>
        <w:top w:val="none" w:sz="0" w:space="0" w:color="auto"/>
        <w:left w:val="none" w:sz="0" w:space="0" w:color="auto"/>
        <w:bottom w:val="none" w:sz="0" w:space="0" w:color="auto"/>
        <w:right w:val="none" w:sz="0" w:space="0" w:color="auto"/>
      </w:divBdr>
    </w:div>
    <w:div w:id="269551796">
      <w:bodyDiv w:val="1"/>
      <w:marLeft w:val="0"/>
      <w:marRight w:val="0"/>
      <w:marTop w:val="0"/>
      <w:marBottom w:val="0"/>
      <w:divBdr>
        <w:top w:val="none" w:sz="0" w:space="0" w:color="auto"/>
        <w:left w:val="none" w:sz="0" w:space="0" w:color="auto"/>
        <w:bottom w:val="none" w:sz="0" w:space="0" w:color="auto"/>
        <w:right w:val="none" w:sz="0" w:space="0" w:color="auto"/>
      </w:divBdr>
    </w:div>
    <w:div w:id="295257424">
      <w:bodyDiv w:val="1"/>
      <w:marLeft w:val="0"/>
      <w:marRight w:val="0"/>
      <w:marTop w:val="0"/>
      <w:marBottom w:val="0"/>
      <w:divBdr>
        <w:top w:val="none" w:sz="0" w:space="0" w:color="auto"/>
        <w:left w:val="none" w:sz="0" w:space="0" w:color="auto"/>
        <w:bottom w:val="none" w:sz="0" w:space="0" w:color="auto"/>
        <w:right w:val="none" w:sz="0" w:space="0" w:color="auto"/>
      </w:divBdr>
    </w:div>
    <w:div w:id="323120484">
      <w:bodyDiv w:val="1"/>
      <w:marLeft w:val="0"/>
      <w:marRight w:val="0"/>
      <w:marTop w:val="0"/>
      <w:marBottom w:val="0"/>
      <w:divBdr>
        <w:top w:val="none" w:sz="0" w:space="0" w:color="auto"/>
        <w:left w:val="none" w:sz="0" w:space="0" w:color="auto"/>
        <w:bottom w:val="none" w:sz="0" w:space="0" w:color="auto"/>
        <w:right w:val="none" w:sz="0" w:space="0" w:color="auto"/>
      </w:divBdr>
    </w:div>
    <w:div w:id="323289840">
      <w:bodyDiv w:val="1"/>
      <w:marLeft w:val="0"/>
      <w:marRight w:val="0"/>
      <w:marTop w:val="0"/>
      <w:marBottom w:val="0"/>
      <w:divBdr>
        <w:top w:val="none" w:sz="0" w:space="0" w:color="auto"/>
        <w:left w:val="none" w:sz="0" w:space="0" w:color="auto"/>
        <w:bottom w:val="none" w:sz="0" w:space="0" w:color="auto"/>
        <w:right w:val="none" w:sz="0" w:space="0" w:color="auto"/>
      </w:divBdr>
      <w:divsChild>
        <w:div w:id="2091073537">
          <w:marLeft w:val="0"/>
          <w:marRight w:val="0"/>
          <w:marTop w:val="0"/>
          <w:marBottom w:val="0"/>
          <w:divBdr>
            <w:top w:val="none" w:sz="0" w:space="0" w:color="auto"/>
            <w:left w:val="none" w:sz="0" w:space="0" w:color="auto"/>
            <w:bottom w:val="none" w:sz="0" w:space="0" w:color="auto"/>
            <w:right w:val="none" w:sz="0" w:space="0" w:color="auto"/>
          </w:divBdr>
        </w:div>
      </w:divsChild>
    </w:div>
    <w:div w:id="373624210">
      <w:bodyDiv w:val="1"/>
      <w:marLeft w:val="0"/>
      <w:marRight w:val="0"/>
      <w:marTop w:val="0"/>
      <w:marBottom w:val="0"/>
      <w:divBdr>
        <w:top w:val="none" w:sz="0" w:space="0" w:color="auto"/>
        <w:left w:val="none" w:sz="0" w:space="0" w:color="auto"/>
        <w:bottom w:val="none" w:sz="0" w:space="0" w:color="auto"/>
        <w:right w:val="none" w:sz="0" w:space="0" w:color="auto"/>
      </w:divBdr>
    </w:div>
    <w:div w:id="383334839">
      <w:bodyDiv w:val="1"/>
      <w:marLeft w:val="0"/>
      <w:marRight w:val="0"/>
      <w:marTop w:val="0"/>
      <w:marBottom w:val="0"/>
      <w:divBdr>
        <w:top w:val="none" w:sz="0" w:space="0" w:color="auto"/>
        <w:left w:val="none" w:sz="0" w:space="0" w:color="auto"/>
        <w:bottom w:val="none" w:sz="0" w:space="0" w:color="auto"/>
        <w:right w:val="none" w:sz="0" w:space="0" w:color="auto"/>
      </w:divBdr>
    </w:div>
    <w:div w:id="407927800">
      <w:bodyDiv w:val="1"/>
      <w:marLeft w:val="0"/>
      <w:marRight w:val="0"/>
      <w:marTop w:val="0"/>
      <w:marBottom w:val="0"/>
      <w:divBdr>
        <w:top w:val="none" w:sz="0" w:space="0" w:color="auto"/>
        <w:left w:val="none" w:sz="0" w:space="0" w:color="auto"/>
        <w:bottom w:val="none" w:sz="0" w:space="0" w:color="auto"/>
        <w:right w:val="none" w:sz="0" w:space="0" w:color="auto"/>
      </w:divBdr>
    </w:div>
    <w:div w:id="418059626">
      <w:bodyDiv w:val="1"/>
      <w:marLeft w:val="0"/>
      <w:marRight w:val="0"/>
      <w:marTop w:val="0"/>
      <w:marBottom w:val="0"/>
      <w:divBdr>
        <w:top w:val="none" w:sz="0" w:space="0" w:color="auto"/>
        <w:left w:val="none" w:sz="0" w:space="0" w:color="auto"/>
        <w:bottom w:val="none" w:sz="0" w:space="0" w:color="auto"/>
        <w:right w:val="none" w:sz="0" w:space="0" w:color="auto"/>
      </w:divBdr>
    </w:div>
    <w:div w:id="422338150">
      <w:bodyDiv w:val="1"/>
      <w:marLeft w:val="0"/>
      <w:marRight w:val="0"/>
      <w:marTop w:val="0"/>
      <w:marBottom w:val="0"/>
      <w:divBdr>
        <w:top w:val="none" w:sz="0" w:space="0" w:color="auto"/>
        <w:left w:val="none" w:sz="0" w:space="0" w:color="auto"/>
        <w:bottom w:val="none" w:sz="0" w:space="0" w:color="auto"/>
        <w:right w:val="none" w:sz="0" w:space="0" w:color="auto"/>
      </w:divBdr>
    </w:div>
    <w:div w:id="437525263">
      <w:bodyDiv w:val="1"/>
      <w:marLeft w:val="0"/>
      <w:marRight w:val="0"/>
      <w:marTop w:val="0"/>
      <w:marBottom w:val="0"/>
      <w:divBdr>
        <w:top w:val="none" w:sz="0" w:space="0" w:color="auto"/>
        <w:left w:val="none" w:sz="0" w:space="0" w:color="auto"/>
        <w:bottom w:val="none" w:sz="0" w:space="0" w:color="auto"/>
        <w:right w:val="none" w:sz="0" w:space="0" w:color="auto"/>
      </w:divBdr>
    </w:div>
    <w:div w:id="461196102">
      <w:bodyDiv w:val="1"/>
      <w:marLeft w:val="0"/>
      <w:marRight w:val="0"/>
      <w:marTop w:val="0"/>
      <w:marBottom w:val="0"/>
      <w:divBdr>
        <w:top w:val="none" w:sz="0" w:space="0" w:color="auto"/>
        <w:left w:val="none" w:sz="0" w:space="0" w:color="auto"/>
        <w:bottom w:val="none" w:sz="0" w:space="0" w:color="auto"/>
        <w:right w:val="none" w:sz="0" w:space="0" w:color="auto"/>
      </w:divBdr>
    </w:div>
    <w:div w:id="505554619">
      <w:bodyDiv w:val="1"/>
      <w:marLeft w:val="0"/>
      <w:marRight w:val="0"/>
      <w:marTop w:val="0"/>
      <w:marBottom w:val="0"/>
      <w:divBdr>
        <w:top w:val="none" w:sz="0" w:space="0" w:color="auto"/>
        <w:left w:val="none" w:sz="0" w:space="0" w:color="auto"/>
        <w:bottom w:val="none" w:sz="0" w:space="0" w:color="auto"/>
        <w:right w:val="none" w:sz="0" w:space="0" w:color="auto"/>
      </w:divBdr>
    </w:div>
    <w:div w:id="600843877">
      <w:bodyDiv w:val="1"/>
      <w:marLeft w:val="0"/>
      <w:marRight w:val="0"/>
      <w:marTop w:val="0"/>
      <w:marBottom w:val="0"/>
      <w:divBdr>
        <w:top w:val="none" w:sz="0" w:space="0" w:color="auto"/>
        <w:left w:val="none" w:sz="0" w:space="0" w:color="auto"/>
        <w:bottom w:val="none" w:sz="0" w:space="0" w:color="auto"/>
        <w:right w:val="none" w:sz="0" w:space="0" w:color="auto"/>
      </w:divBdr>
    </w:div>
    <w:div w:id="603542099">
      <w:bodyDiv w:val="1"/>
      <w:marLeft w:val="0"/>
      <w:marRight w:val="0"/>
      <w:marTop w:val="0"/>
      <w:marBottom w:val="0"/>
      <w:divBdr>
        <w:top w:val="none" w:sz="0" w:space="0" w:color="auto"/>
        <w:left w:val="none" w:sz="0" w:space="0" w:color="auto"/>
        <w:bottom w:val="none" w:sz="0" w:space="0" w:color="auto"/>
        <w:right w:val="none" w:sz="0" w:space="0" w:color="auto"/>
      </w:divBdr>
    </w:div>
    <w:div w:id="613364267">
      <w:bodyDiv w:val="1"/>
      <w:marLeft w:val="0"/>
      <w:marRight w:val="0"/>
      <w:marTop w:val="0"/>
      <w:marBottom w:val="0"/>
      <w:divBdr>
        <w:top w:val="none" w:sz="0" w:space="0" w:color="auto"/>
        <w:left w:val="none" w:sz="0" w:space="0" w:color="auto"/>
        <w:bottom w:val="none" w:sz="0" w:space="0" w:color="auto"/>
        <w:right w:val="none" w:sz="0" w:space="0" w:color="auto"/>
      </w:divBdr>
    </w:div>
    <w:div w:id="662929361">
      <w:bodyDiv w:val="1"/>
      <w:marLeft w:val="0"/>
      <w:marRight w:val="0"/>
      <w:marTop w:val="0"/>
      <w:marBottom w:val="0"/>
      <w:divBdr>
        <w:top w:val="none" w:sz="0" w:space="0" w:color="auto"/>
        <w:left w:val="none" w:sz="0" w:space="0" w:color="auto"/>
        <w:bottom w:val="none" w:sz="0" w:space="0" w:color="auto"/>
        <w:right w:val="none" w:sz="0" w:space="0" w:color="auto"/>
      </w:divBdr>
    </w:div>
    <w:div w:id="700127813">
      <w:bodyDiv w:val="1"/>
      <w:marLeft w:val="0"/>
      <w:marRight w:val="0"/>
      <w:marTop w:val="0"/>
      <w:marBottom w:val="0"/>
      <w:divBdr>
        <w:top w:val="none" w:sz="0" w:space="0" w:color="auto"/>
        <w:left w:val="none" w:sz="0" w:space="0" w:color="auto"/>
        <w:bottom w:val="none" w:sz="0" w:space="0" w:color="auto"/>
        <w:right w:val="none" w:sz="0" w:space="0" w:color="auto"/>
      </w:divBdr>
    </w:div>
    <w:div w:id="716517333">
      <w:bodyDiv w:val="1"/>
      <w:marLeft w:val="0"/>
      <w:marRight w:val="0"/>
      <w:marTop w:val="0"/>
      <w:marBottom w:val="0"/>
      <w:divBdr>
        <w:top w:val="none" w:sz="0" w:space="0" w:color="auto"/>
        <w:left w:val="none" w:sz="0" w:space="0" w:color="auto"/>
        <w:bottom w:val="none" w:sz="0" w:space="0" w:color="auto"/>
        <w:right w:val="none" w:sz="0" w:space="0" w:color="auto"/>
      </w:divBdr>
    </w:div>
    <w:div w:id="727997941">
      <w:bodyDiv w:val="1"/>
      <w:marLeft w:val="0"/>
      <w:marRight w:val="0"/>
      <w:marTop w:val="0"/>
      <w:marBottom w:val="0"/>
      <w:divBdr>
        <w:top w:val="none" w:sz="0" w:space="0" w:color="auto"/>
        <w:left w:val="none" w:sz="0" w:space="0" w:color="auto"/>
        <w:bottom w:val="none" w:sz="0" w:space="0" w:color="auto"/>
        <w:right w:val="none" w:sz="0" w:space="0" w:color="auto"/>
      </w:divBdr>
    </w:div>
    <w:div w:id="740176112">
      <w:bodyDiv w:val="1"/>
      <w:marLeft w:val="0"/>
      <w:marRight w:val="0"/>
      <w:marTop w:val="0"/>
      <w:marBottom w:val="0"/>
      <w:divBdr>
        <w:top w:val="none" w:sz="0" w:space="0" w:color="auto"/>
        <w:left w:val="none" w:sz="0" w:space="0" w:color="auto"/>
        <w:bottom w:val="none" w:sz="0" w:space="0" w:color="auto"/>
        <w:right w:val="none" w:sz="0" w:space="0" w:color="auto"/>
      </w:divBdr>
    </w:div>
    <w:div w:id="757603044">
      <w:bodyDiv w:val="1"/>
      <w:marLeft w:val="0"/>
      <w:marRight w:val="0"/>
      <w:marTop w:val="0"/>
      <w:marBottom w:val="0"/>
      <w:divBdr>
        <w:top w:val="none" w:sz="0" w:space="0" w:color="auto"/>
        <w:left w:val="none" w:sz="0" w:space="0" w:color="auto"/>
        <w:bottom w:val="none" w:sz="0" w:space="0" w:color="auto"/>
        <w:right w:val="none" w:sz="0" w:space="0" w:color="auto"/>
      </w:divBdr>
    </w:div>
    <w:div w:id="820148379">
      <w:bodyDiv w:val="1"/>
      <w:marLeft w:val="0"/>
      <w:marRight w:val="0"/>
      <w:marTop w:val="0"/>
      <w:marBottom w:val="0"/>
      <w:divBdr>
        <w:top w:val="none" w:sz="0" w:space="0" w:color="auto"/>
        <w:left w:val="none" w:sz="0" w:space="0" w:color="auto"/>
        <w:bottom w:val="none" w:sz="0" w:space="0" w:color="auto"/>
        <w:right w:val="none" w:sz="0" w:space="0" w:color="auto"/>
      </w:divBdr>
    </w:div>
    <w:div w:id="820388749">
      <w:bodyDiv w:val="1"/>
      <w:marLeft w:val="0"/>
      <w:marRight w:val="0"/>
      <w:marTop w:val="0"/>
      <w:marBottom w:val="0"/>
      <w:divBdr>
        <w:top w:val="none" w:sz="0" w:space="0" w:color="auto"/>
        <w:left w:val="none" w:sz="0" w:space="0" w:color="auto"/>
        <w:bottom w:val="none" w:sz="0" w:space="0" w:color="auto"/>
        <w:right w:val="none" w:sz="0" w:space="0" w:color="auto"/>
      </w:divBdr>
    </w:div>
    <w:div w:id="996302474">
      <w:bodyDiv w:val="1"/>
      <w:marLeft w:val="0"/>
      <w:marRight w:val="0"/>
      <w:marTop w:val="0"/>
      <w:marBottom w:val="0"/>
      <w:divBdr>
        <w:top w:val="none" w:sz="0" w:space="0" w:color="auto"/>
        <w:left w:val="none" w:sz="0" w:space="0" w:color="auto"/>
        <w:bottom w:val="none" w:sz="0" w:space="0" w:color="auto"/>
        <w:right w:val="none" w:sz="0" w:space="0" w:color="auto"/>
      </w:divBdr>
    </w:div>
    <w:div w:id="1033771165">
      <w:bodyDiv w:val="1"/>
      <w:marLeft w:val="0"/>
      <w:marRight w:val="0"/>
      <w:marTop w:val="0"/>
      <w:marBottom w:val="0"/>
      <w:divBdr>
        <w:top w:val="none" w:sz="0" w:space="0" w:color="auto"/>
        <w:left w:val="none" w:sz="0" w:space="0" w:color="auto"/>
        <w:bottom w:val="none" w:sz="0" w:space="0" w:color="auto"/>
        <w:right w:val="none" w:sz="0" w:space="0" w:color="auto"/>
      </w:divBdr>
    </w:div>
    <w:div w:id="1036269833">
      <w:bodyDiv w:val="1"/>
      <w:marLeft w:val="0"/>
      <w:marRight w:val="0"/>
      <w:marTop w:val="0"/>
      <w:marBottom w:val="0"/>
      <w:divBdr>
        <w:top w:val="none" w:sz="0" w:space="0" w:color="auto"/>
        <w:left w:val="none" w:sz="0" w:space="0" w:color="auto"/>
        <w:bottom w:val="none" w:sz="0" w:space="0" w:color="auto"/>
        <w:right w:val="none" w:sz="0" w:space="0" w:color="auto"/>
      </w:divBdr>
    </w:div>
    <w:div w:id="1090353121">
      <w:bodyDiv w:val="1"/>
      <w:marLeft w:val="0"/>
      <w:marRight w:val="0"/>
      <w:marTop w:val="0"/>
      <w:marBottom w:val="0"/>
      <w:divBdr>
        <w:top w:val="none" w:sz="0" w:space="0" w:color="auto"/>
        <w:left w:val="none" w:sz="0" w:space="0" w:color="auto"/>
        <w:bottom w:val="none" w:sz="0" w:space="0" w:color="auto"/>
        <w:right w:val="none" w:sz="0" w:space="0" w:color="auto"/>
      </w:divBdr>
    </w:div>
    <w:div w:id="1135756443">
      <w:bodyDiv w:val="1"/>
      <w:marLeft w:val="0"/>
      <w:marRight w:val="0"/>
      <w:marTop w:val="0"/>
      <w:marBottom w:val="0"/>
      <w:divBdr>
        <w:top w:val="none" w:sz="0" w:space="0" w:color="auto"/>
        <w:left w:val="none" w:sz="0" w:space="0" w:color="auto"/>
        <w:bottom w:val="none" w:sz="0" w:space="0" w:color="auto"/>
        <w:right w:val="none" w:sz="0" w:space="0" w:color="auto"/>
      </w:divBdr>
    </w:div>
    <w:div w:id="1199586680">
      <w:bodyDiv w:val="1"/>
      <w:marLeft w:val="0"/>
      <w:marRight w:val="0"/>
      <w:marTop w:val="0"/>
      <w:marBottom w:val="0"/>
      <w:divBdr>
        <w:top w:val="none" w:sz="0" w:space="0" w:color="auto"/>
        <w:left w:val="none" w:sz="0" w:space="0" w:color="auto"/>
        <w:bottom w:val="none" w:sz="0" w:space="0" w:color="auto"/>
        <w:right w:val="none" w:sz="0" w:space="0" w:color="auto"/>
      </w:divBdr>
    </w:div>
    <w:div w:id="1215966590">
      <w:bodyDiv w:val="1"/>
      <w:marLeft w:val="0"/>
      <w:marRight w:val="0"/>
      <w:marTop w:val="0"/>
      <w:marBottom w:val="0"/>
      <w:divBdr>
        <w:top w:val="none" w:sz="0" w:space="0" w:color="auto"/>
        <w:left w:val="none" w:sz="0" w:space="0" w:color="auto"/>
        <w:bottom w:val="none" w:sz="0" w:space="0" w:color="auto"/>
        <w:right w:val="none" w:sz="0" w:space="0" w:color="auto"/>
      </w:divBdr>
    </w:div>
    <w:div w:id="1228877307">
      <w:bodyDiv w:val="1"/>
      <w:marLeft w:val="0"/>
      <w:marRight w:val="0"/>
      <w:marTop w:val="0"/>
      <w:marBottom w:val="0"/>
      <w:divBdr>
        <w:top w:val="none" w:sz="0" w:space="0" w:color="auto"/>
        <w:left w:val="none" w:sz="0" w:space="0" w:color="auto"/>
        <w:bottom w:val="none" w:sz="0" w:space="0" w:color="auto"/>
        <w:right w:val="none" w:sz="0" w:space="0" w:color="auto"/>
      </w:divBdr>
    </w:div>
    <w:div w:id="1261060930">
      <w:bodyDiv w:val="1"/>
      <w:marLeft w:val="0"/>
      <w:marRight w:val="0"/>
      <w:marTop w:val="0"/>
      <w:marBottom w:val="0"/>
      <w:divBdr>
        <w:top w:val="none" w:sz="0" w:space="0" w:color="auto"/>
        <w:left w:val="none" w:sz="0" w:space="0" w:color="auto"/>
        <w:bottom w:val="none" w:sz="0" w:space="0" w:color="auto"/>
        <w:right w:val="none" w:sz="0" w:space="0" w:color="auto"/>
      </w:divBdr>
    </w:div>
    <w:div w:id="1277904120">
      <w:bodyDiv w:val="1"/>
      <w:marLeft w:val="0"/>
      <w:marRight w:val="0"/>
      <w:marTop w:val="0"/>
      <w:marBottom w:val="0"/>
      <w:divBdr>
        <w:top w:val="none" w:sz="0" w:space="0" w:color="auto"/>
        <w:left w:val="none" w:sz="0" w:space="0" w:color="auto"/>
        <w:bottom w:val="none" w:sz="0" w:space="0" w:color="auto"/>
        <w:right w:val="none" w:sz="0" w:space="0" w:color="auto"/>
      </w:divBdr>
    </w:div>
    <w:div w:id="1335958995">
      <w:bodyDiv w:val="1"/>
      <w:marLeft w:val="0"/>
      <w:marRight w:val="0"/>
      <w:marTop w:val="0"/>
      <w:marBottom w:val="0"/>
      <w:divBdr>
        <w:top w:val="none" w:sz="0" w:space="0" w:color="auto"/>
        <w:left w:val="none" w:sz="0" w:space="0" w:color="auto"/>
        <w:bottom w:val="none" w:sz="0" w:space="0" w:color="auto"/>
        <w:right w:val="none" w:sz="0" w:space="0" w:color="auto"/>
      </w:divBdr>
    </w:div>
    <w:div w:id="1431706869">
      <w:bodyDiv w:val="1"/>
      <w:marLeft w:val="0"/>
      <w:marRight w:val="0"/>
      <w:marTop w:val="0"/>
      <w:marBottom w:val="0"/>
      <w:divBdr>
        <w:top w:val="none" w:sz="0" w:space="0" w:color="auto"/>
        <w:left w:val="none" w:sz="0" w:space="0" w:color="auto"/>
        <w:bottom w:val="none" w:sz="0" w:space="0" w:color="auto"/>
        <w:right w:val="none" w:sz="0" w:space="0" w:color="auto"/>
      </w:divBdr>
    </w:div>
    <w:div w:id="1488551625">
      <w:bodyDiv w:val="1"/>
      <w:marLeft w:val="0"/>
      <w:marRight w:val="0"/>
      <w:marTop w:val="0"/>
      <w:marBottom w:val="0"/>
      <w:divBdr>
        <w:top w:val="none" w:sz="0" w:space="0" w:color="auto"/>
        <w:left w:val="none" w:sz="0" w:space="0" w:color="auto"/>
        <w:bottom w:val="none" w:sz="0" w:space="0" w:color="auto"/>
        <w:right w:val="none" w:sz="0" w:space="0" w:color="auto"/>
      </w:divBdr>
    </w:div>
    <w:div w:id="1496338045">
      <w:bodyDiv w:val="1"/>
      <w:marLeft w:val="0"/>
      <w:marRight w:val="0"/>
      <w:marTop w:val="0"/>
      <w:marBottom w:val="0"/>
      <w:divBdr>
        <w:top w:val="none" w:sz="0" w:space="0" w:color="auto"/>
        <w:left w:val="none" w:sz="0" w:space="0" w:color="auto"/>
        <w:bottom w:val="none" w:sz="0" w:space="0" w:color="auto"/>
        <w:right w:val="none" w:sz="0" w:space="0" w:color="auto"/>
      </w:divBdr>
    </w:div>
    <w:div w:id="1538658376">
      <w:bodyDiv w:val="1"/>
      <w:marLeft w:val="0"/>
      <w:marRight w:val="0"/>
      <w:marTop w:val="0"/>
      <w:marBottom w:val="0"/>
      <w:divBdr>
        <w:top w:val="none" w:sz="0" w:space="0" w:color="auto"/>
        <w:left w:val="none" w:sz="0" w:space="0" w:color="auto"/>
        <w:bottom w:val="none" w:sz="0" w:space="0" w:color="auto"/>
        <w:right w:val="none" w:sz="0" w:space="0" w:color="auto"/>
      </w:divBdr>
    </w:div>
    <w:div w:id="1570992828">
      <w:bodyDiv w:val="1"/>
      <w:marLeft w:val="0"/>
      <w:marRight w:val="0"/>
      <w:marTop w:val="0"/>
      <w:marBottom w:val="0"/>
      <w:divBdr>
        <w:top w:val="none" w:sz="0" w:space="0" w:color="auto"/>
        <w:left w:val="none" w:sz="0" w:space="0" w:color="auto"/>
        <w:bottom w:val="none" w:sz="0" w:space="0" w:color="auto"/>
        <w:right w:val="none" w:sz="0" w:space="0" w:color="auto"/>
      </w:divBdr>
    </w:div>
    <w:div w:id="1580871765">
      <w:bodyDiv w:val="1"/>
      <w:marLeft w:val="0"/>
      <w:marRight w:val="0"/>
      <w:marTop w:val="0"/>
      <w:marBottom w:val="0"/>
      <w:divBdr>
        <w:top w:val="none" w:sz="0" w:space="0" w:color="auto"/>
        <w:left w:val="none" w:sz="0" w:space="0" w:color="auto"/>
        <w:bottom w:val="none" w:sz="0" w:space="0" w:color="auto"/>
        <w:right w:val="none" w:sz="0" w:space="0" w:color="auto"/>
      </w:divBdr>
    </w:div>
    <w:div w:id="1662274546">
      <w:bodyDiv w:val="1"/>
      <w:marLeft w:val="0"/>
      <w:marRight w:val="0"/>
      <w:marTop w:val="0"/>
      <w:marBottom w:val="0"/>
      <w:divBdr>
        <w:top w:val="none" w:sz="0" w:space="0" w:color="auto"/>
        <w:left w:val="none" w:sz="0" w:space="0" w:color="auto"/>
        <w:bottom w:val="none" w:sz="0" w:space="0" w:color="auto"/>
        <w:right w:val="none" w:sz="0" w:space="0" w:color="auto"/>
      </w:divBdr>
    </w:div>
    <w:div w:id="1682663208">
      <w:bodyDiv w:val="1"/>
      <w:marLeft w:val="0"/>
      <w:marRight w:val="0"/>
      <w:marTop w:val="0"/>
      <w:marBottom w:val="0"/>
      <w:divBdr>
        <w:top w:val="none" w:sz="0" w:space="0" w:color="auto"/>
        <w:left w:val="none" w:sz="0" w:space="0" w:color="auto"/>
        <w:bottom w:val="none" w:sz="0" w:space="0" w:color="auto"/>
        <w:right w:val="none" w:sz="0" w:space="0" w:color="auto"/>
      </w:divBdr>
    </w:div>
    <w:div w:id="1698970451">
      <w:bodyDiv w:val="1"/>
      <w:marLeft w:val="0"/>
      <w:marRight w:val="0"/>
      <w:marTop w:val="0"/>
      <w:marBottom w:val="0"/>
      <w:divBdr>
        <w:top w:val="none" w:sz="0" w:space="0" w:color="auto"/>
        <w:left w:val="none" w:sz="0" w:space="0" w:color="auto"/>
        <w:bottom w:val="none" w:sz="0" w:space="0" w:color="auto"/>
        <w:right w:val="none" w:sz="0" w:space="0" w:color="auto"/>
      </w:divBdr>
      <w:divsChild>
        <w:div w:id="2117365349">
          <w:marLeft w:val="0"/>
          <w:marRight w:val="0"/>
          <w:marTop w:val="0"/>
          <w:marBottom w:val="0"/>
          <w:divBdr>
            <w:top w:val="none" w:sz="0" w:space="0" w:color="auto"/>
            <w:left w:val="none" w:sz="0" w:space="0" w:color="auto"/>
            <w:bottom w:val="none" w:sz="0" w:space="0" w:color="auto"/>
            <w:right w:val="none" w:sz="0" w:space="0" w:color="auto"/>
          </w:divBdr>
        </w:div>
        <w:div w:id="899247117">
          <w:marLeft w:val="0"/>
          <w:marRight w:val="0"/>
          <w:marTop w:val="0"/>
          <w:marBottom w:val="0"/>
          <w:divBdr>
            <w:top w:val="none" w:sz="0" w:space="0" w:color="auto"/>
            <w:left w:val="none" w:sz="0" w:space="0" w:color="auto"/>
            <w:bottom w:val="none" w:sz="0" w:space="0" w:color="auto"/>
            <w:right w:val="none" w:sz="0" w:space="0" w:color="auto"/>
          </w:divBdr>
        </w:div>
      </w:divsChild>
    </w:div>
    <w:div w:id="1721856712">
      <w:bodyDiv w:val="1"/>
      <w:marLeft w:val="0"/>
      <w:marRight w:val="0"/>
      <w:marTop w:val="0"/>
      <w:marBottom w:val="0"/>
      <w:divBdr>
        <w:top w:val="none" w:sz="0" w:space="0" w:color="auto"/>
        <w:left w:val="none" w:sz="0" w:space="0" w:color="auto"/>
        <w:bottom w:val="none" w:sz="0" w:space="0" w:color="auto"/>
        <w:right w:val="none" w:sz="0" w:space="0" w:color="auto"/>
      </w:divBdr>
    </w:div>
    <w:div w:id="1770809941">
      <w:bodyDiv w:val="1"/>
      <w:marLeft w:val="0"/>
      <w:marRight w:val="0"/>
      <w:marTop w:val="0"/>
      <w:marBottom w:val="0"/>
      <w:divBdr>
        <w:top w:val="none" w:sz="0" w:space="0" w:color="auto"/>
        <w:left w:val="none" w:sz="0" w:space="0" w:color="auto"/>
        <w:bottom w:val="none" w:sz="0" w:space="0" w:color="auto"/>
        <w:right w:val="none" w:sz="0" w:space="0" w:color="auto"/>
      </w:divBdr>
    </w:div>
    <w:div w:id="1832333464">
      <w:bodyDiv w:val="1"/>
      <w:marLeft w:val="0"/>
      <w:marRight w:val="0"/>
      <w:marTop w:val="0"/>
      <w:marBottom w:val="0"/>
      <w:divBdr>
        <w:top w:val="none" w:sz="0" w:space="0" w:color="auto"/>
        <w:left w:val="none" w:sz="0" w:space="0" w:color="auto"/>
        <w:bottom w:val="none" w:sz="0" w:space="0" w:color="auto"/>
        <w:right w:val="none" w:sz="0" w:space="0" w:color="auto"/>
      </w:divBdr>
    </w:div>
    <w:div w:id="1902980568">
      <w:bodyDiv w:val="1"/>
      <w:marLeft w:val="0"/>
      <w:marRight w:val="0"/>
      <w:marTop w:val="0"/>
      <w:marBottom w:val="0"/>
      <w:divBdr>
        <w:top w:val="none" w:sz="0" w:space="0" w:color="auto"/>
        <w:left w:val="none" w:sz="0" w:space="0" w:color="auto"/>
        <w:bottom w:val="none" w:sz="0" w:space="0" w:color="auto"/>
        <w:right w:val="none" w:sz="0" w:space="0" w:color="auto"/>
      </w:divBdr>
    </w:div>
    <w:div w:id="1917206877">
      <w:bodyDiv w:val="1"/>
      <w:marLeft w:val="0"/>
      <w:marRight w:val="0"/>
      <w:marTop w:val="0"/>
      <w:marBottom w:val="0"/>
      <w:divBdr>
        <w:top w:val="none" w:sz="0" w:space="0" w:color="auto"/>
        <w:left w:val="none" w:sz="0" w:space="0" w:color="auto"/>
        <w:bottom w:val="none" w:sz="0" w:space="0" w:color="auto"/>
        <w:right w:val="none" w:sz="0" w:space="0" w:color="auto"/>
      </w:divBdr>
    </w:div>
    <w:div w:id="1929727542">
      <w:bodyDiv w:val="1"/>
      <w:marLeft w:val="0"/>
      <w:marRight w:val="0"/>
      <w:marTop w:val="0"/>
      <w:marBottom w:val="0"/>
      <w:divBdr>
        <w:top w:val="none" w:sz="0" w:space="0" w:color="auto"/>
        <w:left w:val="none" w:sz="0" w:space="0" w:color="auto"/>
        <w:bottom w:val="none" w:sz="0" w:space="0" w:color="auto"/>
        <w:right w:val="none" w:sz="0" w:space="0" w:color="auto"/>
      </w:divBdr>
    </w:div>
    <w:div w:id="1958680377">
      <w:bodyDiv w:val="1"/>
      <w:marLeft w:val="0"/>
      <w:marRight w:val="0"/>
      <w:marTop w:val="0"/>
      <w:marBottom w:val="0"/>
      <w:divBdr>
        <w:top w:val="none" w:sz="0" w:space="0" w:color="auto"/>
        <w:left w:val="none" w:sz="0" w:space="0" w:color="auto"/>
        <w:bottom w:val="none" w:sz="0" w:space="0" w:color="auto"/>
        <w:right w:val="none" w:sz="0" w:space="0" w:color="auto"/>
      </w:divBdr>
    </w:div>
    <w:div w:id="1966038725">
      <w:bodyDiv w:val="1"/>
      <w:marLeft w:val="0"/>
      <w:marRight w:val="0"/>
      <w:marTop w:val="0"/>
      <w:marBottom w:val="0"/>
      <w:divBdr>
        <w:top w:val="none" w:sz="0" w:space="0" w:color="auto"/>
        <w:left w:val="none" w:sz="0" w:space="0" w:color="auto"/>
        <w:bottom w:val="none" w:sz="0" w:space="0" w:color="auto"/>
        <w:right w:val="none" w:sz="0" w:space="0" w:color="auto"/>
      </w:divBdr>
    </w:div>
    <w:div w:id="1986544402">
      <w:bodyDiv w:val="1"/>
      <w:marLeft w:val="0"/>
      <w:marRight w:val="0"/>
      <w:marTop w:val="0"/>
      <w:marBottom w:val="0"/>
      <w:divBdr>
        <w:top w:val="none" w:sz="0" w:space="0" w:color="auto"/>
        <w:left w:val="none" w:sz="0" w:space="0" w:color="auto"/>
        <w:bottom w:val="none" w:sz="0" w:space="0" w:color="auto"/>
        <w:right w:val="none" w:sz="0" w:space="0" w:color="auto"/>
      </w:divBdr>
    </w:div>
    <w:div w:id="2004353397">
      <w:bodyDiv w:val="1"/>
      <w:marLeft w:val="0"/>
      <w:marRight w:val="0"/>
      <w:marTop w:val="0"/>
      <w:marBottom w:val="0"/>
      <w:divBdr>
        <w:top w:val="none" w:sz="0" w:space="0" w:color="auto"/>
        <w:left w:val="none" w:sz="0" w:space="0" w:color="auto"/>
        <w:bottom w:val="none" w:sz="0" w:space="0" w:color="auto"/>
        <w:right w:val="none" w:sz="0" w:space="0" w:color="auto"/>
      </w:divBdr>
      <w:divsChild>
        <w:div w:id="1421369109">
          <w:marLeft w:val="0"/>
          <w:marRight w:val="0"/>
          <w:marTop w:val="0"/>
          <w:marBottom w:val="0"/>
          <w:divBdr>
            <w:top w:val="none" w:sz="0" w:space="0" w:color="auto"/>
            <w:left w:val="none" w:sz="0" w:space="0" w:color="auto"/>
            <w:bottom w:val="none" w:sz="0" w:space="0" w:color="auto"/>
            <w:right w:val="none" w:sz="0" w:space="0" w:color="auto"/>
          </w:divBdr>
        </w:div>
        <w:div w:id="1537037921">
          <w:marLeft w:val="0"/>
          <w:marRight w:val="0"/>
          <w:marTop w:val="0"/>
          <w:marBottom w:val="0"/>
          <w:divBdr>
            <w:top w:val="none" w:sz="0" w:space="0" w:color="auto"/>
            <w:left w:val="none" w:sz="0" w:space="0" w:color="auto"/>
            <w:bottom w:val="none" w:sz="0" w:space="0" w:color="auto"/>
            <w:right w:val="none" w:sz="0" w:space="0" w:color="auto"/>
          </w:divBdr>
        </w:div>
        <w:div w:id="1736902179">
          <w:marLeft w:val="0"/>
          <w:marRight w:val="0"/>
          <w:marTop w:val="0"/>
          <w:marBottom w:val="0"/>
          <w:divBdr>
            <w:top w:val="none" w:sz="0" w:space="0" w:color="auto"/>
            <w:left w:val="none" w:sz="0" w:space="0" w:color="auto"/>
            <w:bottom w:val="none" w:sz="0" w:space="0" w:color="auto"/>
            <w:right w:val="none" w:sz="0" w:space="0" w:color="auto"/>
          </w:divBdr>
        </w:div>
        <w:div w:id="1680428387">
          <w:marLeft w:val="0"/>
          <w:marRight w:val="0"/>
          <w:marTop w:val="0"/>
          <w:marBottom w:val="0"/>
          <w:divBdr>
            <w:top w:val="none" w:sz="0" w:space="0" w:color="auto"/>
            <w:left w:val="none" w:sz="0" w:space="0" w:color="auto"/>
            <w:bottom w:val="none" w:sz="0" w:space="0" w:color="auto"/>
            <w:right w:val="none" w:sz="0" w:space="0" w:color="auto"/>
          </w:divBdr>
        </w:div>
      </w:divsChild>
    </w:div>
    <w:div w:id="2029287120">
      <w:bodyDiv w:val="1"/>
      <w:marLeft w:val="0"/>
      <w:marRight w:val="0"/>
      <w:marTop w:val="0"/>
      <w:marBottom w:val="0"/>
      <w:divBdr>
        <w:top w:val="none" w:sz="0" w:space="0" w:color="auto"/>
        <w:left w:val="none" w:sz="0" w:space="0" w:color="auto"/>
        <w:bottom w:val="none" w:sz="0" w:space="0" w:color="auto"/>
        <w:right w:val="none" w:sz="0" w:space="0" w:color="auto"/>
      </w:divBdr>
    </w:div>
    <w:div w:id="2040157489">
      <w:bodyDiv w:val="1"/>
      <w:marLeft w:val="0"/>
      <w:marRight w:val="0"/>
      <w:marTop w:val="0"/>
      <w:marBottom w:val="0"/>
      <w:divBdr>
        <w:top w:val="none" w:sz="0" w:space="0" w:color="auto"/>
        <w:left w:val="none" w:sz="0" w:space="0" w:color="auto"/>
        <w:bottom w:val="none" w:sz="0" w:space="0" w:color="auto"/>
        <w:right w:val="none" w:sz="0" w:space="0" w:color="auto"/>
      </w:divBdr>
    </w:div>
    <w:div w:id="211015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52D6C88EC3BA1ABBD2F70648BDCA4127568753D5042BD4013EADDEC367E5F5CFC0ECFEBE828E0U7j1J"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39201&amp;date=15.01.202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LAW071&amp;n=349996&amp;dst=100460&amp;field=134&amp;date=15.01.202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ogin.consultant.ru/link/?req=doc&amp;base=LAW&amp;n=464881&amp;date=15.01.2024" TargetMode="External"/><Relationship Id="rId4" Type="http://schemas.openxmlformats.org/officeDocument/2006/relationships/settings" Target="settings.xml"/><Relationship Id="rId9" Type="http://schemas.openxmlformats.org/officeDocument/2006/relationships/hyperlink" Target="https://&#1089;&#1090;&#1072;&#1074;&#1088;&#1086;&#1087;&#1086;&#1083;&#1100;.&#1088;&#1092;/"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Fedorov\Desktop\&#1055;&#1088;&#1080;&#1082;&#1072;&#1079;%20&#1050;&#1043;&#1061;%20&#1072;&#1076;&#1084;&#1080;&#1085;&#1080;&#1089;&#1090;&#1088;&#1072;&#1090;&#1080;&#1074;&#1085;&#1099;&#1081;%20&#1088;&#1077;&#1075;&#1083;&#1072;&#1084;&#1077;&#1085;&#1090;%20&#1074;&#1099;&#1076;&#1072;&#1095;&#1072;%20&#1088;&#1072;&#1079;&#1088;&#1077;&#1096;&#1077;&#1085;&#1080;&#108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9BC6E-165C-4AB1-B849-67F2DE9E9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КГХ административный регламент выдача разрешений.dotx</Template>
  <TotalTime>3</TotalTime>
  <Pages>45</Pages>
  <Words>15184</Words>
  <Characters>86550</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kgh</Company>
  <LinksUpToDate>false</LinksUpToDate>
  <CharactersWithSpaces>101531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NA.Fedorov</dc:creator>
  <cp:lastModifiedBy>1935201806</cp:lastModifiedBy>
  <cp:revision>3</cp:revision>
  <cp:lastPrinted>2023-04-14T08:20:00Z</cp:lastPrinted>
  <dcterms:created xsi:type="dcterms:W3CDTF">2024-01-29T11:29:00Z</dcterms:created>
  <dcterms:modified xsi:type="dcterms:W3CDTF">2024-01-29T11:31:00Z</dcterms:modified>
</cp:coreProperties>
</file>